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EB" w:rsidRPr="00FB3957" w:rsidRDefault="00BC32EB" w:rsidP="00BC32EB">
      <w:pPr>
        <w:pStyle w:val="Tijeloteksta"/>
        <w:ind w:left="0"/>
        <w:rPr>
          <w:rFonts w:asciiTheme="minorHAnsi" w:hAnsiTheme="minorHAnsi" w:cstheme="minorHAnsi"/>
          <w:b/>
          <w:i/>
          <w:sz w:val="20"/>
        </w:rPr>
      </w:pPr>
    </w:p>
    <w:p w:rsidR="00BC32EB" w:rsidRPr="00FB3957" w:rsidRDefault="00BC32EB" w:rsidP="00BC32EB">
      <w:pPr>
        <w:pStyle w:val="Tijeloteksta"/>
        <w:ind w:left="0"/>
        <w:rPr>
          <w:rFonts w:asciiTheme="minorHAnsi" w:hAnsiTheme="minorHAnsi" w:cstheme="minorHAnsi"/>
          <w:b/>
          <w:i/>
          <w:sz w:val="20"/>
        </w:rPr>
      </w:pPr>
    </w:p>
    <w:p w:rsidR="00BC32EB" w:rsidRPr="00FB3957" w:rsidRDefault="00BC32EB" w:rsidP="00BC32EB">
      <w:pPr>
        <w:pStyle w:val="Bezproreda"/>
        <w:jc w:val="left"/>
        <w:rPr>
          <w:rFonts w:cstheme="minorHAnsi"/>
          <w:b/>
        </w:rPr>
      </w:pPr>
      <w:r w:rsidRPr="00FB3957">
        <w:rPr>
          <w:rFonts w:cstheme="minorHAnsi"/>
          <w:b/>
          <w:noProof/>
          <w:lang w:eastAsia="hr-HR"/>
        </w:rPr>
        <w:t xml:space="preserve">                                </w:t>
      </w:r>
      <w:r w:rsidRPr="00FB3957">
        <w:rPr>
          <w:rFonts w:cstheme="minorHAnsi"/>
          <w:b/>
          <w:noProof/>
          <w:lang w:eastAsia="hr-HR"/>
        </w:rPr>
        <w:drawing>
          <wp:inline distT="0" distB="0" distL="0" distR="0">
            <wp:extent cx="548640" cy="716280"/>
            <wp:effectExtent l="19050" t="0" r="381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srcRect/>
                    <a:stretch>
                      <a:fillRect/>
                    </a:stretch>
                  </pic:blipFill>
                  <pic:spPr bwMode="auto">
                    <a:xfrm>
                      <a:off x="0" y="0"/>
                      <a:ext cx="548640" cy="716280"/>
                    </a:xfrm>
                    <a:prstGeom prst="rect">
                      <a:avLst/>
                    </a:prstGeom>
                    <a:noFill/>
                    <a:ln w="9525">
                      <a:noFill/>
                      <a:miter lim="800000"/>
                      <a:headEnd/>
                      <a:tailEnd/>
                    </a:ln>
                  </pic:spPr>
                </pic:pic>
              </a:graphicData>
            </a:graphic>
          </wp:inline>
        </w:drawing>
      </w:r>
    </w:p>
    <w:p w:rsidR="00BC32EB" w:rsidRPr="004B6E61" w:rsidRDefault="00977EEB" w:rsidP="00977EEB">
      <w:pPr>
        <w:spacing w:after="0"/>
        <w:rPr>
          <w:rFonts w:cstheme="minorHAnsi"/>
          <w:sz w:val="24"/>
          <w:szCs w:val="24"/>
        </w:rPr>
      </w:pPr>
      <w:r w:rsidRPr="004B6E61">
        <w:rPr>
          <w:rFonts w:cstheme="minorHAnsi"/>
          <w:sz w:val="24"/>
          <w:szCs w:val="24"/>
        </w:rPr>
        <w:t xml:space="preserve">             </w:t>
      </w:r>
      <w:r w:rsidR="00BC32EB" w:rsidRPr="004B6E61">
        <w:rPr>
          <w:rFonts w:cstheme="minorHAnsi"/>
          <w:sz w:val="24"/>
          <w:szCs w:val="24"/>
        </w:rPr>
        <w:t>REPUBLIKA HRVATSKA</w:t>
      </w:r>
    </w:p>
    <w:p w:rsidR="00BC32EB" w:rsidRPr="004B6E61" w:rsidRDefault="00977EEB" w:rsidP="00977EEB">
      <w:pPr>
        <w:spacing w:after="0"/>
        <w:rPr>
          <w:rFonts w:cstheme="minorHAnsi"/>
          <w:sz w:val="24"/>
          <w:szCs w:val="24"/>
        </w:rPr>
      </w:pPr>
      <w:r w:rsidRPr="004B6E61">
        <w:rPr>
          <w:rFonts w:cstheme="minorHAnsi"/>
          <w:sz w:val="24"/>
          <w:szCs w:val="24"/>
        </w:rPr>
        <w:t xml:space="preserve">             </w:t>
      </w:r>
      <w:r w:rsidR="00BC32EB" w:rsidRPr="004B6E61">
        <w:rPr>
          <w:rFonts w:cstheme="minorHAnsi"/>
          <w:sz w:val="24"/>
          <w:szCs w:val="24"/>
        </w:rPr>
        <w:t>BRODSKO-POSAVSKA ŽUPANIJA</w:t>
      </w:r>
    </w:p>
    <w:p w:rsidR="00BC32EB" w:rsidRPr="004B6E61" w:rsidRDefault="00BC32EB" w:rsidP="00977EEB">
      <w:pPr>
        <w:spacing w:after="0"/>
        <w:rPr>
          <w:rFonts w:cstheme="minorHAnsi"/>
          <w:sz w:val="24"/>
          <w:szCs w:val="24"/>
        </w:rPr>
      </w:pPr>
      <w:r w:rsidRPr="004B6E61">
        <w:rPr>
          <w:rFonts w:cstheme="minorHAnsi"/>
          <w:sz w:val="24"/>
          <w:szCs w:val="24"/>
        </w:rPr>
        <w:t xml:space="preserve">     </w:t>
      </w:r>
      <w:r w:rsidR="00977EEB" w:rsidRPr="004B6E61">
        <w:rPr>
          <w:rFonts w:cstheme="minorHAnsi"/>
          <w:sz w:val="24"/>
          <w:szCs w:val="24"/>
        </w:rPr>
        <w:t xml:space="preserve">      </w:t>
      </w:r>
      <w:r w:rsidRPr="004B6E61">
        <w:rPr>
          <w:rFonts w:cstheme="minorHAnsi"/>
          <w:sz w:val="24"/>
          <w:szCs w:val="24"/>
        </w:rPr>
        <w:t xml:space="preserve">  OPĆINA VRBJE</w:t>
      </w:r>
    </w:p>
    <w:p w:rsidR="00BC32EB" w:rsidRDefault="00977EEB" w:rsidP="00977EEB">
      <w:pPr>
        <w:spacing w:after="0"/>
        <w:rPr>
          <w:rFonts w:cstheme="minorHAnsi"/>
          <w:sz w:val="24"/>
          <w:szCs w:val="24"/>
        </w:rPr>
      </w:pPr>
      <w:r w:rsidRPr="004B6E61">
        <w:rPr>
          <w:rFonts w:cstheme="minorHAnsi"/>
          <w:sz w:val="24"/>
          <w:szCs w:val="24"/>
        </w:rPr>
        <w:t xml:space="preserve">             </w:t>
      </w:r>
      <w:r w:rsidR="00BC32EB" w:rsidRPr="004B6E61">
        <w:rPr>
          <w:rFonts w:cstheme="minorHAnsi"/>
          <w:sz w:val="24"/>
          <w:szCs w:val="24"/>
        </w:rPr>
        <w:t>OPĆINSKI NAČELNIK</w:t>
      </w:r>
    </w:p>
    <w:p w:rsidR="00867FA0" w:rsidRDefault="00867FA0" w:rsidP="00867FA0">
      <w:pPr>
        <w:spacing w:after="0"/>
        <w:ind w:firstLine="708"/>
        <w:rPr>
          <w:rFonts w:cstheme="minorHAnsi"/>
          <w:sz w:val="24"/>
          <w:szCs w:val="24"/>
        </w:rPr>
      </w:pPr>
      <w:r>
        <w:rPr>
          <w:rFonts w:cstheme="minorHAnsi"/>
          <w:sz w:val="24"/>
          <w:szCs w:val="24"/>
        </w:rPr>
        <w:t>KLASA: 406-03/24-01/01</w:t>
      </w:r>
    </w:p>
    <w:p w:rsidR="00867FA0" w:rsidRPr="004B6E61" w:rsidRDefault="00867FA0" w:rsidP="00977EEB">
      <w:pPr>
        <w:spacing w:after="0"/>
        <w:rPr>
          <w:rFonts w:cstheme="minorHAnsi"/>
          <w:sz w:val="24"/>
          <w:szCs w:val="24"/>
        </w:rPr>
      </w:pPr>
      <w:r>
        <w:rPr>
          <w:rFonts w:cstheme="minorHAnsi"/>
          <w:sz w:val="24"/>
          <w:szCs w:val="24"/>
        </w:rPr>
        <w:tab/>
        <w:t>URBROJ:2178-19-01-24-2</w:t>
      </w:r>
    </w:p>
    <w:p w:rsidR="00BC32EB" w:rsidRPr="004B6E61" w:rsidRDefault="00977EEB" w:rsidP="00721DCE">
      <w:pPr>
        <w:spacing w:after="0"/>
        <w:rPr>
          <w:rFonts w:cstheme="minorHAnsi"/>
          <w:sz w:val="24"/>
          <w:szCs w:val="24"/>
        </w:rPr>
      </w:pPr>
      <w:r w:rsidRPr="004B6E61">
        <w:rPr>
          <w:rFonts w:cstheme="minorHAnsi"/>
          <w:sz w:val="24"/>
          <w:szCs w:val="24"/>
        </w:rPr>
        <w:t xml:space="preserve">             </w:t>
      </w:r>
      <w:r w:rsidR="00BC32EB" w:rsidRPr="004B6E61">
        <w:rPr>
          <w:rFonts w:cstheme="minorHAnsi"/>
          <w:sz w:val="24"/>
          <w:szCs w:val="24"/>
        </w:rPr>
        <w:t xml:space="preserve">Vrbje, </w:t>
      </w:r>
      <w:r w:rsidR="00F42F8C">
        <w:rPr>
          <w:rFonts w:cstheme="minorHAnsi"/>
          <w:sz w:val="24"/>
          <w:szCs w:val="24"/>
        </w:rPr>
        <w:t>26.1</w:t>
      </w:r>
      <w:r w:rsidR="007A427A" w:rsidRPr="004B6E61">
        <w:rPr>
          <w:rFonts w:cstheme="minorHAnsi"/>
          <w:sz w:val="24"/>
          <w:szCs w:val="24"/>
        </w:rPr>
        <w:t>.2024.</w:t>
      </w:r>
    </w:p>
    <w:p w:rsidR="00BC32EB" w:rsidRPr="004B6E61" w:rsidRDefault="00BC32EB" w:rsidP="00977EEB">
      <w:pPr>
        <w:spacing w:after="0"/>
        <w:rPr>
          <w:rFonts w:cstheme="minorHAnsi"/>
          <w:i/>
          <w:sz w:val="24"/>
          <w:szCs w:val="24"/>
        </w:rPr>
      </w:pPr>
    </w:p>
    <w:p w:rsidR="00BC32EB" w:rsidRPr="004B6E61" w:rsidRDefault="00BC32EB" w:rsidP="00977EEB">
      <w:pPr>
        <w:rPr>
          <w:rFonts w:cstheme="minorHAnsi"/>
          <w:i/>
          <w:sz w:val="24"/>
          <w:szCs w:val="24"/>
        </w:rPr>
      </w:pPr>
    </w:p>
    <w:p w:rsidR="00977EEB" w:rsidRPr="004B6E61" w:rsidRDefault="00977EEB" w:rsidP="00977EEB">
      <w:pPr>
        <w:rPr>
          <w:rFonts w:cstheme="minorHAnsi"/>
          <w:i/>
          <w:sz w:val="24"/>
          <w:szCs w:val="24"/>
        </w:rPr>
      </w:pPr>
    </w:p>
    <w:p w:rsidR="00BC32EB" w:rsidRPr="004B6E61" w:rsidRDefault="00BC32EB" w:rsidP="00977EEB">
      <w:pPr>
        <w:rPr>
          <w:rFonts w:cstheme="minorHAnsi"/>
          <w:i/>
          <w:sz w:val="24"/>
          <w:szCs w:val="24"/>
        </w:rPr>
      </w:pPr>
    </w:p>
    <w:p w:rsidR="00BC32EB" w:rsidRPr="004B6E61" w:rsidRDefault="00BC32EB" w:rsidP="00977EEB">
      <w:pPr>
        <w:jc w:val="center"/>
        <w:rPr>
          <w:rFonts w:cstheme="minorHAnsi"/>
          <w:b/>
          <w:sz w:val="36"/>
          <w:szCs w:val="24"/>
        </w:rPr>
      </w:pPr>
      <w:r w:rsidRPr="004B6E61">
        <w:rPr>
          <w:rFonts w:cstheme="minorHAnsi"/>
          <w:b/>
          <w:sz w:val="36"/>
          <w:szCs w:val="24"/>
        </w:rPr>
        <w:t>POZIV</w:t>
      </w:r>
      <w:r w:rsidRPr="004B6E61">
        <w:rPr>
          <w:rFonts w:cstheme="minorHAnsi"/>
          <w:b/>
          <w:spacing w:val="-15"/>
          <w:sz w:val="36"/>
          <w:szCs w:val="24"/>
        </w:rPr>
        <w:t xml:space="preserve"> </w:t>
      </w:r>
      <w:r w:rsidRPr="004B6E61">
        <w:rPr>
          <w:rFonts w:cstheme="minorHAnsi"/>
          <w:b/>
          <w:sz w:val="36"/>
          <w:szCs w:val="24"/>
        </w:rPr>
        <w:t>NA</w:t>
      </w:r>
      <w:r w:rsidRPr="004B6E61">
        <w:rPr>
          <w:rFonts w:cstheme="minorHAnsi"/>
          <w:b/>
          <w:spacing w:val="-14"/>
          <w:sz w:val="36"/>
          <w:szCs w:val="24"/>
        </w:rPr>
        <w:t xml:space="preserve"> </w:t>
      </w:r>
      <w:r w:rsidRPr="004B6E61">
        <w:rPr>
          <w:rFonts w:cstheme="minorHAnsi"/>
          <w:b/>
          <w:sz w:val="36"/>
          <w:szCs w:val="24"/>
        </w:rPr>
        <w:t>DOSTAVU</w:t>
      </w:r>
      <w:r w:rsidRPr="004B6E61">
        <w:rPr>
          <w:rFonts w:cstheme="minorHAnsi"/>
          <w:b/>
          <w:spacing w:val="-19"/>
          <w:sz w:val="36"/>
          <w:szCs w:val="24"/>
        </w:rPr>
        <w:t xml:space="preserve"> </w:t>
      </w:r>
      <w:r w:rsidRPr="004B6E61">
        <w:rPr>
          <w:rFonts w:cstheme="minorHAnsi"/>
          <w:b/>
          <w:spacing w:val="-2"/>
          <w:sz w:val="36"/>
          <w:szCs w:val="24"/>
        </w:rPr>
        <w:t>PONUDA</w:t>
      </w:r>
    </w:p>
    <w:p w:rsidR="00BC32EB" w:rsidRPr="004B6E61" w:rsidRDefault="00BC32EB" w:rsidP="00977EEB">
      <w:pPr>
        <w:jc w:val="center"/>
        <w:rPr>
          <w:rFonts w:cstheme="minorHAnsi"/>
          <w:b/>
          <w:sz w:val="36"/>
          <w:szCs w:val="24"/>
        </w:rPr>
      </w:pPr>
      <w:r w:rsidRPr="004B6E61">
        <w:rPr>
          <w:rFonts w:cstheme="minorHAnsi"/>
          <w:b/>
          <w:sz w:val="36"/>
          <w:szCs w:val="24"/>
        </w:rPr>
        <w:t>U</w:t>
      </w:r>
      <w:r w:rsidRPr="004B6E61">
        <w:rPr>
          <w:rFonts w:cstheme="minorHAnsi"/>
          <w:b/>
          <w:spacing w:val="-25"/>
          <w:sz w:val="36"/>
          <w:szCs w:val="24"/>
        </w:rPr>
        <w:t xml:space="preserve"> </w:t>
      </w:r>
      <w:r w:rsidRPr="004B6E61">
        <w:rPr>
          <w:rFonts w:cstheme="minorHAnsi"/>
          <w:b/>
          <w:sz w:val="36"/>
          <w:szCs w:val="24"/>
        </w:rPr>
        <w:t>POSTUPKU</w:t>
      </w:r>
      <w:r w:rsidRPr="004B6E61">
        <w:rPr>
          <w:rFonts w:cstheme="minorHAnsi"/>
          <w:b/>
          <w:spacing w:val="-25"/>
          <w:sz w:val="36"/>
          <w:szCs w:val="24"/>
        </w:rPr>
        <w:t xml:space="preserve"> </w:t>
      </w:r>
      <w:r w:rsidRPr="004B6E61">
        <w:rPr>
          <w:rFonts w:cstheme="minorHAnsi"/>
          <w:b/>
          <w:sz w:val="36"/>
          <w:szCs w:val="24"/>
        </w:rPr>
        <w:t>JEDNOSTAVNE</w:t>
      </w:r>
      <w:r w:rsidRPr="004B6E61">
        <w:rPr>
          <w:rFonts w:cstheme="minorHAnsi"/>
          <w:b/>
          <w:spacing w:val="-20"/>
          <w:sz w:val="36"/>
          <w:szCs w:val="24"/>
        </w:rPr>
        <w:t xml:space="preserve"> </w:t>
      </w:r>
      <w:r w:rsidRPr="004B6E61">
        <w:rPr>
          <w:rFonts w:cstheme="minorHAnsi"/>
          <w:b/>
          <w:spacing w:val="-2"/>
          <w:sz w:val="36"/>
          <w:szCs w:val="24"/>
        </w:rPr>
        <w:t>NABAVE</w:t>
      </w:r>
    </w:p>
    <w:p w:rsidR="00BC32EB" w:rsidRPr="004B6E61" w:rsidRDefault="00BC32EB" w:rsidP="00977EEB">
      <w:pPr>
        <w:jc w:val="center"/>
        <w:rPr>
          <w:rFonts w:cstheme="minorHAnsi"/>
          <w:color w:val="1B1B1B"/>
          <w:sz w:val="36"/>
          <w:szCs w:val="24"/>
        </w:rPr>
      </w:pPr>
    </w:p>
    <w:p w:rsidR="00BC32EB" w:rsidRPr="004B6E61" w:rsidRDefault="00BC32EB" w:rsidP="00FB3957">
      <w:pPr>
        <w:ind w:firstLine="708"/>
        <w:jc w:val="both"/>
        <w:rPr>
          <w:rFonts w:cstheme="minorHAnsi"/>
          <w:sz w:val="32"/>
          <w:szCs w:val="24"/>
        </w:rPr>
      </w:pPr>
      <w:r w:rsidRPr="004B6E61">
        <w:rPr>
          <w:rFonts w:cstheme="minorHAnsi"/>
          <w:color w:val="1B1B1B"/>
          <w:sz w:val="32"/>
          <w:szCs w:val="24"/>
        </w:rPr>
        <w:t>PREDMET</w:t>
      </w:r>
      <w:r w:rsidRPr="004B6E61">
        <w:rPr>
          <w:rFonts w:cstheme="minorHAnsi"/>
          <w:color w:val="1B1B1B"/>
          <w:spacing w:val="55"/>
          <w:sz w:val="32"/>
          <w:szCs w:val="24"/>
        </w:rPr>
        <w:t xml:space="preserve"> </w:t>
      </w:r>
      <w:r w:rsidRPr="004B6E61">
        <w:rPr>
          <w:rFonts w:cstheme="minorHAnsi"/>
          <w:color w:val="1B1B1B"/>
          <w:spacing w:val="-2"/>
          <w:sz w:val="32"/>
          <w:szCs w:val="24"/>
        </w:rPr>
        <w:t xml:space="preserve">NABAVE: </w:t>
      </w:r>
      <w:r w:rsidR="007A427A" w:rsidRPr="004B6E61">
        <w:rPr>
          <w:rFonts w:cstheme="minorHAnsi"/>
          <w:color w:val="1B1B1B"/>
          <w:spacing w:val="-2"/>
          <w:sz w:val="32"/>
          <w:szCs w:val="24"/>
        </w:rPr>
        <w:t>Usluge održavanja javne rasvjete</w:t>
      </w:r>
    </w:p>
    <w:p w:rsidR="00BC32EB" w:rsidRPr="004B6E61" w:rsidRDefault="00BC32EB" w:rsidP="00977EEB">
      <w:pPr>
        <w:rPr>
          <w:rFonts w:cstheme="minorHAnsi"/>
          <w:color w:val="1B1B1B"/>
          <w:sz w:val="24"/>
          <w:szCs w:val="24"/>
        </w:rPr>
      </w:pPr>
      <w:r w:rsidRPr="004B6E61">
        <w:rPr>
          <w:rFonts w:cstheme="minorHAnsi"/>
          <w:color w:val="1B1B1B"/>
          <w:sz w:val="24"/>
          <w:szCs w:val="24"/>
        </w:rPr>
        <w:tab/>
        <w:t>Evidencijski</w:t>
      </w:r>
      <w:r w:rsidRPr="004B6E61">
        <w:rPr>
          <w:rFonts w:cstheme="minorHAnsi"/>
          <w:color w:val="1B1B1B"/>
          <w:spacing w:val="-5"/>
          <w:sz w:val="24"/>
          <w:szCs w:val="24"/>
        </w:rPr>
        <w:t xml:space="preserve"> </w:t>
      </w:r>
      <w:r w:rsidRPr="004B6E61">
        <w:rPr>
          <w:rFonts w:cstheme="minorHAnsi"/>
          <w:color w:val="1B1B1B"/>
          <w:sz w:val="24"/>
          <w:szCs w:val="24"/>
        </w:rPr>
        <w:t>broj</w:t>
      </w:r>
      <w:r w:rsidRPr="004B6E61">
        <w:rPr>
          <w:rFonts w:cstheme="minorHAnsi"/>
          <w:color w:val="1B1B1B"/>
          <w:spacing w:val="-5"/>
          <w:sz w:val="24"/>
          <w:szCs w:val="24"/>
        </w:rPr>
        <w:t xml:space="preserve"> </w:t>
      </w:r>
      <w:r w:rsidRPr="004B6E61">
        <w:rPr>
          <w:rFonts w:cstheme="minorHAnsi"/>
          <w:color w:val="1B1B1B"/>
          <w:sz w:val="24"/>
          <w:szCs w:val="24"/>
        </w:rPr>
        <w:t>nabave:</w:t>
      </w:r>
      <w:r w:rsidRPr="004B6E61">
        <w:rPr>
          <w:rFonts w:cstheme="minorHAnsi"/>
          <w:color w:val="1B1B1B"/>
          <w:spacing w:val="-4"/>
          <w:sz w:val="24"/>
          <w:szCs w:val="24"/>
        </w:rPr>
        <w:t xml:space="preserve"> </w:t>
      </w:r>
      <w:r w:rsidRPr="004B6E61">
        <w:rPr>
          <w:rFonts w:cstheme="minorHAnsi"/>
          <w:color w:val="1B1B1B"/>
          <w:sz w:val="24"/>
          <w:szCs w:val="24"/>
        </w:rPr>
        <w:t>JN</w:t>
      </w:r>
      <w:r w:rsidRPr="004B6E61">
        <w:rPr>
          <w:rFonts w:cstheme="minorHAnsi"/>
          <w:color w:val="1B1B1B"/>
          <w:spacing w:val="-6"/>
          <w:sz w:val="24"/>
          <w:szCs w:val="24"/>
        </w:rPr>
        <w:t xml:space="preserve"> </w:t>
      </w:r>
      <w:r w:rsidRPr="004B6E61">
        <w:rPr>
          <w:rFonts w:cstheme="minorHAnsi"/>
          <w:color w:val="1B1B1B"/>
          <w:sz w:val="24"/>
          <w:szCs w:val="24"/>
        </w:rPr>
        <w:t>–</w:t>
      </w:r>
      <w:r w:rsidRPr="004B6E61">
        <w:rPr>
          <w:rFonts w:cstheme="minorHAnsi"/>
          <w:color w:val="1B1B1B"/>
          <w:spacing w:val="-9"/>
          <w:sz w:val="24"/>
          <w:szCs w:val="24"/>
        </w:rPr>
        <w:t xml:space="preserve"> </w:t>
      </w:r>
      <w:r w:rsidR="007A427A" w:rsidRPr="004B6E61">
        <w:rPr>
          <w:rFonts w:cstheme="minorHAnsi"/>
          <w:color w:val="1B1B1B"/>
          <w:sz w:val="24"/>
          <w:szCs w:val="24"/>
        </w:rPr>
        <w:t>15/24</w:t>
      </w:r>
    </w:p>
    <w:p w:rsidR="00BC32EB" w:rsidRPr="004B6E61" w:rsidRDefault="00BC32EB" w:rsidP="00977EEB">
      <w:pPr>
        <w:rPr>
          <w:rFonts w:cstheme="minorHAnsi"/>
          <w:sz w:val="24"/>
          <w:szCs w:val="24"/>
        </w:rPr>
      </w:pPr>
    </w:p>
    <w:p w:rsidR="00BC32EB" w:rsidRPr="004B6E61" w:rsidRDefault="00BC32EB" w:rsidP="00977EEB">
      <w:pPr>
        <w:rPr>
          <w:rFonts w:cstheme="minorHAnsi"/>
          <w:sz w:val="24"/>
          <w:szCs w:val="24"/>
        </w:rPr>
      </w:pPr>
    </w:p>
    <w:p w:rsidR="00BC32EB" w:rsidRPr="004B6E61" w:rsidRDefault="00BC32EB" w:rsidP="00977EEB">
      <w:pPr>
        <w:rPr>
          <w:rFonts w:cstheme="minorHAnsi"/>
          <w:sz w:val="24"/>
          <w:szCs w:val="24"/>
        </w:rPr>
      </w:pPr>
    </w:p>
    <w:p w:rsidR="00BC32EB" w:rsidRPr="004B6E61" w:rsidRDefault="00BC32EB" w:rsidP="00977EEB">
      <w:pPr>
        <w:rPr>
          <w:rFonts w:cstheme="minorHAnsi"/>
          <w:sz w:val="24"/>
          <w:szCs w:val="24"/>
        </w:rPr>
      </w:pPr>
    </w:p>
    <w:p w:rsidR="00BC32EB" w:rsidRPr="004B6E61" w:rsidRDefault="00BC32EB" w:rsidP="00977EEB">
      <w:pPr>
        <w:rPr>
          <w:rFonts w:cstheme="minorHAnsi"/>
          <w:sz w:val="24"/>
          <w:szCs w:val="24"/>
        </w:rPr>
      </w:pPr>
    </w:p>
    <w:p w:rsidR="00BC32EB" w:rsidRPr="004B6E61" w:rsidRDefault="00BC32EB" w:rsidP="00977EEB">
      <w:pPr>
        <w:rPr>
          <w:rFonts w:cstheme="minorHAnsi"/>
          <w:sz w:val="24"/>
          <w:szCs w:val="24"/>
        </w:rPr>
      </w:pPr>
    </w:p>
    <w:p w:rsidR="00BC32EB" w:rsidRPr="004B6E61" w:rsidRDefault="00BC32EB" w:rsidP="00977EEB">
      <w:pPr>
        <w:rPr>
          <w:rFonts w:cstheme="minorHAnsi"/>
          <w:sz w:val="24"/>
          <w:szCs w:val="24"/>
        </w:rPr>
      </w:pPr>
    </w:p>
    <w:p w:rsidR="00BC32EB" w:rsidRPr="004B6E61" w:rsidRDefault="00BC32EB" w:rsidP="00977EEB">
      <w:pPr>
        <w:rPr>
          <w:rFonts w:cstheme="minorHAnsi"/>
          <w:sz w:val="24"/>
          <w:szCs w:val="24"/>
        </w:rPr>
      </w:pPr>
    </w:p>
    <w:p w:rsidR="00BC32EB" w:rsidRPr="004B6E61" w:rsidRDefault="00BC32EB" w:rsidP="00977EEB">
      <w:pPr>
        <w:rPr>
          <w:rFonts w:cstheme="minorHAnsi"/>
          <w:sz w:val="24"/>
          <w:szCs w:val="24"/>
        </w:rPr>
      </w:pPr>
    </w:p>
    <w:p w:rsidR="00BC32EB" w:rsidRPr="004B6E61" w:rsidRDefault="00BC32EB" w:rsidP="00977EEB">
      <w:pPr>
        <w:rPr>
          <w:rFonts w:cstheme="minorHAnsi"/>
          <w:sz w:val="24"/>
          <w:szCs w:val="24"/>
        </w:rPr>
      </w:pPr>
    </w:p>
    <w:p w:rsidR="00BC32EB" w:rsidRPr="004B6E61" w:rsidRDefault="00BC32EB" w:rsidP="00977EEB">
      <w:pPr>
        <w:rPr>
          <w:rFonts w:cstheme="minorHAnsi"/>
          <w:sz w:val="24"/>
          <w:szCs w:val="24"/>
        </w:rPr>
      </w:pPr>
    </w:p>
    <w:p w:rsidR="00BC32EB" w:rsidRPr="004B6E61" w:rsidRDefault="007A427A" w:rsidP="00977EEB">
      <w:pPr>
        <w:jc w:val="center"/>
        <w:rPr>
          <w:rFonts w:cstheme="minorHAnsi"/>
          <w:sz w:val="24"/>
          <w:szCs w:val="24"/>
        </w:rPr>
      </w:pPr>
      <w:r w:rsidRPr="004B6E61">
        <w:rPr>
          <w:rFonts w:cstheme="minorHAnsi"/>
          <w:sz w:val="24"/>
          <w:szCs w:val="24"/>
        </w:rPr>
        <w:t>Siječanj</w:t>
      </w:r>
      <w:r w:rsidR="000212DB" w:rsidRPr="004B6E61">
        <w:rPr>
          <w:rFonts w:cstheme="minorHAnsi"/>
          <w:sz w:val="24"/>
          <w:szCs w:val="24"/>
        </w:rPr>
        <w:t xml:space="preserve"> </w:t>
      </w:r>
      <w:r w:rsidRPr="004B6E61">
        <w:rPr>
          <w:rFonts w:cstheme="minorHAnsi"/>
          <w:sz w:val="24"/>
          <w:szCs w:val="24"/>
        </w:rPr>
        <w:t>2024</w:t>
      </w:r>
      <w:r w:rsidR="00BC32EB" w:rsidRPr="004B6E61">
        <w:rPr>
          <w:rFonts w:cstheme="minorHAnsi"/>
          <w:sz w:val="24"/>
          <w:szCs w:val="24"/>
        </w:rPr>
        <w:t>.</w:t>
      </w:r>
    </w:p>
    <w:p w:rsidR="00BC32EB" w:rsidRPr="004B6E61" w:rsidRDefault="00BC32EB" w:rsidP="00BC32EB">
      <w:pPr>
        <w:rPr>
          <w:rFonts w:cstheme="minorHAnsi"/>
          <w:sz w:val="24"/>
          <w:szCs w:val="24"/>
        </w:rPr>
        <w:sectPr w:rsidR="00BC32EB" w:rsidRPr="004B6E61" w:rsidSect="00BC32EB">
          <w:pgSz w:w="11900" w:h="16840"/>
          <w:pgMar w:top="1080" w:right="720" w:bottom="280" w:left="600" w:header="720" w:footer="720" w:gutter="0"/>
          <w:cols w:space="720"/>
        </w:sectPr>
      </w:pPr>
    </w:p>
    <w:p w:rsidR="00977EEB" w:rsidRDefault="00BC32EB" w:rsidP="00112162">
      <w:pPr>
        <w:spacing w:after="0"/>
        <w:jc w:val="center"/>
        <w:rPr>
          <w:rFonts w:cstheme="minorHAnsi"/>
          <w:b/>
          <w:sz w:val="24"/>
          <w:szCs w:val="24"/>
        </w:rPr>
      </w:pPr>
      <w:r w:rsidRPr="004B6E61">
        <w:rPr>
          <w:rFonts w:cstheme="minorHAnsi"/>
          <w:b/>
          <w:sz w:val="24"/>
          <w:szCs w:val="24"/>
        </w:rPr>
        <w:lastRenderedPageBreak/>
        <w:t>SADRŽAJ</w:t>
      </w:r>
      <w:r w:rsidRPr="004B6E61">
        <w:rPr>
          <w:rFonts w:cstheme="minorHAnsi"/>
          <w:b/>
          <w:spacing w:val="-7"/>
          <w:sz w:val="24"/>
          <w:szCs w:val="24"/>
        </w:rPr>
        <w:t xml:space="preserve"> </w:t>
      </w:r>
      <w:r w:rsidRPr="004B6E61">
        <w:rPr>
          <w:rFonts w:cstheme="minorHAnsi"/>
          <w:b/>
          <w:sz w:val="24"/>
          <w:szCs w:val="24"/>
        </w:rPr>
        <w:t>POZIVA</w:t>
      </w:r>
      <w:r w:rsidRPr="004B6E61">
        <w:rPr>
          <w:rFonts w:cstheme="minorHAnsi"/>
          <w:b/>
          <w:spacing w:val="-9"/>
          <w:sz w:val="24"/>
          <w:szCs w:val="24"/>
        </w:rPr>
        <w:t xml:space="preserve"> </w:t>
      </w:r>
      <w:r w:rsidRPr="004B6E61">
        <w:rPr>
          <w:rFonts w:cstheme="minorHAnsi"/>
          <w:b/>
          <w:sz w:val="24"/>
          <w:szCs w:val="24"/>
        </w:rPr>
        <w:t>NA</w:t>
      </w:r>
      <w:r w:rsidRPr="004B6E61">
        <w:rPr>
          <w:rFonts w:cstheme="minorHAnsi"/>
          <w:b/>
          <w:spacing w:val="-5"/>
          <w:sz w:val="24"/>
          <w:szCs w:val="24"/>
        </w:rPr>
        <w:t xml:space="preserve"> </w:t>
      </w:r>
      <w:r w:rsidRPr="004B6E61">
        <w:rPr>
          <w:rFonts w:cstheme="minorHAnsi"/>
          <w:b/>
          <w:sz w:val="24"/>
          <w:szCs w:val="24"/>
        </w:rPr>
        <w:t>DOSTAVU</w:t>
      </w:r>
      <w:r w:rsidRPr="004B6E61">
        <w:rPr>
          <w:rFonts w:cstheme="minorHAnsi"/>
          <w:b/>
          <w:spacing w:val="-9"/>
          <w:sz w:val="24"/>
          <w:szCs w:val="24"/>
        </w:rPr>
        <w:t xml:space="preserve"> </w:t>
      </w:r>
      <w:r w:rsidRPr="004B6E61">
        <w:rPr>
          <w:rFonts w:cstheme="minorHAnsi"/>
          <w:b/>
          <w:sz w:val="24"/>
          <w:szCs w:val="24"/>
        </w:rPr>
        <w:t>PONUDA</w:t>
      </w:r>
      <w:r w:rsidRPr="004B6E61">
        <w:rPr>
          <w:rFonts w:cstheme="minorHAnsi"/>
          <w:b/>
          <w:spacing w:val="-9"/>
          <w:sz w:val="24"/>
          <w:szCs w:val="24"/>
        </w:rPr>
        <w:t xml:space="preserve"> </w:t>
      </w:r>
      <w:r w:rsidRPr="004B6E61">
        <w:rPr>
          <w:rFonts w:cstheme="minorHAnsi"/>
          <w:b/>
          <w:sz w:val="24"/>
          <w:szCs w:val="24"/>
        </w:rPr>
        <w:t>U</w:t>
      </w:r>
      <w:r w:rsidRPr="004B6E61">
        <w:rPr>
          <w:rFonts w:cstheme="minorHAnsi"/>
          <w:b/>
          <w:spacing w:val="-9"/>
          <w:sz w:val="24"/>
          <w:szCs w:val="24"/>
        </w:rPr>
        <w:t xml:space="preserve"> </w:t>
      </w:r>
      <w:r w:rsidRPr="004B6E61">
        <w:rPr>
          <w:rFonts w:cstheme="minorHAnsi"/>
          <w:b/>
          <w:sz w:val="24"/>
          <w:szCs w:val="24"/>
        </w:rPr>
        <w:t xml:space="preserve">POSTUPKU JEDNOSTAVNE </w:t>
      </w:r>
      <w:r w:rsidR="00977EEB" w:rsidRPr="004B6E61">
        <w:rPr>
          <w:rFonts w:cstheme="minorHAnsi"/>
          <w:b/>
          <w:sz w:val="24"/>
          <w:szCs w:val="24"/>
        </w:rPr>
        <w:t xml:space="preserve">NABAVE: </w:t>
      </w:r>
    </w:p>
    <w:p w:rsidR="00A93864" w:rsidRPr="004B6E61" w:rsidRDefault="00A93864" w:rsidP="00112162">
      <w:pPr>
        <w:spacing w:after="0"/>
        <w:jc w:val="center"/>
        <w:rPr>
          <w:rFonts w:cstheme="minorHAnsi"/>
          <w:b/>
          <w:sz w:val="24"/>
          <w:szCs w:val="24"/>
        </w:rPr>
      </w:pPr>
    </w:p>
    <w:sdt>
      <w:sdtPr>
        <w:rPr>
          <w:rFonts w:asciiTheme="minorHAnsi" w:eastAsiaTheme="minorEastAsia" w:hAnsiTheme="minorHAnsi" w:cstheme="minorBidi"/>
          <w:color w:val="auto"/>
          <w:sz w:val="22"/>
          <w:szCs w:val="22"/>
        </w:rPr>
        <w:id w:val="1876887491"/>
        <w:docPartObj>
          <w:docPartGallery w:val="Table of Contents"/>
          <w:docPartUnique/>
        </w:docPartObj>
      </w:sdtPr>
      <w:sdtEndPr>
        <w:rPr>
          <w:b/>
          <w:bCs/>
        </w:rPr>
      </w:sdtEndPr>
      <w:sdtContent>
        <w:p w:rsidR="00EE5A77" w:rsidRPr="00F42F8C" w:rsidRDefault="00EE5A77">
          <w:pPr>
            <w:pStyle w:val="TOCNaslov"/>
          </w:pPr>
        </w:p>
        <w:p w:rsidR="00F42F8C" w:rsidRPr="00F42F8C" w:rsidRDefault="00EE5A77" w:rsidP="00F42F8C">
          <w:pPr>
            <w:pStyle w:val="Sadraj1"/>
            <w:tabs>
              <w:tab w:val="right" w:leader="dot" w:pos="10570"/>
            </w:tabs>
            <w:spacing w:after="0"/>
            <w:rPr>
              <w:noProof/>
            </w:rPr>
          </w:pPr>
          <w:r w:rsidRPr="00F42F8C">
            <w:rPr>
              <w:rFonts w:cstheme="minorHAnsi"/>
            </w:rPr>
            <w:fldChar w:fldCharType="begin"/>
          </w:r>
          <w:r w:rsidRPr="00F42F8C">
            <w:rPr>
              <w:rFonts w:cstheme="minorHAnsi"/>
            </w:rPr>
            <w:instrText xml:space="preserve"> TOC \o "1-3" \h \z \u </w:instrText>
          </w:r>
          <w:r w:rsidRPr="00F42F8C">
            <w:rPr>
              <w:rFonts w:cstheme="minorHAnsi"/>
            </w:rPr>
            <w:fldChar w:fldCharType="separate"/>
          </w:r>
          <w:hyperlink w:anchor="_Toc157422683" w:history="1">
            <w:r w:rsidR="00F42F8C" w:rsidRPr="00F42F8C">
              <w:rPr>
                <w:rStyle w:val="Hiperveza"/>
                <w:noProof/>
              </w:rPr>
              <w:t>UPUTE ZA IZRADU I PODNOŠENJE PONUDE</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_Toc157422683 \h </w:instrText>
            </w:r>
            <w:r w:rsidR="00F42F8C" w:rsidRPr="00F42F8C">
              <w:rPr>
                <w:noProof/>
                <w:webHidden/>
              </w:rPr>
            </w:r>
            <w:r w:rsidR="00F42F8C" w:rsidRPr="00F42F8C">
              <w:rPr>
                <w:noProof/>
                <w:webHidden/>
              </w:rPr>
              <w:fldChar w:fldCharType="separate"/>
            </w:r>
            <w:r w:rsidR="00302DA1">
              <w:rPr>
                <w:noProof/>
                <w:webHidden/>
              </w:rPr>
              <w:t>3</w:t>
            </w:r>
            <w:r w:rsidR="00F42F8C" w:rsidRPr="00F42F8C">
              <w:rPr>
                <w:noProof/>
                <w:webHidden/>
              </w:rPr>
              <w:fldChar w:fldCharType="end"/>
            </w:r>
          </w:hyperlink>
        </w:p>
        <w:p w:rsidR="00F42F8C" w:rsidRPr="00F42F8C" w:rsidRDefault="00B81008" w:rsidP="00F42F8C">
          <w:pPr>
            <w:pStyle w:val="Sadraj2"/>
            <w:rPr>
              <w:rFonts w:eastAsiaTheme="minorEastAsia"/>
              <w:color w:val="auto"/>
            </w:rPr>
          </w:pPr>
          <w:hyperlink w:anchor="_Toc157422684" w:history="1">
            <w:r w:rsidR="00F42F8C" w:rsidRPr="00F42F8C">
              <w:rPr>
                <w:rStyle w:val="Hiperveza"/>
              </w:rPr>
              <w:t>1.</w:t>
            </w:r>
            <w:r w:rsidR="00AA0FC3" w:rsidRPr="00F42F8C">
              <w:rPr>
                <w:rStyle w:val="Hiperveza"/>
              </w:rPr>
              <w:t xml:space="preserve"> </w:t>
            </w:r>
            <w:r w:rsidR="00F42F8C" w:rsidRPr="00F42F8C">
              <w:rPr>
                <w:rStyle w:val="Hiperveza"/>
              </w:rPr>
              <w:t>OPĆI PODATCI</w:t>
            </w:r>
            <w:r w:rsidR="00F42F8C" w:rsidRPr="00F42F8C">
              <w:rPr>
                <w:webHidden/>
              </w:rPr>
              <w:tab/>
            </w:r>
            <w:r w:rsidR="00F42F8C" w:rsidRPr="00F42F8C">
              <w:rPr>
                <w:webHidden/>
              </w:rPr>
              <w:fldChar w:fldCharType="begin"/>
            </w:r>
            <w:r w:rsidR="00F42F8C" w:rsidRPr="00F42F8C">
              <w:rPr>
                <w:webHidden/>
              </w:rPr>
              <w:instrText xml:space="preserve"> PAGEREF _Toc157422684 \h </w:instrText>
            </w:r>
            <w:r w:rsidR="00F42F8C" w:rsidRPr="00F42F8C">
              <w:rPr>
                <w:webHidden/>
              </w:rPr>
            </w:r>
            <w:r w:rsidR="00F42F8C" w:rsidRPr="00F42F8C">
              <w:rPr>
                <w:webHidden/>
              </w:rPr>
              <w:fldChar w:fldCharType="separate"/>
            </w:r>
            <w:r w:rsidR="00302DA1">
              <w:rPr>
                <w:webHidden/>
              </w:rPr>
              <w:t>3</w:t>
            </w:r>
            <w:r w:rsidR="00F42F8C" w:rsidRPr="00F42F8C">
              <w:rPr>
                <w:webHidden/>
              </w:rPr>
              <w:fldChar w:fldCharType="end"/>
            </w:r>
          </w:hyperlink>
        </w:p>
        <w:p w:rsidR="00F42F8C" w:rsidRPr="00F42F8C" w:rsidRDefault="00B81008" w:rsidP="00F42F8C">
          <w:pPr>
            <w:pStyle w:val="Sadraj3"/>
            <w:tabs>
              <w:tab w:val="left" w:pos="880"/>
              <w:tab w:val="right" w:leader="dot" w:pos="10570"/>
            </w:tabs>
            <w:spacing w:after="0"/>
            <w:rPr>
              <w:noProof/>
            </w:rPr>
          </w:pPr>
          <w:hyperlink w:anchor="_Toc157422685" w:history="1">
            <w:r w:rsidR="00F42F8C" w:rsidRPr="00F42F8C">
              <w:rPr>
                <w:rStyle w:val="Hiperveza"/>
                <w:rFonts w:ascii="Calibri" w:eastAsia="Calibri" w:hAnsi="Calibri" w:cs="Calibri"/>
                <w:bCs/>
                <w:noProof/>
                <w:lang w:eastAsia="en-US"/>
              </w:rPr>
              <w:t>a)</w:t>
            </w:r>
            <w:r w:rsidR="00F42F8C" w:rsidRPr="00F42F8C">
              <w:rPr>
                <w:noProof/>
              </w:rPr>
              <w:tab/>
            </w:r>
            <w:r w:rsidR="00F42F8C" w:rsidRPr="00F42F8C">
              <w:rPr>
                <w:rStyle w:val="Hiperveza"/>
                <w:noProof/>
              </w:rPr>
              <w:t>Podatci</w:t>
            </w:r>
            <w:r w:rsidR="00F42F8C" w:rsidRPr="00F42F8C">
              <w:rPr>
                <w:rStyle w:val="Hiperveza"/>
                <w:noProof/>
                <w:spacing w:val="-13"/>
              </w:rPr>
              <w:t xml:space="preserve"> </w:t>
            </w:r>
            <w:r w:rsidR="00F42F8C" w:rsidRPr="00F42F8C">
              <w:rPr>
                <w:rStyle w:val="Hiperveza"/>
                <w:noProof/>
              </w:rPr>
              <w:t>o</w:t>
            </w:r>
            <w:r w:rsidR="00F42F8C" w:rsidRPr="00F42F8C">
              <w:rPr>
                <w:rStyle w:val="Hiperveza"/>
                <w:noProof/>
                <w:spacing w:val="-12"/>
              </w:rPr>
              <w:t xml:space="preserve"> </w:t>
            </w:r>
            <w:r w:rsidR="00F42F8C" w:rsidRPr="00F42F8C">
              <w:rPr>
                <w:rStyle w:val="Hiperveza"/>
                <w:noProof/>
              </w:rPr>
              <w:t>naručitelju</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_Toc157422685 \h </w:instrText>
            </w:r>
            <w:r w:rsidR="00F42F8C" w:rsidRPr="00F42F8C">
              <w:rPr>
                <w:noProof/>
                <w:webHidden/>
              </w:rPr>
            </w:r>
            <w:r w:rsidR="00F42F8C" w:rsidRPr="00F42F8C">
              <w:rPr>
                <w:noProof/>
                <w:webHidden/>
              </w:rPr>
              <w:fldChar w:fldCharType="separate"/>
            </w:r>
            <w:r w:rsidR="00302DA1">
              <w:rPr>
                <w:noProof/>
                <w:webHidden/>
              </w:rPr>
              <w:t>3</w:t>
            </w:r>
            <w:r w:rsidR="00F42F8C" w:rsidRPr="00F42F8C">
              <w:rPr>
                <w:noProof/>
                <w:webHidden/>
              </w:rPr>
              <w:fldChar w:fldCharType="end"/>
            </w:r>
          </w:hyperlink>
        </w:p>
        <w:p w:rsidR="00F42F8C" w:rsidRPr="00F42F8C" w:rsidRDefault="00B81008" w:rsidP="00F42F8C">
          <w:pPr>
            <w:pStyle w:val="Sadraj3"/>
            <w:tabs>
              <w:tab w:val="left" w:pos="880"/>
              <w:tab w:val="right" w:leader="dot" w:pos="10570"/>
            </w:tabs>
            <w:spacing w:after="0"/>
            <w:rPr>
              <w:noProof/>
            </w:rPr>
          </w:pPr>
          <w:hyperlink w:anchor="_Toc157422686" w:history="1">
            <w:r w:rsidR="00F42F8C" w:rsidRPr="00F42F8C">
              <w:rPr>
                <w:rStyle w:val="Hiperveza"/>
                <w:rFonts w:ascii="Calibri" w:eastAsia="Calibri" w:hAnsi="Calibri" w:cs="Calibri"/>
                <w:bCs/>
                <w:noProof/>
                <w:lang w:eastAsia="en-US"/>
              </w:rPr>
              <w:t>b)</w:t>
            </w:r>
            <w:r w:rsidR="00F42F8C" w:rsidRPr="00F42F8C">
              <w:rPr>
                <w:noProof/>
              </w:rPr>
              <w:tab/>
            </w:r>
            <w:r w:rsidR="00F42F8C" w:rsidRPr="00F42F8C">
              <w:rPr>
                <w:rStyle w:val="Hiperveza"/>
                <w:noProof/>
              </w:rPr>
              <w:t>Osoba zadužena za kontakt s gospodarskim subjektima:</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_Toc157422686 \h </w:instrText>
            </w:r>
            <w:r w:rsidR="00F42F8C" w:rsidRPr="00F42F8C">
              <w:rPr>
                <w:noProof/>
                <w:webHidden/>
              </w:rPr>
            </w:r>
            <w:r w:rsidR="00F42F8C" w:rsidRPr="00F42F8C">
              <w:rPr>
                <w:noProof/>
                <w:webHidden/>
              </w:rPr>
              <w:fldChar w:fldCharType="separate"/>
            </w:r>
            <w:r w:rsidR="00302DA1">
              <w:rPr>
                <w:noProof/>
                <w:webHidden/>
              </w:rPr>
              <w:t>3</w:t>
            </w:r>
            <w:r w:rsidR="00F42F8C" w:rsidRPr="00F42F8C">
              <w:rPr>
                <w:noProof/>
                <w:webHidden/>
              </w:rPr>
              <w:fldChar w:fldCharType="end"/>
            </w:r>
          </w:hyperlink>
        </w:p>
        <w:p w:rsidR="00F42F8C" w:rsidRPr="00F42F8C" w:rsidRDefault="00B81008" w:rsidP="00F42F8C">
          <w:pPr>
            <w:pStyle w:val="Sadraj3"/>
            <w:tabs>
              <w:tab w:val="left" w:pos="880"/>
              <w:tab w:val="right" w:leader="dot" w:pos="10570"/>
            </w:tabs>
            <w:spacing w:after="0"/>
            <w:rPr>
              <w:noProof/>
            </w:rPr>
          </w:pPr>
          <w:hyperlink w:anchor="_Toc157422687" w:history="1">
            <w:r w:rsidR="00F42F8C" w:rsidRPr="00F42F8C">
              <w:rPr>
                <w:rStyle w:val="Hiperveza"/>
                <w:rFonts w:ascii="Calibri" w:eastAsia="Calibri" w:hAnsi="Calibri" w:cs="Calibri"/>
                <w:bCs/>
                <w:noProof/>
                <w:lang w:eastAsia="en-US"/>
              </w:rPr>
              <w:t>c)</w:t>
            </w:r>
            <w:r w:rsidR="00F42F8C" w:rsidRPr="00F42F8C">
              <w:rPr>
                <w:noProof/>
              </w:rPr>
              <w:tab/>
            </w:r>
            <w:r w:rsidR="00F42F8C" w:rsidRPr="00F42F8C">
              <w:rPr>
                <w:rStyle w:val="Hiperveza"/>
                <w:noProof/>
              </w:rPr>
              <w:t>Dostava</w:t>
            </w:r>
            <w:r w:rsidR="00F42F8C" w:rsidRPr="00F42F8C">
              <w:rPr>
                <w:rStyle w:val="Hiperveza"/>
                <w:noProof/>
                <w:spacing w:val="-3"/>
              </w:rPr>
              <w:t xml:space="preserve"> </w:t>
            </w:r>
            <w:r w:rsidR="00F42F8C" w:rsidRPr="00F42F8C">
              <w:rPr>
                <w:rStyle w:val="Hiperveza"/>
                <w:noProof/>
              </w:rPr>
              <w:t>Poziva</w:t>
            </w:r>
            <w:r w:rsidR="00F42F8C" w:rsidRPr="00F42F8C">
              <w:rPr>
                <w:rStyle w:val="Hiperveza"/>
                <w:noProof/>
                <w:spacing w:val="-3"/>
              </w:rPr>
              <w:t xml:space="preserve"> </w:t>
            </w:r>
            <w:r w:rsidR="00F42F8C" w:rsidRPr="00F42F8C">
              <w:rPr>
                <w:rStyle w:val="Hiperveza"/>
                <w:noProof/>
              </w:rPr>
              <w:t>na</w:t>
            </w:r>
            <w:r w:rsidR="00F42F8C" w:rsidRPr="00F42F8C">
              <w:rPr>
                <w:rStyle w:val="Hiperveza"/>
                <w:noProof/>
                <w:spacing w:val="-3"/>
              </w:rPr>
              <w:t xml:space="preserve"> </w:t>
            </w:r>
            <w:r w:rsidR="00F42F8C" w:rsidRPr="00F42F8C">
              <w:rPr>
                <w:rStyle w:val="Hiperveza"/>
                <w:noProof/>
              </w:rPr>
              <w:t>dostavu</w:t>
            </w:r>
            <w:r w:rsidR="00AA0AD3">
              <w:rPr>
                <w:rStyle w:val="Hiperveza"/>
                <w:noProof/>
                <w:spacing w:val="-2"/>
              </w:rPr>
              <w:t xml:space="preserve"> ponude</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_Toc157422687 \h </w:instrText>
            </w:r>
            <w:r w:rsidR="00F42F8C" w:rsidRPr="00F42F8C">
              <w:rPr>
                <w:noProof/>
                <w:webHidden/>
              </w:rPr>
            </w:r>
            <w:r w:rsidR="00F42F8C" w:rsidRPr="00F42F8C">
              <w:rPr>
                <w:noProof/>
                <w:webHidden/>
              </w:rPr>
              <w:fldChar w:fldCharType="separate"/>
            </w:r>
            <w:r w:rsidR="00302DA1">
              <w:rPr>
                <w:noProof/>
                <w:webHidden/>
              </w:rPr>
              <w:t>3</w:t>
            </w:r>
            <w:r w:rsidR="00F42F8C" w:rsidRPr="00F42F8C">
              <w:rPr>
                <w:noProof/>
                <w:webHidden/>
              </w:rPr>
              <w:fldChar w:fldCharType="end"/>
            </w:r>
          </w:hyperlink>
        </w:p>
        <w:p w:rsidR="00F42F8C" w:rsidRPr="00F42F8C" w:rsidRDefault="00B81008" w:rsidP="00F42F8C">
          <w:pPr>
            <w:pStyle w:val="Sadraj3"/>
            <w:tabs>
              <w:tab w:val="left" w:pos="880"/>
              <w:tab w:val="right" w:leader="dot" w:pos="10570"/>
            </w:tabs>
            <w:spacing w:after="0"/>
            <w:rPr>
              <w:noProof/>
            </w:rPr>
          </w:pPr>
          <w:hyperlink w:anchor="_Toc157422688" w:history="1">
            <w:r w:rsidR="00F42F8C" w:rsidRPr="00F42F8C">
              <w:rPr>
                <w:rStyle w:val="Hiperveza"/>
                <w:rFonts w:ascii="Calibri" w:eastAsia="Calibri" w:hAnsi="Calibri" w:cs="Calibri"/>
                <w:bCs/>
                <w:noProof/>
                <w:lang w:eastAsia="en-US"/>
              </w:rPr>
              <w:t>d)</w:t>
            </w:r>
            <w:r w:rsidR="00F42F8C" w:rsidRPr="00F42F8C">
              <w:rPr>
                <w:noProof/>
              </w:rPr>
              <w:tab/>
            </w:r>
            <w:r w:rsidR="00F42F8C" w:rsidRPr="00F42F8C">
              <w:rPr>
                <w:rStyle w:val="Hiperveza"/>
                <w:noProof/>
              </w:rPr>
              <w:t>Vrsta</w:t>
            </w:r>
            <w:r w:rsidR="00F42F8C" w:rsidRPr="00F42F8C">
              <w:rPr>
                <w:rStyle w:val="Hiperveza"/>
                <w:noProof/>
                <w:spacing w:val="-1"/>
              </w:rPr>
              <w:t xml:space="preserve"> </w:t>
            </w:r>
            <w:r w:rsidR="00F42F8C" w:rsidRPr="00F42F8C">
              <w:rPr>
                <w:rStyle w:val="Hiperveza"/>
                <w:noProof/>
              </w:rPr>
              <w:t>postupka</w:t>
            </w:r>
            <w:r w:rsidR="00F42F8C" w:rsidRPr="00F42F8C">
              <w:rPr>
                <w:rStyle w:val="Hiperveza"/>
                <w:noProof/>
                <w:spacing w:val="-1"/>
              </w:rPr>
              <w:t xml:space="preserve"> </w:t>
            </w:r>
            <w:r w:rsidR="00F42F8C" w:rsidRPr="00F42F8C">
              <w:rPr>
                <w:rStyle w:val="Hiperveza"/>
                <w:noProof/>
                <w:spacing w:val="-2"/>
              </w:rPr>
              <w:t>nabave</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_Toc157422688 \h </w:instrText>
            </w:r>
            <w:r w:rsidR="00F42F8C" w:rsidRPr="00F42F8C">
              <w:rPr>
                <w:noProof/>
                <w:webHidden/>
              </w:rPr>
            </w:r>
            <w:r w:rsidR="00F42F8C" w:rsidRPr="00F42F8C">
              <w:rPr>
                <w:noProof/>
                <w:webHidden/>
              </w:rPr>
              <w:fldChar w:fldCharType="separate"/>
            </w:r>
            <w:r w:rsidR="00302DA1">
              <w:rPr>
                <w:noProof/>
                <w:webHidden/>
              </w:rPr>
              <w:t>3</w:t>
            </w:r>
            <w:r w:rsidR="00F42F8C" w:rsidRPr="00F42F8C">
              <w:rPr>
                <w:noProof/>
                <w:webHidden/>
              </w:rPr>
              <w:fldChar w:fldCharType="end"/>
            </w:r>
          </w:hyperlink>
        </w:p>
        <w:p w:rsidR="00F42F8C" w:rsidRPr="00F42F8C" w:rsidRDefault="00B81008" w:rsidP="00F42F8C">
          <w:pPr>
            <w:pStyle w:val="Sadraj3"/>
            <w:tabs>
              <w:tab w:val="left" w:pos="880"/>
              <w:tab w:val="right" w:leader="dot" w:pos="10570"/>
            </w:tabs>
            <w:spacing w:after="0"/>
            <w:rPr>
              <w:noProof/>
            </w:rPr>
          </w:pPr>
          <w:hyperlink w:anchor="_Toc157422689" w:history="1">
            <w:r w:rsidR="00F42F8C" w:rsidRPr="00F42F8C">
              <w:rPr>
                <w:rStyle w:val="Hiperveza"/>
                <w:rFonts w:ascii="Calibri" w:eastAsia="Calibri" w:hAnsi="Calibri" w:cs="Calibri"/>
                <w:bCs/>
                <w:noProof/>
                <w:lang w:eastAsia="en-US"/>
              </w:rPr>
              <w:t>e)</w:t>
            </w:r>
            <w:r w:rsidR="00F42F8C" w:rsidRPr="00F42F8C">
              <w:rPr>
                <w:noProof/>
              </w:rPr>
              <w:tab/>
            </w:r>
            <w:r w:rsidR="00F42F8C" w:rsidRPr="00F42F8C">
              <w:rPr>
                <w:rStyle w:val="Hiperveza"/>
                <w:noProof/>
              </w:rPr>
              <w:t>Procijenjena</w:t>
            </w:r>
            <w:r w:rsidR="00F42F8C" w:rsidRPr="00F42F8C">
              <w:rPr>
                <w:rStyle w:val="Hiperveza"/>
                <w:noProof/>
                <w:spacing w:val="-5"/>
              </w:rPr>
              <w:t xml:space="preserve"> </w:t>
            </w:r>
            <w:r w:rsidR="00F42F8C" w:rsidRPr="00F42F8C">
              <w:rPr>
                <w:rStyle w:val="Hiperveza"/>
                <w:noProof/>
              </w:rPr>
              <w:t>vrijednost</w:t>
            </w:r>
            <w:r w:rsidR="00F42F8C" w:rsidRPr="00F42F8C">
              <w:rPr>
                <w:rStyle w:val="Hiperveza"/>
                <w:noProof/>
                <w:spacing w:val="-5"/>
              </w:rPr>
              <w:t xml:space="preserve"> </w:t>
            </w:r>
            <w:r w:rsidR="00F42F8C" w:rsidRPr="00F42F8C">
              <w:rPr>
                <w:rStyle w:val="Hiperveza"/>
                <w:noProof/>
                <w:spacing w:val="-2"/>
              </w:rPr>
              <w:t>nabave</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_Toc157422689 \h </w:instrText>
            </w:r>
            <w:r w:rsidR="00F42F8C" w:rsidRPr="00F42F8C">
              <w:rPr>
                <w:noProof/>
                <w:webHidden/>
              </w:rPr>
            </w:r>
            <w:r w:rsidR="00F42F8C" w:rsidRPr="00F42F8C">
              <w:rPr>
                <w:noProof/>
                <w:webHidden/>
              </w:rPr>
              <w:fldChar w:fldCharType="separate"/>
            </w:r>
            <w:r w:rsidR="00302DA1">
              <w:rPr>
                <w:noProof/>
                <w:webHidden/>
              </w:rPr>
              <w:t>3</w:t>
            </w:r>
            <w:r w:rsidR="00F42F8C" w:rsidRPr="00F42F8C">
              <w:rPr>
                <w:noProof/>
                <w:webHidden/>
              </w:rPr>
              <w:fldChar w:fldCharType="end"/>
            </w:r>
          </w:hyperlink>
        </w:p>
        <w:p w:rsidR="00F42F8C" w:rsidRPr="00F42F8C" w:rsidRDefault="00B81008" w:rsidP="00F42F8C">
          <w:pPr>
            <w:pStyle w:val="Sadraj3"/>
            <w:tabs>
              <w:tab w:val="left" w:pos="880"/>
              <w:tab w:val="right" w:leader="dot" w:pos="10570"/>
            </w:tabs>
            <w:spacing w:after="0"/>
            <w:rPr>
              <w:noProof/>
            </w:rPr>
          </w:pPr>
          <w:hyperlink w:anchor="_Toc157422690" w:history="1">
            <w:r w:rsidR="00F42F8C" w:rsidRPr="00F42F8C">
              <w:rPr>
                <w:rStyle w:val="Hiperveza"/>
                <w:rFonts w:ascii="Calibri" w:eastAsia="Calibri" w:hAnsi="Calibri" w:cs="Calibri"/>
                <w:bCs/>
                <w:noProof/>
                <w:lang w:eastAsia="en-US"/>
              </w:rPr>
              <w:t>f)</w:t>
            </w:r>
            <w:r w:rsidR="00F42F8C" w:rsidRPr="00F42F8C">
              <w:rPr>
                <w:noProof/>
              </w:rPr>
              <w:tab/>
            </w:r>
            <w:r w:rsidR="00F42F8C" w:rsidRPr="00F42F8C">
              <w:rPr>
                <w:rStyle w:val="Hiperveza"/>
                <w:noProof/>
              </w:rPr>
              <w:t>Vrsta</w:t>
            </w:r>
            <w:r w:rsidR="00F42F8C" w:rsidRPr="00F42F8C">
              <w:rPr>
                <w:rStyle w:val="Hiperveza"/>
                <w:noProof/>
                <w:spacing w:val="-1"/>
              </w:rPr>
              <w:t xml:space="preserve"> </w:t>
            </w:r>
            <w:r w:rsidR="00F42F8C" w:rsidRPr="00F42F8C">
              <w:rPr>
                <w:rStyle w:val="Hiperveza"/>
                <w:noProof/>
              </w:rPr>
              <w:t>ugovora</w:t>
            </w:r>
            <w:r w:rsidR="00F42F8C" w:rsidRPr="00F42F8C">
              <w:rPr>
                <w:rStyle w:val="Hiperveza"/>
                <w:noProof/>
                <w:spacing w:val="-1"/>
              </w:rPr>
              <w:t xml:space="preserve"> </w:t>
            </w:r>
            <w:r w:rsidR="00F42F8C" w:rsidRPr="00F42F8C">
              <w:rPr>
                <w:rStyle w:val="Hiperveza"/>
                <w:noProof/>
              </w:rPr>
              <w:t xml:space="preserve">o </w:t>
            </w:r>
            <w:r w:rsidR="00F42F8C" w:rsidRPr="00F42F8C">
              <w:rPr>
                <w:rStyle w:val="Hiperveza"/>
                <w:noProof/>
                <w:spacing w:val="-2"/>
              </w:rPr>
              <w:t>nabavi</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_Toc157422690 \h </w:instrText>
            </w:r>
            <w:r w:rsidR="00F42F8C" w:rsidRPr="00F42F8C">
              <w:rPr>
                <w:noProof/>
                <w:webHidden/>
              </w:rPr>
            </w:r>
            <w:r w:rsidR="00F42F8C" w:rsidRPr="00F42F8C">
              <w:rPr>
                <w:noProof/>
                <w:webHidden/>
              </w:rPr>
              <w:fldChar w:fldCharType="separate"/>
            </w:r>
            <w:r w:rsidR="00302DA1">
              <w:rPr>
                <w:noProof/>
                <w:webHidden/>
              </w:rPr>
              <w:t>3</w:t>
            </w:r>
            <w:r w:rsidR="00F42F8C" w:rsidRPr="00F42F8C">
              <w:rPr>
                <w:noProof/>
                <w:webHidden/>
              </w:rPr>
              <w:fldChar w:fldCharType="end"/>
            </w:r>
          </w:hyperlink>
        </w:p>
        <w:p w:rsidR="00F42F8C" w:rsidRPr="00F42F8C" w:rsidRDefault="00B81008" w:rsidP="00F42F8C">
          <w:pPr>
            <w:pStyle w:val="Sadraj2"/>
            <w:rPr>
              <w:rFonts w:eastAsiaTheme="minorEastAsia"/>
              <w:color w:val="auto"/>
            </w:rPr>
          </w:pPr>
          <w:hyperlink w:anchor="_Toc157422691" w:history="1">
            <w:r w:rsidR="00F42F8C" w:rsidRPr="00F42F8C">
              <w:rPr>
                <w:rStyle w:val="Hiperveza"/>
              </w:rPr>
              <w:t>2.</w:t>
            </w:r>
            <w:r w:rsidR="00AA0FC3" w:rsidRPr="00F42F8C">
              <w:rPr>
                <w:rStyle w:val="Hiperveza"/>
              </w:rPr>
              <w:t xml:space="preserve"> </w:t>
            </w:r>
            <w:r w:rsidR="00F42F8C" w:rsidRPr="00F42F8C">
              <w:rPr>
                <w:rStyle w:val="Hiperveza"/>
              </w:rPr>
              <w:t>PODATCI O PREDMETU NABAVE</w:t>
            </w:r>
            <w:r w:rsidR="00F42F8C" w:rsidRPr="00F42F8C">
              <w:rPr>
                <w:webHidden/>
              </w:rPr>
              <w:tab/>
            </w:r>
            <w:r w:rsidR="00F42F8C" w:rsidRPr="00F42F8C">
              <w:rPr>
                <w:webHidden/>
              </w:rPr>
              <w:fldChar w:fldCharType="begin"/>
            </w:r>
            <w:r w:rsidR="00F42F8C" w:rsidRPr="00F42F8C">
              <w:rPr>
                <w:webHidden/>
              </w:rPr>
              <w:instrText xml:space="preserve"> PAGEREF _Toc157422691 \h </w:instrText>
            </w:r>
            <w:r w:rsidR="00F42F8C" w:rsidRPr="00F42F8C">
              <w:rPr>
                <w:webHidden/>
              </w:rPr>
            </w:r>
            <w:r w:rsidR="00F42F8C" w:rsidRPr="00F42F8C">
              <w:rPr>
                <w:webHidden/>
              </w:rPr>
              <w:fldChar w:fldCharType="separate"/>
            </w:r>
            <w:r w:rsidR="00302DA1">
              <w:rPr>
                <w:webHidden/>
              </w:rPr>
              <w:t>4</w:t>
            </w:r>
            <w:r w:rsidR="00F42F8C" w:rsidRPr="00F42F8C">
              <w:rPr>
                <w:webHidden/>
              </w:rPr>
              <w:fldChar w:fldCharType="end"/>
            </w:r>
          </w:hyperlink>
        </w:p>
        <w:p w:rsidR="00F42F8C" w:rsidRPr="00F42F8C" w:rsidRDefault="00B81008" w:rsidP="00F42F8C">
          <w:pPr>
            <w:pStyle w:val="Sadraj3"/>
            <w:tabs>
              <w:tab w:val="left" w:pos="880"/>
              <w:tab w:val="right" w:leader="dot" w:pos="10570"/>
            </w:tabs>
            <w:spacing w:after="0"/>
            <w:rPr>
              <w:noProof/>
            </w:rPr>
          </w:pPr>
          <w:hyperlink w:anchor="_Toc157422692" w:history="1">
            <w:r w:rsidR="00F42F8C" w:rsidRPr="00F42F8C">
              <w:rPr>
                <w:rStyle w:val="Hiperveza"/>
                <w:noProof/>
              </w:rPr>
              <w:t>a.</w:t>
            </w:r>
            <w:r w:rsidR="00F42F8C" w:rsidRPr="00F42F8C">
              <w:rPr>
                <w:noProof/>
              </w:rPr>
              <w:tab/>
            </w:r>
            <w:r w:rsidR="00F42F8C" w:rsidRPr="00F42F8C">
              <w:rPr>
                <w:rStyle w:val="Hiperveza"/>
                <w:noProof/>
              </w:rPr>
              <w:t>Opis</w:t>
            </w:r>
            <w:r w:rsidR="00F42F8C" w:rsidRPr="00F42F8C">
              <w:rPr>
                <w:rStyle w:val="Hiperveza"/>
                <w:noProof/>
                <w:spacing w:val="-8"/>
              </w:rPr>
              <w:t xml:space="preserve"> </w:t>
            </w:r>
            <w:r w:rsidR="00F42F8C" w:rsidRPr="00F42F8C">
              <w:rPr>
                <w:rStyle w:val="Hiperveza"/>
                <w:noProof/>
              </w:rPr>
              <w:t>predmeta</w:t>
            </w:r>
            <w:r w:rsidR="00F42F8C" w:rsidRPr="00F42F8C">
              <w:rPr>
                <w:rStyle w:val="Hiperveza"/>
                <w:noProof/>
                <w:spacing w:val="-4"/>
              </w:rPr>
              <w:t xml:space="preserve"> </w:t>
            </w:r>
            <w:r w:rsidR="00F42F8C" w:rsidRPr="00F42F8C">
              <w:rPr>
                <w:rStyle w:val="Hiperveza"/>
                <w:noProof/>
              </w:rPr>
              <w:t>nabave</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_Toc157422692 \h </w:instrText>
            </w:r>
            <w:r w:rsidR="00F42F8C" w:rsidRPr="00F42F8C">
              <w:rPr>
                <w:noProof/>
                <w:webHidden/>
              </w:rPr>
            </w:r>
            <w:r w:rsidR="00F42F8C" w:rsidRPr="00F42F8C">
              <w:rPr>
                <w:noProof/>
                <w:webHidden/>
              </w:rPr>
              <w:fldChar w:fldCharType="separate"/>
            </w:r>
            <w:r w:rsidR="00302DA1">
              <w:rPr>
                <w:noProof/>
                <w:webHidden/>
              </w:rPr>
              <w:t>4</w:t>
            </w:r>
            <w:r w:rsidR="00F42F8C" w:rsidRPr="00F42F8C">
              <w:rPr>
                <w:noProof/>
                <w:webHidden/>
              </w:rPr>
              <w:fldChar w:fldCharType="end"/>
            </w:r>
          </w:hyperlink>
        </w:p>
        <w:p w:rsidR="00F42F8C" w:rsidRPr="00F42F8C" w:rsidRDefault="00B81008" w:rsidP="00F42F8C">
          <w:pPr>
            <w:pStyle w:val="Sadraj3"/>
            <w:tabs>
              <w:tab w:val="left" w:pos="880"/>
              <w:tab w:val="right" w:leader="dot" w:pos="10570"/>
            </w:tabs>
            <w:spacing w:after="0"/>
            <w:rPr>
              <w:noProof/>
            </w:rPr>
          </w:pPr>
          <w:hyperlink w:anchor="_Toc157422693" w:history="1">
            <w:r w:rsidR="00F42F8C" w:rsidRPr="00F42F8C">
              <w:rPr>
                <w:rStyle w:val="Hiperveza"/>
                <w:noProof/>
              </w:rPr>
              <w:t>b.</w:t>
            </w:r>
            <w:r w:rsidR="00F42F8C" w:rsidRPr="00F42F8C">
              <w:rPr>
                <w:noProof/>
              </w:rPr>
              <w:tab/>
            </w:r>
            <w:r w:rsidR="00F42F8C" w:rsidRPr="00F42F8C">
              <w:rPr>
                <w:rStyle w:val="Hiperveza"/>
                <w:noProof/>
              </w:rPr>
              <w:t>Količina predmeta nabave</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_Toc157422693 \h </w:instrText>
            </w:r>
            <w:r w:rsidR="00F42F8C" w:rsidRPr="00F42F8C">
              <w:rPr>
                <w:noProof/>
                <w:webHidden/>
              </w:rPr>
            </w:r>
            <w:r w:rsidR="00F42F8C" w:rsidRPr="00F42F8C">
              <w:rPr>
                <w:noProof/>
                <w:webHidden/>
              </w:rPr>
              <w:fldChar w:fldCharType="separate"/>
            </w:r>
            <w:r w:rsidR="00302DA1">
              <w:rPr>
                <w:noProof/>
                <w:webHidden/>
              </w:rPr>
              <w:t>4</w:t>
            </w:r>
            <w:r w:rsidR="00F42F8C" w:rsidRPr="00F42F8C">
              <w:rPr>
                <w:noProof/>
                <w:webHidden/>
              </w:rPr>
              <w:fldChar w:fldCharType="end"/>
            </w:r>
          </w:hyperlink>
        </w:p>
        <w:p w:rsidR="00F42F8C" w:rsidRPr="00F42F8C" w:rsidRDefault="00B81008" w:rsidP="00F42F8C">
          <w:pPr>
            <w:pStyle w:val="Sadraj3"/>
            <w:tabs>
              <w:tab w:val="left" w:pos="880"/>
              <w:tab w:val="right" w:leader="dot" w:pos="10570"/>
            </w:tabs>
            <w:spacing w:after="0"/>
            <w:rPr>
              <w:noProof/>
            </w:rPr>
          </w:pPr>
          <w:hyperlink w:anchor="_Toc157422694" w:history="1">
            <w:r w:rsidR="00F42F8C" w:rsidRPr="00F42F8C">
              <w:rPr>
                <w:rStyle w:val="Hiperveza"/>
                <w:noProof/>
              </w:rPr>
              <w:t>c.</w:t>
            </w:r>
            <w:r w:rsidR="00F42F8C" w:rsidRPr="00F42F8C">
              <w:rPr>
                <w:noProof/>
              </w:rPr>
              <w:tab/>
            </w:r>
            <w:r w:rsidR="00F42F8C" w:rsidRPr="00F42F8C">
              <w:rPr>
                <w:rStyle w:val="Hiperveza"/>
                <w:noProof/>
              </w:rPr>
              <w:t>Mjesto</w:t>
            </w:r>
            <w:r w:rsidR="00F42F8C" w:rsidRPr="00F42F8C">
              <w:rPr>
                <w:rStyle w:val="Hiperveza"/>
                <w:noProof/>
                <w:spacing w:val="-1"/>
              </w:rPr>
              <w:t xml:space="preserve"> </w:t>
            </w:r>
            <w:r w:rsidR="00F42F8C" w:rsidRPr="00F42F8C">
              <w:rPr>
                <w:rStyle w:val="Hiperveza"/>
                <w:noProof/>
              </w:rPr>
              <w:t>izvršenja</w:t>
            </w:r>
            <w:r w:rsidR="00F42F8C" w:rsidRPr="00F42F8C">
              <w:rPr>
                <w:rStyle w:val="Hiperveza"/>
                <w:noProof/>
                <w:spacing w:val="-5"/>
              </w:rPr>
              <w:t xml:space="preserve"> </w:t>
            </w:r>
            <w:r w:rsidR="00F42F8C" w:rsidRPr="00F42F8C">
              <w:rPr>
                <w:rStyle w:val="Hiperveza"/>
                <w:noProof/>
                <w:spacing w:val="-2"/>
              </w:rPr>
              <w:t>Ugovora</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_Toc157422694 \h </w:instrText>
            </w:r>
            <w:r w:rsidR="00F42F8C" w:rsidRPr="00F42F8C">
              <w:rPr>
                <w:noProof/>
                <w:webHidden/>
              </w:rPr>
            </w:r>
            <w:r w:rsidR="00F42F8C" w:rsidRPr="00F42F8C">
              <w:rPr>
                <w:noProof/>
                <w:webHidden/>
              </w:rPr>
              <w:fldChar w:fldCharType="separate"/>
            </w:r>
            <w:r w:rsidR="00302DA1">
              <w:rPr>
                <w:noProof/>
                <w:webHidden/>
              </w:rPr>
              <w:t>4</w:t>
            </w:r>
            <w:r w:rsidR="00F42F8C" w:rsidRPr="00F42F8C">
              <w:rPr>
                <w:noProof/>
                <w:webHidden/>
              </w:rPr>
              <w:fldChar w:fldCharType="end"/>
            </w:r>
          </w:hyperlink>
        </w:p>
        <w:p w:rsidR="00F42F8C" w:rsidRPr="00F42F8C" w:rsidRDefault="00B81008" w:rsidP="00F42F8C">
          <w:pPr>
            <w:pStyle w:val="Sadraj2"/>
            <w:rPr>
              <w:rFonts w:eastAsiaTheme="minorEastAsia"/>
              <w:color w:val="auto"/>
            </w:rPr>
          </w:pPr>
          <w:hyperlink w:anchor="_Toc157422695" w:history="1">
            <w:r w:rsidR="00F42F8C" w:rsidRPr="00F42F8C">
              <w:rPr>
                <w:rStyle w:val="Hiperveza"/>
              </w:rPr>
              <w:t>3. OSNOVE ZA ISKLJUČENJE GOSPODARSKOG SUBJEKTA</w:t>
            </w:r>
            <w:r w:rsidR="00F42F8C" w:rsidRPr="00F42F8C">
              <w:rPr>
                <w:webHidden/>
              </w:rPr>
              <w:tab/>
            </w:r>
            <w:r w:rsidR="00F42F8C" w:rsidRPr="00F42F8C">
              <w:rPr>
                <w:webHidden/>
              </w:rPr>
              <w:fldChar w:fldCharType="begin"/>
            </w:r>
            <w:r w:rsidR="00F42F8C" w:rsidRPr="00F42F8C">
              <w:rPr>
                <w:webHidden/>
              </w:rPr>
              <w:instrText xml:space="preserve"> PAGEREF _Toc157422695 \h </w:instrText>
            </w:r>
            <w:r w:rsidR="00F42F8C" w:rsidRPr="00F42F8C">
              <w:rPr>
                <w:webHidden/>
              </w:rPr>
            </w:r>
            <w:r w:rsidR="00F42F8C" w:rsidRPr="00F42F8C">
              <w:rPr>
                <w:webHidden/>
              </w:rPr>
              <w:fldChar w:fldCharType="separate"/>
            </w:r>
            <w:r w:rsidR="00302DA1">
              <w:rPr>
                <w:webHidden/>
              </w:rPr>
              <w:t>4</w:t>
            </w:r>
            <w:r w:rsidR="00F42F8C" w:rsidRPr="00F42F8C">
              <w:rPr>
                <w:webHidden/>
              </w:rPr>
              <w:fldChar w:fldCharType="end"/>
            </w:r>
          </w:hyperlink>
        </w:p>
        <w:p w:rsidR="00F42F8C" w:rsidRPr="00F42F8C" w:rsidRDefault="00B81008" w:rsidP="00F42F8C">
          <w:pPr>
            <w:pStyle w:val="Sadraj2"/>
            <w:rPr>
              <w:rFonts w:eastAsiaTheme="minorEastAsia"/>
              <w:color w:val="auto"/>
            </w:rPr>
          </w:pPr>
          <w:hyperlink w:anchor="_Toc157422696" w:history="1">
            <w:r w:rsidR="00F42F8C" w:rsidRPr="00F42F8C">
              <w:rPr>
                <w:rStyle w:val="Hiperveza"/>
              </w:rPr>
              <w:t>4. KRITERIJI ZA ODBAIR GOSPODARSKOG SUBJEKTA (UVJETI SPOSOBNOSTI)</w:t>
            </w:r>
            <w:r w:rsidR="00F42F8C" w:rsidRPr="00F42F8C">
              <w:rPr>
                <w:webHidden/>
              </w:rPr>
              <w:tab/>
            </w:r>
            <w:r w:rsidR="00F42F8C" w:rsidRPr="00F42F8C">
              <w:rPr>
                <w:webHidden/>
              </w:rPr>
              <w:fldChar w:fldCharType="begin"/>
            </w:r>
            <w:r w:rsidR="00F42F8C" w:rsidRPr="00F42F8C">
              <w:rPr>
                <w:webHidden/>
              </w:rPr>
              <w:instrText xml:space="preserve"> PAGEREF _Toc157422696 \h </w:instrText>
            </w:r>
            <w:r w:rsidR="00F42F8C" w:rsidRPr="00F42F8C">
              <w:rPr>
                <w:webHidden/>
              </w:rPr>
            </w:r>
            <w:r w:rsidR="00F42F8C" w:rsidRPr="00F42F8C">
              <w:rPr>
                <w:webHidden/>
              </w:rPr>
              <w:fldChar w:fldCharType="separate"/>
            </w:r>
            <w:r w:rsidR="00302DA1">
              <w:rPr>
                <w:webHidden/>
              </w:rPr>
              <w:t>6</w:t>
            </w:r>
            <w:r w:rsidR="00F42F8C" w:rsidRPr="00F42F8C">
              <w:rPr>
                <w:webHidden/>
              </w:rPr>
              <w:fldChar w:fldCharType="end"/>
            </w:r>
          </w:hyperlink>
        </w:p>
        <w:p w:rsidR="00F42F8C" w:rsidRPr="00F42F8C" w:rsidRDefault="00B81008" w:rsidP="00F42F8C">
          <w:pPr>
            <w:pStyle w:val="Sadraj2"/>
            <w:rPr>
              <w:rFonts w:eastAsiaTheme="minorEastAsia"/>
              <w:color w:val="auto"/>
            </w:rPr>
          </w:pPr>
          <w:hyperlink w:anchor="_Toc157422697" w:history="1">
            <w:r w:rsidR="00F42F8C" w:rsidRPr="00F42F8C">
              <w:rPr>
                <w:rStyle w:val="Hiperveza"/>
              </w:rPr>
              <w:t>5. PODATCI O PONUDI</w:t>
            </w:r>
            <w:r w:rsidR="00F42F8C" w:rsidRPr="00F42F8C">
              <w:rPr>
                <w:webHidden/>
              </w:rPr>
              <w:tab/>
            </w:r>
            <w:r w:rsidR="00F42F8C" w:rsidRPr="00F42F8C">
              <w:rPr>
                <w:webHidden/>
              </w:rPr>
              <w:fldChar w:fldCharType="begin"/>
            </w:r>
            <w:r w:rsidR="00F42F8C" w:rsidRPr="00F42F8C">
              <w:rPr>
                <w:webHidden/>
              </w:rPr>
              <w:instrText xml:space="preserve"> PAGEREF _Toc157422697 \h </w:instrText>
            </w:r>
            <w:r w:rsidR="00F42F8C" w:rsidRPr="00F42F8C">
              <w:rPr>
                <w:webHidden/>
              </w:rPr>
            </w:r>
            <w:r w:rsidR="00F42F8C" w:rsidRPr="00F42F8C">
              <w:rPr>
                <w:webHidden/>
              </w:rPr>
              <w:fldChar w:fldCharType="separate"/>
            </w:r>
            <w:r w:rsidR="00302DA1">
              <w:rPr>
                <w:webHidden/>
              </w:rPr>
              <w:t>6</w:t>
            </w:r>
            <w:r w:rsidR="00F42F8C" w:rsidRPr="00F42F8C">
              <w:rPr>
                <w:webHidden/>
              </w:rPr>
              <w:fldChar w:fldCharType="end"/>
            </w:r>
          </w:hyperlink>
        </w:p>
        <w:p w:rsidR="00F42F8C" w:rsidRPr="00F42F8C" w:rsidRDefault="00B81008" w:rsidP="00F42F8C">
          <w:pPr>
            <w:pStyle w:val="Sadraj3"/>
            <w:tabs>
              <w:tab w:val="left" w:pos="880"/>
              <w:tab w:val="right" w:leader="dot" w:pos="10570"/>
            </w:tabs>
            <w:spacing w:after="0"/>
            <w:rPr>
              <w:noProof/>
            </w:rPr>
          </w:pPr>
          <w:hyperlink w:anchor="_Toc157422698" w:history="1">
            <w:r w:rsidR="00F42F8C" w:rsidRPr="00F42F8C">
              <w:rPr>
                <w:rStyle w:val="Hiperveza"/>
                <w:noProof/>
              </w:rPr>
              <w:t>a.</w:t>
            </w:r>
            <w:r w:rsidR="00F42F8C" w:rsidRPr="00F42F8C">
              <w:rPr>
                <w:noProof/>
              </w:rPr>
              <w:tab/>
            </w:r>
            <w:r w:rsidR="00F42F8C" w:rsidRPr="00F42F8C">
              <w:rPr>
                <w:rStyle w:val="Hiperveza"/>
                <w:noProof/>
              </w:rPr>
              <w:t>Oblik,</w:t>
            </w:r>
            <w:r w:rsidR="00F42F8C" w:rsidRPr="00F42F8C">
              <w:rPr>
                <w:rStyle w:val="Hiperveza"/>
                <w:noProof/>
                <w:spacing w:val="-4"/>
              </w:rPr>
              <w:t xml:space="preserve"> </w:t>
            </w:r>
            <w:r w:rsidR="00F42F8C" w:rsidRPr="00F42F8C">
              <w:rPr>
                <w:rStyle w:val="Hiperveza"/>
                <w:noProof/>
              </w:rPr>
              <w:t>sadržaj</w:t>
            </w:r>
            <w:r w:rsidR="00F42F8C" w:rsidRPr="00F42F8C">
              <w:rPr>
                <w:rStyle w:val="Hiperveza"/>
                <w:noProof/>
                <w:spacing w:val="-3"/>
              </w:rPr>
              <w:t xml:space="preserve"> </w:t>
            </w:r>
            <w:r w:rsidR="00F42F8C" w:rsidRPr="00F42F8C">
              <w:rPr>
                <w:rStyle w:val="Hiperveza"/>
                <w:noProof/>
              </w:rPr>
              <w:t>i</w:t>
            </w:r>
            <w:r w:rsidR="00F42F8C" w:rsidRPr="00F42F8C">
              <w:rPr>
                <w:rStyle w:val="Hiperveza"/>
                <w:noProof/>
                <w:spacing w:val="-6"/>
              </w:rPr>
              <w:t xml:space="preserve"> </w:t>
            </w:r>
            <w:r w:rsidR="00F42F8C" w:rsidRPr="00F42F8C">
              <w:rPr>
                <w:rStyle w:val="Hiperveza"/>
                <w:noProof/>
              </w:rPr>
              <w:t>način</w:t>
            </w:r>
            <w:r w:rsidR="00F42F8C" w:rsidRPr="00F42F8C">
              <w:rPr>
                <w:rStyle w:val="Hiperveza"/>
                <w:noProof/>
                <w:spacing w:val="-2"/>
              </w:rPr>
              <w:t xml:space="preserve"> </w:t>
            </w:r>
            <w:r w:rsidR="00F42F8C" w:rsidRPr="00F42F8C">
              <w:rPr>
                <w:rStyle w:val="Hiperveza"/>
                <w:noProof/>
              </w:rPr>
              <w:t>izrade</w:t>
            </w:r>
            <w:r w:rsidR="00F42F8C" w:rsidRPr="00F42F8C">
              <w:rPr>
                <w:rStyle w:val="Hiperveza"/>
                <w:noProof/>
                <w:spacing w:val="-5"/>
              </w:rPr>
              <w:t xml:space="preserve"> </w:t>
            </w:r>
            <w:r w:rsidR="00F42F8C" w:rsidRPr="00F42F8C">
              <w:rPr>
                <w:rStyle w:val="Hiperveza"/>
                <w:noProof/>
              </w:rPr>
              <w:t>i</w:t>
            </w:r>
            <w:r w:rsidR="00F42F8C" w:rsidRPr="00F42F8C">
              <w:rPr>
                <w:rStyle w:val="Hiperveza"/>
                <w:noProof/>
                <w:spacing w:val="-5"/>
              </w:rPr>
              <w:t xml:space="preserve"> </w:t>
            </w:r>
            <w:r w:rsidR="00F42F8C" w:rsidRPr="00F42F8C">
              <w:rPr>
                <w:rStyle w:val="Hiperveza"/>
                <w:noProof/>
              </w:rPr>
              <w:t>dostave</w:t>
            </w:r>
            <w:r w:rsidR="00F42F8C" w:rsidRPr="00F42F8C">
              <w:rPr>
                <w:rStyle w:val="Hiperveza"/>
                <w:noProof/>
                <w:spacing w:val="-4"/>
              </w:rPr>
              <w:t xml:space="preserve"> </w:t>
            </w:r>
            <w:r w:rsidR="00F42F8C" w:rsidRPr="00F42F8C">
              <w:rPr>
                <w:rStyle w:val="Hiperveza"/>
                <w:noProof/>
                <w:spacing w:val="-2"/>
              </w:rPr>
              <w:t>ponude</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_Toc157422698 \h </w:instrText>
            </w:r>
            <w:r w:rsidR="00F42F8C" w:rsidRPr="00F42F8C">
              <w:rPr>
                <w:noProof/>
                <w:webHidden/>
              </w:rPr>
            </w:r>
            <w:r w:rsidR="00F42F8C" w:rsidRPr="00F42F8C">
              <w:rPr>
                <w:noProof/>
                <w:webHidden/>
              </w:rPr>
              <w:fldChar w:fldCharType="separate"/>
            </w:r>
            <w:r w:rsidR="00302DA1">
              <w:rPr>
                <w:noProof/>
                <w:webHidden/>
              </w:rPr>
              <w:t>6</w:t>
            </w:r>
            <w:r w:rsidR="00F42F8C" w:rsidRPr="00F42F8C">
              <w:rPr>
                <w:noProof/>
                <w:webHidden/>
              </w:rPr>
              <w:fldChar w:fldCharType="end"/>
            </w:r>
          </w:hyperlink>
        </w:p>
        <w:p w:rsidR="00F42F8C" w:rsidRPr="00F42F8C" w:rsidRDefault="00B81008" w:rsidP="00F42F8C">
          <w:pPr>
            <w:pStyle w:val="Sadraj3"/>
            <w:tabs>
              <w:tab w:val="left" w:pos="880"/>
              <w:tab w:val="right" w:leader="dot" w:pos="10570"/>
            </w:tabs>
            <w:spacing w:after="0"/>
            <w:rPr>
              <w:noProof/>
            </w:rPr>
          </w:pPr>
          <w:hyperlink w:anchor="_Toc157422699" w:history="1">
            <w:r w:rsidR="00F42F8C" w:rsidRPr="00F42F8C">
              <w:rPr>
                <w:rStyle w:val="Hiperveza"/>
                <w:noProof/>
              </w:rPr>
              <w:t>b.</w:t>
            </w:r>
            <w:r w:rsidR="00F42F8C" w:rsidRPr="00F42F8C">
              <w:rPr>
                <w:noProof/>
              </w:rPr>
              <w:tab/>
            </w:r>
            <w:r w:rsidR="00AA0AD3">
              <w:rPr>
                <w:rStyle w:val="Hiperveza"/>
                <w:noProof/>
              </w:rPr>
              <w:t xml:space="preserve">Ponuda sadrži </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_Toc157422699 \h </w:instrText>
            </w:r>
            <w:r w:rsidR="00F42F8C" w:rsidRPr="00F42F8C">
              <w:rPr>
                <w:noProof/>
                <w:webHidden/>
              </w:rPr>
            </w:r>
            <w:r w:rsidR="00F42F8C" w:rsidRPr="00F42F8C">
              <w:rPr>
                <w:noProof/>
                <w:webHidden/>
              </w:rPr>
              <w:fldChar w:fldCharType="separate"/>
            </w:r>
            <w:r w:rsidR="00302DA1">
              <w:rPr>
                <w:noProof/>
                <w:webHidden/>
              </w:rPr>
              <w:t>6</w:t>
            </w:r>
            <w:r w:rsidR="00F42F8C" w:rsidRPr="00F42F8C">
              <w:rPr>
                <w:noProof/>
                <w:webHidden/>
              </w:rPr>
              <w:fldChar w:fldCharType="end"/>
            </w:r>
          </w:hyperlink>
        </w:p>
        <w:p w:rsidR="00F42F8C" w:rsidRPr="00F42F8C" w:rsidRDefault="00B81008" w:rsidP="00F42F8C">
          <w:pPr>
            <w:pStyle w:val="Sadraj3"/>
            <w:tabs>
              <w:tab w:val="left" w:pos="880"/>
              <w:tab w:val="right" w:leader="dot" w:pos="10570"/>
            </w:tabs>
            <w:spacing w:after="0"/>
            <w:rPr>
              <w:noProof/>
            </w:rPr>
          </w:pPr>
          <w:hyperlink w:anchor="_Toc157422700" w:history="1">
            <w:r w:rsidR="00F42F8C" w:rsidRPr="00F42F8C">
              <w:rPr>
                <w:rStyle w:val="Hiperveza"/>
                <w:noProof/>
              </w:rPr>
              <w:t>c.</w:t>
            </w:r>
            <w:r w:rsidR="00F42F8C" w:rsidRPr="00F42F8C">
              <w:rPr>
                <w:noProof/>
              </w:rPr>
              <w:tab/>
            </w:r>
            <w:r w:rsidR="00AA0AD3">
              <w:rPr>
                <w:rStyle w:val="Hiperveza"/>
                <w:noProof/>
              </w:rPr>
              <w:t>Oblik i način izrade ponude</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_Toc157422700 \h </w:instrText>
            </w:r>
            <w:r w:rsidR="00F42F8C" w:rsidRPr="00F42F8C">
              <w:rPr>
                <w:noProof/>
                <w:webHidden/>
              </w:rPr>
            </w:r>
            <w:r w:rsidR="00F42F8C" w:rsidRPr="00F42F8C">
              <w:rPr>
                <w:noProof/>
                <w:webHidden/>
              </w:rPr>
              <w:fldChar w:fldCharType="separate"/>
            </w:r>
            <w:r w:rsidR="00302DA1">
              <w:rPr>
                <w:noProof/>
                <w:webHidden/>
              </w:rPr>
              <w:t>6</w:t>
            </w:r>
            <w:r w:rsidR="00F42F8C" w:rsidRPr="00F42F8C">
              <w:rPr>
                <w:noProof/>
                <w:webHidden/>
              </w:rPr>
              <w:fldChar w:fldCharType="end"/>
            </w:r>
          </w:hyperlink>
        </w:p>
        <w:p w:rsidR="00F42F8C" w:rsidRPr="00F42F8C" w:rsidRDefault="00B81008" w:rsidP="00F42F8C">
          <w:pPr>
            <w:pStyle w:val="Sadraj3"/>
            <w:tabs>
              <w:tab w:val="left" w:pos="880"/>
              <w:tab w:val="right" w:leader="dot" w:pos="10570"/>
            </w:tabs>
            <w:spacing w:after="0"/>
            <w:rPr>
              <w:noProof/>
            </w:rPr>
          </w:pPr>
          <w:hyperlink w:anchor="_Toc157422701" w:history="1">
            <w:r w:rsidR="00F42F8C" w:rsidRPr="00F42F8C">
              <w:rPr>
                <w:rStyle w:val="Hiperveza"/>
                <w:noProof/>
              </w:rPr>
              <w:t>d.</w:t>
            </w:r>
            <w:r w:rsidR="00F42F8C" w:rsidRPr="00F42F8C">
              <w:rPr>
                <w:noProof/>
              </w:rPr>
              <w:tab/>
            </w:r>
            <w:r w:rsidR="00AA0AD3">
              <w:rPr>
                <w:rStyle w:val="Hiperveza"/>
                <w:noProof/>
              </w:rPr>
              <w:t>Način dostave</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_Toc157422701 \h </w:instrText>
            </w:r>
            <w:r w:rsidR="00F42F8C" w:rsidRPr="00F42F8C">
              <w:rPr>
                <w:noProof/>
                <w:webHidden/>
              </w:rPr>
            </w:r>
            <w:r w:rsidR="00F42F8C" w:rsidRPr="00F42F8C">
              <w:rPr>
                <w:noProof/>
                <w:webHidden/>
              </w:rPr>
              <w:fldChar w:fldCharType="separate"/>
            </w:r>
            <w:r w:rsidR="00302DA1">
              <w:rPr>
                <w:noProof/>
                <w:webHidden/>
              </w:rPr>
              <w:t>7</w:t>
            </w:r>
            <w:r w:rsidR="00F42F8C" w:rsidRPr="00F42F8C">
              <w:rPr>
                <w:noProof/>
                <w:webHidden/>
              </w:rPr>
              <w:fldChar w:fldCharType="end"/>
            </w:r>
          </w:hyperlink>
        </w:p>
        <w:p w:rsidR="00F42F8C" w:rsidRPr="00F42F8C" w:rsidRDefault="00B81008" w:rsidP="00F42F8C">
          <w:pPr>
            <w:pStyle w:val="Sadraj3"/>
            <w:tabs>
              <w:tab w:val="left" w:pos="880"/>
              <w:tab w:val="right" w:leader="dot" w:pos="10570"/>
            </w:tabs>
            <w:spacing w:after="0"/>
            <w:rPr>
              <w:noProof/>
            </w:rPr>
          </w:pPr>
          <w:hyperlink w:anchor="_Toc157422702" w:history="1">
            <w:r w:rsidR="00F42F8C" w:rsidRPr="00F42F8C">
              <w:rPr>
                <w:rStyle w:val="Hiperveza"/>
                <w:noProof/>
              </w:rPr>
              <w:t>e.</w:t>
            </w:r>
            <w:r w:rsidR="00F42F8C" w:rsidRPr="00F42F8C">
              <w:rPr>
                <w:noProof/>
              </w:rPr>
              <w:tab/>
            </w:r>
            <w:r w:rsidR="00F42F8C" w:rsidRPr="00F42F8C">
              <w:rPr>
                <w:rStyle w:val="Hiperveza"/>
                <w:noProof/>
              </w:rPr>
              <w:t>Na</w:t>
            </w:r>
            <w:r w:rsidR="00F42F8C" w:rsidRPr="00F42F8C">
              <w:rPr>
                <w:rStyle w:val="Hiperveza"/>
                <w:noProof/>
                <w:spacing w:val="-3"/>
              </w:rPr>
              <w:t xml:space="preserve"> </w:t>
            </w:r>
            <w:r w:rsidR="00F42F8C" w:rsidRPr="00F42F8C">
              <w:rPr>
                <w:rStyle w:val="Hiperveza"/>
                <w:noProof/>
              </w:rPr>
              <w:t>omotnici</w:t>
            </w:r>
            <w:r w:rsidR="00F42F8C" w:rsidRPr="00F42F8C">
              <w:rPr>
                <w:rStyle w:val="Hiperveza"/>
                <w:noProof/>
                <w:spacing w:val="-5"/>
              </w:rPr>
              <w:t xml:space="preserve"> </w:t>
            </w:r>
            <w:r w:rsidR="00F42F8C" w:rsidRPr="00F42F8C">
              <w:rPr>
                <w:rStyle w:val="Hiperveza"/>
                <w:noProof/>
              </w:rPr>
              <w:t>ponude</w:t>
            </w:r>
            <w:r w:rsidR="00F42F8C" w:rsidRPr="00F42F8C">
              <w:rPr>
                <w:rStyle w:val="Hiperveza"/>
                <w:noProof/>
                <w:spacing w:val="-4"/>
              </w:rPr>
              <w:t xml:space="preserve"> </w:t>
            </w:r>
            <w:r w:rsidR="00F42F8C" w:rsidRPr="00F42F8C">
              <w:rPr>
                <w:rStyle w:val="Hiperveza"/>
                <w:noProof/>
              </w:rPr>
              <w:t>mora</w:t>
            </w:r>
            <w:r w:rsidR="00F42F8C" w:rsidRPr="00F42F8C">
              <w:rPr>
                <w:rStyle w:val="Hiperveza"/>
                <w:noProof/>
                <w:spacing w:val="-3"/>
              </w:rPr>
              <w:t xml:space="preserve"> </w:t>
            </w:r>
            <w:r w:rsidR="00F42F8C" w:rsidRPr="00F42F8C">
              <w:rPr>
                <w:rStyle w:val="Hiperveza"/>
                <w:noProof/>
              </w:rPr>
              <w:t>biti</w:t>
            </w:r>
            <w:r w:rsidR="00F42F8C" w:rsidRPr="00F42F8C">
              <w:rPr>
                <w:rStyle w:val="Hiperveza"/>
                <w:noProof/>
                <w:spacing w:val="-4"/>
              </w:rPr>
              <w:t xml:space="preserve"> </w:t>
            </w:r>
            <w:r w:rsidR="00AA0AD3">
              <w:rPr>
                <w:rStyle w:val="Hiperveza"/>
                <w:noProof/>
                <w:spacing w:val="-2"/>
              </w:rPr>
              <w:t>naznačeno</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_Toc157422702 \h </w:instrText>
            </w:r>
            <w:r w:rsidR="00F42F8C" w:rsidRPr="00F42F8C">
              <w:rPr>
                <w:noProof/>
                <w:webHidden/>
              </w:rPr>
            </w:r>
            <w:r w:rsidR="00F42F8C" w:rsidRPr="00F42F8C">
              <w:rPr>
                <w:noProof/>
                <w:webHidden/>
              </w:rPr>
              <w:fldChar w:fldCharType="separate"/>
            </w:r>
            <w:r w:rsidR="00302DA1">
              <w:rPr>
                <w:noProof/>
                <w:webHidden/>
              </w:rPr>
              <w:t>7</w:t>
            </w:r>
            <w:r w:rsidR="00F42F8C" w:rsidRPr="00F42F8C">
              <w:rPr>
                <w:noProof/>
                <w:webHidden/>
              </w:rPr>
              <w:fldChar w:fldCharType="end"/>
            </w:r>
          </w:hyperlink>
        </w:p>
        <w:p w:rsidR="00F42F8C" w:rsidRPr="00F42F8C" w:rsidRDefault="00B81008" w:rsidP="00F42F8C">
          <w:pPr>
            <w:pStyle w:val="Sadraj3"/>
            <w:tabs>
              <w:tab w:val="left" w:pos="880"/>
              <w:tab w:val="right" w:leader="dot" w:pos="10570"/>
            </w:tabs>
            <w:spacing w:after="0"/>
            <w:rPr>
              <w:noProof/>
            </w:rPr>
          </w:pPr>
          <w:hyperlink w:anchor="_Toc157422703" w:history="1">
            <w:r w:rsidR="00F42F8C" w:rsidRPr="00F42F8C">
              <w:rPr>
                <w:rStyle w:val="Hiperveza"/>
                <w:noProof/>
              </w:rPr>
              <w:t>f.</w:t>
            </w:r>
            <w:r w:rsidR="00F42F8C" w:rsidRPr="00F42F8C">
              <w:rPr>
                <w:noProof/>
              </w:rPr>
              <w:tab/>
            </w:r>
            <w:r w:rsidR="00F42F8C" w:rsidRPr="00F42F8C">
              <w:rPr>
                <w:rStyle w:val="Hiperveza"/>
                <w:noProof/>
              </w:rPr>
              <w:t>Način</w:t>
            </w:r>
            <w:r w:rsidR="00F42F8C" w:rsidRPr="00F42F8C">
              <w:rPr>
                <w:rStyle w:val="Hiperveza"/>
                <w:noProof/>
                <w:spacing w:val="-4"/>
              </w:rPr>
              <w:t xml:space="preserve"> </w:t>
            </w:r>
            <w:r w:rsidR="00F42F8C" w:rsidRPr="00F42F8C">
              <w:rPr>
                <w:rStyle w:val="Hiperveza"/>
                <w:noProof/>
              </w:rPr>
              <w:t>određivanja</w:t>
            </w:r>
            <w:r w:rsidR="00F42F8C" w:rsidRPr="00F42F8C">
              <w:rPr>
                <w:rStyle w:val="Hiperveza"/>
                <w:noProof/>
                <w:spacing w:val="-3"/>
              </w:rPr>
              <w:t xml:space="preserve"> </w:t>
            </w:r>
            <w:r w:rsidR="00F42F8C" w:rsidRPr="00F42F8C">
              <w:rPr>
                <w:rStyle w:val="Hiperveza"/>
                <w:noProof/>
              </w:rPr>
              <w:t>cijene</w:t>
            </w:r>
            <w:r w:rsidR="00F42F8C" w:rsidRPr="00F42F8C">
              <w:rPr>
                <w:rStyle w:val="Hiperveza"/>
                <w:noProof/>
                <w:spacing w:val="-6"/>
              </w:rPr>
              <w:t xml:space="preserve"> </w:t>
            </w:r>
            <w:r w:rsidR="00F42F8C" w:rsidRPr="00F42F8C">
              <w:rPr>
                <w:rStyle w:val="Hiperveza"/>
                <w:noProof/>
              </w:rPr>
              <w:t>ponude,</w:t>
            </w:r>
            <w:r w:rsidR="00F42F8C" w:rsidRPr="00F42F8C">
              <w:rPr>
                <w:rStyle w:val="Hiperveza"/>
                <w:noProof/>
                <w:spacing w:val="-4"/>
              </w:rPr>
              <w:t xml:space="preserve"> </w:t>
            </w:r>
            <w:r w:rsidR="00F42F8C" w:rsidRPr="00F42F8C">
              <w:rPr>
                <w:rStyle w:val="Hiperveza"/>
                <w:noProof/>
              </w:rPr>
              <w:t>valuta</w:t>
            </w:r>
            <w:r w:rsidR="00F42F8C" w:rsidRPr="00F42F8C">
              <w:rPr>
                <w:rStyle w:val="Hiperveza"/>
                <w:noProof/>
                <w:spacing w:val="-3"/>
              </w:rPr>
              <w:t xml:space="preserve"> </w:t>
            </w:r>
            <w:r w:rsidR="00F42F8C" w:rsidRPr="00F42F8C">
              <w:rPr>
                <w:rStyle w:val="Hiperveza"/>
                <w:noProof/>
                <w:spacing w:val="-2"/>
              </w:rPr>
              <w:t>ponude</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_Toc157422703 \h </w:instrText>
            </w:r>
            <w:r w:rsidR="00F42F8C" w:rsidRPr="00F42F8C">
              <w:rPr>
                <w:noProof/>
                <w:webHidden/>
              </w:rPr>
            </w:r>
            <w:r w:rsidR="00F42F8C" w:rsidRPr="00F42F8C">
              <w:rPr>
                <w:noProof/>
                <w:webHidden/>
              </w:rPr>
              <w:fldChar w:fldCharType="separate"/>
            </w:r>
            <w:r w:rsidR="00302DA1">
              <w:rPr>
                <w:noProof/>
                <w:webHidden/>
              </w:rPr>
              <w:t>7</w:t>
            </w:r>
            <w:r w:rsidR="00F42F8C" w:rsidRPr="00F42F8C">
              <w:rPr>
                <w:noProof/>
                <w:webHidden/>
              </w:rPr>
              <w:fldChar w:fldCharType="end"/>
            </w:r>
          </w:hyperlink>
        </w:p>
        <w:p w:rsidR="00F42F8C" w:rsidRPr="00F42F8C" w:rsidRDefault="00B81008" w:rsidP="00F42F8C">
          <w:pPr>
            <w:pStyle w:val="Sadraj3"/>
            <w:tabs>
              <w:tab w:val="left" w:pos="880"/>
              <w:tab w:val="right" w:leader="dot" w:pos="10570"/>
            </w:tabs>
            <w:spacing w:after="0"/>
            <w:rPr>
              <w:noProof/>
            </w:rPr>
          </w:pPr>
          <w:hyperlink w:anchor="_Toc157422704" w:history="1">
            <w:r w:rsidR="00F42F8C" w:rsidRPr="00F42F8C">
              <w:rPr>
                <w:rStyle w:val="Hiperveza"/>
                <w:noProof/>
              </w:rPr>
              <w:t>g.</w:t>
            </w:r>
            <w:r w:rsidR="00F42F8C" w:rsidRPr="00F42F8C">
              <w:rPr>
                <w:noProof/>
              </w:rPr>
              <w:tab/>
            </w:r>
            <w:r w:rsidR="00F42F8C" w:rsidRPr="00F42F8C">
              <w:rPr>
                <w:rStyle w:val="Hiperveza"/>
                <w:noProof/>
              </w:rPr>
              <w:t>Kriterij</w:t>
            </w:r>
            <w:r w:rsidR="00F42F8C" w:rsidRPr="00F42F8C">
              <w:rPr>
                <w:rStyle w:val="Hiperveza"/>
                <w:noProof/>
                <w:spacing w:val="2"/>
              </w:rPr>
              <w:t xml:space="preserve"> </w:t>
            </w:r>
            <w:r w:rsidR="00F42F8C" w:rsidRPr="00F42F8C">
              <w:rPr>
                <w:rStyle w:val="Hiperveza"/>
                <w:noProof/>
              </w:rPr>
              <w:t>za</w:t>
            </w:r>
            <w:r w:rsidR="00F42F8C" w:rsidRPr="00F42F8C">
              <w:rPr>
                <w:rStyle w:val="Hiperveza"/>
                <w:noProof/>
                <w:spacing w:val="-3"/>
              </w:rPr>
              <w:t xml:space="preserve"> </w:t>
            </w:r>
            <w:r w:rsidR="00F42F8C" w:rsidRPr="00F42F8C">
              <w:rPr>
                <w:rStyle w:val="Hiperveza"/>
                <w:noProof/>
              </w:rPr>
              <w:t>odabir</w:t>
            </w:r>
            <w:r w:rsidR="00F42F8C" w:rsidRPr="00F42F8C">
              <w:rPr>
                <w:rStyle w:val="Hiperveza"/>
                <w:noProof/>
                <w:spacing w:val="-5"/>
              </w:rPr>
              <w:t xml:space="preserve"> </w:t>
            </w:r>
            <w:r w:rsidR="00F42F8C" w:rsidRPr="00F42F8C">
              <w:rPr>
                <w:rStyle w:val="Hiperveza"/>
                <w:noProof/>
                <w:spacing w:val="-2"/>
              </w:rPr>
              <w:t>ponude</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_Toc157422704 \h </w:instrText>
            </w:r>
            <w:r w:rsidR="00F42F8C" w:rsidRPr="00F42F8C">
              <w:rPr>
                <w:noProof/>
                <w:webHidden/>
              </w:rPr>
            </w:r>
            <w:r w:rsidR="00F42F8C" w:rsidRPr="00F42F8C">
              <w:rPr>
                <w:noProof/>
                <w:webHidden/>
              </w:rPr>
              <w:fldChar w:fldCharType="separate"/>
            </w:r>
            <w:r w:rsidR="00302DA1">
              <w:rPr>
                <w:noProof/>
                <w:webHidden/>
              </w:rPr>
              <w:t>7</w:t>
            </w:r>
            <w:r w:rsidR="00F42F8C" w:rsidRPr="00F42F8C">
              <w:rPr>
                <w:noProof/>
                <w:webHidden/>
              </w:rPr>
              <w:fldChar w:fldCharType="end"/>
            </w:r>
          </w:hyperlink>
        </w:p>
        <w:p w:rsidR="00F42F8C" w:rsidRPr="00F42F8C" w:rsidRDefault="00B81008" w:rsidP="00F42F8C">
          <w:pPr>
            <w:pStyle w:val="Sadraj3"/>
            <w:tabs>
              <w:tab w:val="left" w:pos="880"/>
              <w:tab w:val="right" w:leader="dot" w:pos="10570"/>
            </w:tabs>
            <w:spacing w:after="0"/>
            <w:rPr>
              <w:noProof/>
            </w:rPr>
          </w:pPr>
          <w:hyperlink w:anchor="_Toc157422705" w:history="1">
            <w:r w:rsidR="00F42F8C" w:rsidRPr="00F42F8C">
              <w:rPr>
                <w:rStyle w:val="Hiperveza"/>
                <w:noProof/>
              </w:rPr>
              <w:t>h.</w:t>
            </w:r>
            <w:r w:rsidR="00F42F8C" w:rsidRPr="00F42F8C">
              <w:rPr>
                <w:noProof/>
              </w:rPr>
              <w:tab/>
            </w:r>
            <w:r w:rsidR="00F42F8C" w:rsidRPr="00F42F8C">
              <w:rPr>
                <w:rStyle w:val="Hiperveza"/>
                <w:noProof/>
              </w:rPr>
              <w:t>Jezik</w:t>
            </w:r>
            <w:r w:rsidR="00F42F8C" w:rsidRPr="00F42F8C">
              <w:rPr>
                <w:rStyle w:val="Hiperveza"/>
                <w:noProof/>
                <w:spacing w:val="-1"/>
              </w:rPr>
              <w:t xml:space="preserve"> </w:t>
            </w:r>
            <w:r w:rsidR="00F42F8C" w:rsidRPr="00F42F8C">
              <w:rPr>
                <w:rStyle w:val="Hiperveza"/>
                <w:noProof/>
              </w:rPr>
              <w:t>i</w:t>
            </w:r>
            <w:r w:rsidR="00F42F8C" w:rsidRPr="00F42F8C">
              <w:rPr>
                <w:rStyle w:val="Hiperveza"/>
                <w:noProof/>
                <w:spacing w:val="-5"/>
              </w:rPr>
              <w:t xml:space="preserve"> </w:t>
            </w:r>
            <w:r w:rsidR="00F42F8C" w:rsidRPr="00F42F8C">
              <w:rPr>
                <w:rStyle w:val="Hiperveza"/>
                <w:noProof/>
              </w:rPr>
              <w:t>pismo</w:t>
            </w:r>
            <w:r w:rsidR="00F42F8C" w:rsidRPr="00F42F8C">
              <w:rPr>
                <w:rStyle w:val="Hiperveza"/>
                <w:noProof/>
                <w:spacing w:val="-3"/>
              </w:rPr>
              <w:t xml:space="preserve"> </w:t>
            </w:r>
            <w:r w:rsidR="00F42F8C" w:rsidRPr="00F42F8C">
              <w:rPr>
                <w:rStyle w:val="Hiperveza"/>
                <w:noProof/>
                <w:spacing w:val="-2"/>
              </w:rPr>
              <w:t>ponude</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_Toc157422705 \h </w:instrText>
            </w:r>
            <w:r w:rsidR="00F42F8C" w:rsidRPr="00F42F8C">
              <w:rPr>
                <w:noProof/>
                <w:webHidden/>
              </w:rPr>
            </w:r>
            <w:r w:rsidR="00F42F8C" w:rsidRPr="00F42F8C">
              <w:rPr>
                <w:noProof/>
                <w:webHidden/>
              </w:rPr>
              <w:fldChar w:fldCharType="separate"/>
            </w:r>
            <w:r w:rsidR="00302DA1">
              <w:rPr>
                <w:noProof/>
                <w:webHidden/>
              </w:rPr>
              <w:t>7</w:t>
            </w:r>
            <w:r w:rsidR="00F42F8C" w:rsidRPr="00F42F8C">
              <w:rPr>
                <w:noProof/>
                <w:webHidden/>
              </w:rPr>
              <w:fldChar w:fldCharType="end"/>
            </w:r>
          </w:hyperlink>
        </w:p>
        <w:p w:rsidR="00F42F8C" w:rsidRPr="00F42F8C" w:rsidRDefault="00B81008" w:rsidP="00F42F8C">
          <w:pPr>
            <w:pStyle w:val="Sadraj3"/>
            <w:tabs>
              <w:tab w:val="left" w:pos="880"/>
              <w:tab w:val="right" w:leader="dot" w:pos="10570"/>
            </w:tabs>
            <w:spacing w:after="0"/>
            <w:rPr>
              <w:noProof/>
            </w:rPr>
          </w:pPr>
          <w:hyperlink w:anchor="_Toc157422706" w:history="1">
            <w:r w:rsidR="00F42F8C" w:rsidRPr="00F42F8C">
              <w:rPr>
                <w:rStyle w:val="Hiperveza"/>
                <w:noProof/>
              </w:rPr>
              <w:t>i.</w:t>
            </w:r>
            <w:r w:rsidR="00F42F8C" w:rsidRPr="00F42F8C">
              <w:rPr>
                <w:noProof/>
              </w:rPr>
              <w:tab/>
            </w:r>
            <w:r w:rsidR="00F42F8C" w:rsidRPr="00F42F8C">
              <w:rPr>
                <w:rStyle w:val="Hiperveza"/>
                <w:noProof/>
              </w:rPr>
              <w:t>Rok</w:t>
            </w:r>
            <w:r w:rsidR="00F42F8C" w:rsidRPr="00F42F8C">
              <w:rPr>
                <w:rStyle w:val="Hiperveza"/>
                <w:noProof/>
                <w:spacing w:val="-1"/>
              </w:rPr>
              <w:t xml:space="preserve"> </w:t>
            </w:r>
            <w:r w:rsidR="00F42F8C" w:rsidRPr="00F42F8C">
              <w:rPr>
                <w:rStyle w:val="Hiperveza"/>
                <w:noProof/>
              </w:rPr>
              <w:t>valjanosti</w:t>
            </w:r>
            <w:r w:rsidR="00F42F8C" w:rsidRPr="00F42F8C">
              <w:rPr>
                <w:rStyle w:val="Hiperveza"/>
                <w:noProof/>
                <w:spacing w:val="-1"/>
              </w:rPr>
              <w:t xml:space="preserve"> </w:t>
            </w:r>
            <w:r w:rsidR="00F42F8C" w:rsidRPr="00F42F8C">
              <w:rPr>
                <w:rStyle w:val="Hiperveza"/>
                <w:noProof/>
                <w:spacing w:val="-2"/>
              </w:rPr>
              <w:t>ponude</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_Toc157422706 \h </w:instrText>
            </w:r>
            <w:r w:rsidR="00F42F8C" w:rsidRPr="00F42F8C">
              <w:rPr>
                <w:noProof/>
                <w:webHidden/>
              </w:rPr>
            </w:r>
            <w:r w:rsidR="00F42F8C" w:rsidRPr="00F42F8C">
              <w:rPr>
                <w:noProof/>
                <w:webHidden/>
              </w:rPr>
              <w:fldChar w:fldCharType="separate"/>
            </w:r>
            <w:r w:rsidR="00302DA1">
              <w:rPr>
                <w:noProof/>
                <w:webHidden/>
              </w:rPr>
              <w:t>7</w:t>
            </w:r>
            <w:r w:rsidR="00F42F8C" w:rsidRPr="00F42F8C">
              <w:rPr>
                <w:noProof/>
                <w:webHidden/>
              </w:rPr>
              <w:fldChar w:fldCharType="end"/>
            </w:r>
          </w:hyperlink>
        </w:p>
        <w:p w:rsidR="00F42F8C" w:rsidRPr="00F42F8C" w:rsidRDefault="00B81008" w:rsidP="00F42F8C">
          <w:pPr>
            <w:pStyle w:val="Sadraj2"/>
            <w:rPr>
              <w:rFonts w:eastAsiaTheme="minorEastAsia"/>
              <w:color w:val="auto"/>
            </w:rPr>
          </w:pPr>
          <w:hyperlink w:anchor="_Toc157422707" w:history="1">
            <w:r w:rsidR="00F42F8C" w:rsidRPr="00F42F8C">
              <w:rPr>
                <w:rStyle w:val="Hiperveza"/>
              </w:rPr>
              <w:t>6. OSTALE ODREDBE</w:t>
            </w:r>
            <w:r w:rsidR="00F42F8C" w:rsidRPr="00F42F8C">
              <w:rPr>
                <w:webHidden/>
              </w:rPr>
              <w:tab/>
            </w:r>
            <w:r w:rsidR="00F42F8C" w:rsidRPr="00F42F8C">
              <w:rPr>
                <w:webHidden/>
              </w:rPr>
              <w:fldChar w:fldCharType="begin"/>
            </w:r>
            <w:r w:rsidR="00F42F8C" w:rsidRPr="00F42F8C">
              <w:rPr>
                <w:webHidden/>
              </w:rPr>
              <w:instrText xml:space="preserve"> PAGEREF _Toc157422707 \h </w:instrText>
            </w:r>
            <w:r w:rsidR="00F42F8C" w:rsidRPr="00F42F8C">
              <w:rPr>
                <w:webHidden/>
              </w:rPr>
            </w:r>
            <w:r w:rsidR="00F42F8C" w:rsidRPr="00F42F8C">
              <w:rPr>
                <w:webHidden/>
              </w:rPr>
              <w:fldChar w:fldCharType="separate"/>
            </w:r>
            <w:r w:rsidR="00302DA1">
              <w:rPr>
                <w:webHidden/>
              </w:rPr>
              <w:t>8</w:t>
            </w:r>
            <w:r w:rsidR="00F42F8C" w:rsidRPr="00F42F8C">
              <w:rPr>
                <w:webHidden/>
              </w:rPr>
              <w:fldChar w:fldCharType="end"/>
            </w:r>
          </w:hyperlink>
        </w:p>
        <w:p w:rsidR="00F42F8C" w:rsidRPr="00F42F8C" w:rsidRDefault="00B81008" w:rsidP="00F42F8C">
          <w:pPr>
            <w:pStyle w:val="Sadraj3"/>
            <w:tabs>
              <w:tab w:val="left" w:pos="880"/>
              <w:tab w:val="right" w:leader="dot" w:pos="10570"/>
            </w:tabs>
            <w:spacing w:after="0"/>
            <w:rPr>
              <w:noProof/>
            </w:rPr>
          </w:pPr>
          <w:hyperlink w:anchor="_Toc157422708" w:history="1">
            <w:r w:rsidR="00F42F8C" w:rsidRPr="00F42F8C">
              <w:rPr>
                <w:rStyle w:val="Hiperveza"/>
                <w:noProof/>
              </w:rPr>
              <w:t>a.</w:t>
            </w:r>
            <w:r w:rsidR="00F42F8C" w:rsidRPr="00F42F8C">
              <w:rPr>
                <w:noProof/>
              </w:rPr>
              <w:tab/>
            </w:r>
            <w:r w:rsidR="00F42F8C" w:rsidRPr="00F42F8C">
              <w:rPr>
                <w:rStyle w:val="Hiperveza"/>
                <w:noProof/>
              </w:rPr>
              <w:t>Jamstvo</w:t>
            </w:r>
            <w:r w:rsidR="00F42F8C" w:rsidRPr="00F42F8C">
              <w:rPr>
                <w:rStyle w:val="Hiperveza"/>
                <w:noProof/>
                <w:spacing w:val="-11"/>
              </w:rPr>
              <w:t xml:space="preserve"> </w:t>
            </w:r>
            <w:r w:rsidR="00F42F8C" w:rsidRPr="00F42F8C">
              <w:rPr>
                <w:rStyle w:val="Hiperveza"/>
                <w:noProof/>
              </w:rPr>
              <w:t>za</w:t>
            </w:r>
            <w:r w:rsidR="00F42F8C" w:rsidRPr="00F42F8C">
              <w:rPr>
                <w:rStyle w:val="Hiperveza"/>
                <w:noProof/>
                <w:spacing w:val="-11"/>
              </w:rPr>
              <w:t xml:space="preserve"> </w:t>
            </w:r>
            <w:r w:rsidR="00F42F8C" w:rsidRPr="00F42F8C">
              <w:rPr>
                <w:rStyle w:val="Hiperveza"/>
                <w:noProof/>
              </w:rPr>
              <w:t>ozbiljnost</w:t>
            </w:r>
            <w:r w:rsidR="00F42F8C" w:rsidRPr="00F42F8C">
              <w:rPr>
                <w:rStyle w:val="Hiperveza"/>
                <w:noProof/>
                <w:spacing w:val="-12"/>
              </w:rPr>
              <w:t xml:space="preserve"> </w:t>
            </w:r>
            <w:r w:rsidR="00F42F8C" w:rsidRPr="00F42F8C">
              <w:rPr>
                <w:rStyle w:val="Hiperveza"/>
                <w:noProof/>
              </w:rPr>
              <w:t>ponude</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_Toc157422708 \h </w:instrText>
            </w:r>
            <w:r w:rsidR="00F42F8C" w:rsidRPr="00F42F8C">
              <w:rPr>
                <w:noProof/>
                <w:webHidden/>
              </w:rPr>
            </w:r>
            <w:r w:rsidR="00F42F8C" w:rsidRPr="00F42F8C">
              <w:rPr>
                <w:noProof/>
                <w:webHidden/>
              </w:rPr>
              <w:fldChar w:fldCharType="separate"/>
            </w:r>
            <w:r w:rsidR="00302DA1">
              <w:rPr>
                <w:noProof/>
                <w:webHidden/>
              </w:rPr>
              <w:t>8</w:t>
            </w:r>
            <w:r w:rsidR="00F42F8C" w:rsidRPr="00F42F8C">
              <w:rPr>
                <w:noProof/>
                <w:webHidden/>
              </w:rPr>
              <w:fldChar w:fldCharType="end"/>
            </w:r>
          </w:hyperlink>
        </w:p>
        <w:p w:rsidR="00F42F8C" w:rsidRPr="00F42F8C" w:rsidRDefault="00B81008" w:rsidP="00F42F8C">
          <w:pPr>
            <w:pStyle w:val="Sadraj3"/>
            <w:tabs>
              <w:tab w:val="left" w:pos="880"/>
              <w:tab w:val="right" w:leader="dot" w:pos="10570"/>
            </w:tabs>
            <w:spacing w:after="0"/>
            <w:rPr>
              <w:noProof/>
            </w:rPr>
          </w:pPr>
          <w:hyperlink w:anchor="_Toc157422709" w:history="1">
            <w:r w:rsidR="00F42F8C" w:rsidRPr="00F42F8C">
              <w:rPr>
                <w:rStyle w:val="Hiperveza"/>
                <w:noProof/>
                <w:spacing w:val="-2"/>
              </w:rPr>
              <w:t>b.</w:t>
            </w:r>
            <w:r w:rsidR="00F42F8C" w:rsidRPr="00F42F8C">
              <w:rPr>
                <w:noProof/>
              </w:rPr>
              <w:tab/>
            </w:r>
            <w:r w:rsidR="00F42F8C" w:rsidRPr="00F42F8C">
              <w:rPr>
                <w:rStyle w:val="Hiperveza"/>
                <w:noProof/>
              </w:rPr>
              <w:t>Jamstvo</w:t>
            </w:r>
            <w:r w:rsidR="00F42F8C" w:rsidRPr="00F42F8C">
              <w:rPr>
                <w:rStyle w:val="Hiperveza"/>
                <w:noProof/>
                <w:spacing w:val="-4"/>
              </w:rPr>
              <w:t xml:space="preserve"> </w:t>
            </w:r>
            <w:r w:rsidR="00F42F8C" w:rsidRPr="00F42F8C">
              <w:rPr>
                <w:rStyle w:val="Hiperveza"/>
                <w:noProof/>
              </w:rPr>
              <w:t>za</w:t>
            </w:r>
            <w:r w:rsidR="00F42F8C" w:rsidRPr="00F42F8C">
              <w:rPr>
                <w:rStyle w:val="Hiperveza"/>
                <w:noProof/>
                <w:spacing w:val="-3"/>
              </w:rPr>
              <w:t xml:space="preserve"> </w:t>
            </w:r>
            <w:r w:rsidR="00F42F8C" w:rsidRPr="00F42F8C">
              <w:rPr>
                <w:rStyle w:val="Hiperveza"/>
                <w:noProof/>
              </w:rPr>
              <w:t>uredno</w:t>
            </w:r>
            <w:r w:rsidR="00F42F8C" w:rsidRPr="00F42F8C">
              <w:rPr>
                <w:rStyle w:val="Hiperveza"/>
                <w:noProof/>
                <w:spacing w:val="-3"/>
              </w:rPr>
              <w:t xml:space="preserve"> </w:t>
            </w:r>
            <w:r w:rsidR="00F42F8C" w:rsidRPr="00F42F8C">
              <w:rPr>
                <w:rStyle w:val="Hiperveza"/>
                <w:noProof/>
              </w:rPr>
              <w:t>ispunjenje</w:t>
            </w:r>
            <w:r w:rsidR="00F42F8C" w:rsidRPr="00F42F8C">
              <w:rPr>
                <w:rStyle w:val="Hiperveza"/>
                <w:noProof/>
                <w:spacing w:val="-5"/>
              </w:rPr>
              <w:t xml:space="preserve"> </w:t>
            </w:r>
            <w:r w:rsidR="00F42F8C" w:rsidRPr="00F42F8C">
              <w:rPr>
                <w:rStyle w:val="Hiperveza"/>
                <w:noProof/>
                <w:spacing w:val="-2"/>
              </w:rPr>
              <w:t>ugovora</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_Toc157422709 \h </w:instrText>
            </w:r>
            <w:r w:rsidR="00F42F8C" w:rsidRPr="00F42F8C">
              <w:rPr>
                <w:noProof/>
                <w:webHidden/>
              </w:rPr>
            </w:r>
            <w:r w:rsidR="00F42F8C" w:rsidRPr="00F42F8C">
              <w:rPr>
                <w:noProof/>
                <w:webHidden/>
              </w:rPr>
              <w:fldChar w:fldCharType="separate"/>
            </w:r>
            <w:r w:rsidR="00302DA1">
              <w:rPr>
                <w:noProof/>
                <w:webHidden/>
              </w:rPr>
              <w:t>8</w:t>
            </w:r>
            <w:r w:rsidR="00F42F8C" w:rsidRPr="00F42F8C">
              <w:rPr>
                <w:noProof/>
                <w:webHidden/>
              </w:rPr>
              <w:fldChar w:fldCharType="end"/>
            </w:r>
          </w:hyperlink>
        </w:p>
        <w:p w:rsidR="00F42F8C" w:rsidRPr="00F42F8C" w:rsidRDefault="00B81008" w:rsidP="00F42F8C">
          <w:pPr>
            <w:pStyle w:val="Sadraj3"/>
            <w:tabs>
              <w:tab w:val="left" w:pos="880"/>
              <w:tab w:val="right" w:leader="dot" w:pos="10570"/>
            </w:tabs>
            <w:spacing w:after="0"/>
            <w:rPr>
              <w:noProof/>
            </w:rPr>
          </w:pPr>
          <w:hyperlink w:anchor="_Toc157422710" w:history="1">
            <w:r w:rsidR="00F42F8C" w:rsidRPr="00F42F8C">
              <w:rPr>
                <w:rStyle w:val="Hiperveza"/>
                <w:noProof/>
              </w:rPr>
              <w:t>c.</w:t>
            </w:r>
            <w:r w:rsidR="00F42F8C" w:rsidRPr="00F42F8C">
              <w:rPr>
                <w:noProof/>
              </w:rPr>
              <w:tab/>
            </w:r>
            <w:r w:rsidR="00F42F8C" w:rsidRPr="00F42F8C">
              <w:rPr>
                <w:rStyle w:val="Hiperveza"/>
                <w:noProof/>
              </w:rPr>
              <w:t>Rok za dostavu ponuda</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_Toc157422710 \h </w:instrText>
            </w:r>
            <w:r w:rsidR="00F42F8C" w:rsidRPr="00F42F8C">
              <w:rPr>
                <w:noProof/>
                <w:webHidden/>
              </w:rPr>
            </w:r>
            <w:r w:rsidR="00F42F8C" w:rsidRPr="00F42F8C">
              <w:rPr>
                <w:noProof/>
                <w:webHidden/>
              </w:rPr>
              <w:fldChar w:fldCharType="separate"/>
            </w:r>
            <w:r w:rsidR="00302DA1">
              <w:rPr>
                <w:noProof/>
                <w:webHidden/>
              </w:rPr>
              <w:t>8</w:t>
            </w:r>
            <w:r w:rsidR="00F42F8C" w:rsidRPr="00F42F8C">
              <w:rPr>
                <w:noProof/>
                <w:webHidden/>
              </w:rPr>
              <w:fldChar w:fldCharType="end"/>
            </w:r>
          </w:hyperlink>
        </w:p>
        <w:p w:rsidR="00F42F8C" w:rsidRPr="00F42F8C" w:rsidRDefault="00B81008" w:rsidP="00F42F8C">
          <w:pPr>
            <w:pStyle w:val="Sadraj3"/>
            <w:tabs>
              <w:tab w:val="left" w:pos="880"/>
              <w:tab w:val="right" w:leader="dot" w:pos="10570"/>
            </w:tabs>
            <w:spacing w:after="0"/>
            <w:rPr>
              <w:noProof/>
            </w:rPr>
          </w:pPr>
          <w:hyperlink w:anchor="_Toc157422711" w:history="1">
            <w:r w:rsidR="00F42F8C" w:rsidRPr="00F42F8C">
              <w:rPr>
                <w:rStyle w:val="Hiperveza"/>
                <w:noProof/>
              </w:rPr>
              <w:t>d.</w:t>
            </w:r>
            <w:r w:rsidR="00F42F8C" w:rsidRPr="00F42F8C">
              <w:rPr>
                <w:noProof/>
              </w:rPr>
              <w:tab/>
            </w:r>
            <w:r w:rsidR="00F42F8C" w:rsidRPr="00F42F8C">
              <w:rPr>
                <w:rStyle w:val="Hiperveza"/>
                <w:noProof/>
              </w:rPr>
              <w:t>Tajnost</w:t>
            </w:r>
            <w:r w:rsidR="00F42F8C" w:rsidRPr="00F42F8C">
              <w:rPr>
                <w:rStyle w:val="Hiperveza"/>
                <w:noProof/>
                <w:spacing w:val="1"/>
              </w:rPr>
              <w:t xml:space="preserve"> </w:t>
            </w:r>
            <w:r w:rsidR="00F42F8C" w:rsidRPr="00F42F8C">
              <w:rPr>
                <w:rStyle w:val="Hiperveza"/>
                <w:noProof/>
                <w:spacing w:val="-2"/>
              </w:rPr>
              <w:t>podataka</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_Toc157422711 \h </w:instrText>
            </w:r>
            <w:r w:rsidR="00F42F8C" w:rsidRPr="00F42F8C">
              <w:rPr>
                <w:noProof/>
                <w:webHidden/>
              </w:rPr>
            </w:r>
            <w:r w:rsidR="00F42F8C" w:rsidRPr="00F42F8C">
              <w:rPr>
                <w:noProof/>
                <w:webHidden/>
              </w:rPr>
              <w:fldChar w:fldCharType="separate"/>
            </w:r>
            <w:r w:rsidR="00302DA1">
              <w:rPr>
                <w:noProof/>
                <w:webHidden/>
              </w:rPr>
              <w:t>8</w:t>
            </w:r>
            <w:r w:rsidR="00F42F8C" w:rsidRPr="00F42F8C">
              <w:rPr>
                <w:noProof/>
                <w:webHidden/>
              </w:rPr>
              <w:fldChar w:fldCharType="end"/>
            </w:r>
          </w:hyperlink>
        </w:p>
        <w:p w:rsidR="00F42F8C" w:rsidRPr="00F42F8C" w:rsidRDefault="00B81008" w:rsidP="00F42F8C">
          <w:pPr>
            <w:pStyle w:val="Sadraj3"/>
            <w:tabs>
              <w:tab w:val="left" w:pos="880"/>
              <w:tab w:val="right" w:leader="dot" w:pos="10570"/>
            </w:tabs>
            <w:spacing w:after="0"/>
            <w:rPr>
              <w:noProof/>
            </w:rPr>
          </w:pPr>
          <w:hyperlink w:anchor="_Toc157422712" w:history="1">
            <w:r w:rsidR="00F42F8C" w:rsidRPr="00F42F8C">
              <w:rPr>
                <w:rStyle w:val="Hiperveza"/>
                <w:noProof/>
                <w:spacing w:val="-2"/>
              </w:rPr>
              <w:t>e.</w:t>
            </w:r>
            <w:r w:rsidR="00F42F8C" w:rsidRPr="00F42F8C">
              <w:rPr>
                <w:noProof/>
              </w:rPr>
              <w:tab/>
            </w:r>
            <w:r w:rsidR="00F42F8C" w:rsidRPr="00F42F8C">
              <w:rPr>
                <w:rStyle w:val="Hiperveza"/>
                <w:noProof/>
              </w:rPr>
              <w:t>Rok,</w:t>
            </w:r>
            <w:r w:rsidR="00F42F8C" w:rsidRPr="00F42F8C">
              <w:rPr>
                <w:rStyle w:val="Hiperveza"/>
                <w:noProof/>
                <w:spacing w:val="-2"/>
              </w:rPr>
              <w:t xml:space="preserve"> </w:t>
            </w:r>
            <w:r w:rsidR="00F42F8C" w:rsidRPr="00F42F8C">
              <w:rPr>
                <w:rStyle w:val="Hiperveza"/>
                <w:noProof/>
              </w:rPr>
              <w:t>način</w:t>
            </w:r>
            <w:r w:rsidR="00F42F8C" w:rsidRPr="00F42F8C">
              <w:rPr>
                <w:rStyle w:val="Hiperveza"/>
                <w:noProof/>
                <w:spacing w:val="-1"/>
              </w:rPr>
              <w:t xml:space="preserve"> </w:t>
            </w:r>
            <w:r w:rsidR="00F42F8C" w:rsidRPr="00F42F8C">
              <w:rPr>
                <w:rStyle w:val="Hiperveza"/>
                <w:noProof/>
              </w:rPr>
              <w:t>i</w:t>
            </w:r>
            <w:r w:rsidR="00F42F8C" w:rsidRPr="00F42F8C">
              <w:rPr>
                <w:rStyle w:val="Hiperveza"/>
                <w:noProof/>
                <w:spacing w:val="-3"/>
              </w:rPr>
              <w:t xml:space="preserve"> </w:t>
            </w:r>
            <w:r w:rsidR="00F42F8C" w:rsidRPr="00F42F8C">
              <w:rPr>
                <w:rStyle w:val="Hiperveza"/>
                <w:noProof/>
              </w:rPr>
              <w:t>uvjeti</w:t>
            </w:r>
            <w:r w:rsidR="00F42F8C" w:rsidRPr="00F42F8C">
              <w:rPr>
                <w:rStyle w:val="Hiperveza"/>
                <w:noProof/>
                <w:spacing w:val="-2"/>
              </w:rPr>
              <w:t xml:space="preserve"> plaćanja</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_Toc157422712 \h </w:instrText>
            </w:r>
            <w:r w:rsidR="00F42F8C" w:rsidRPr="00F42F8C">
              <w:rPr>
                <w:noProof/>
                <w:webHidden/>
              </w:rPr>
            </w:r>
            <w:r w:rsidR="00F42F8C" w:rsidRPr="00F42F8C">
              <w:rPr>
                <w:noProof/>
                <w:webHidden/>
              </w:rPr>
              <w:fldChar w:fldCharType="separate"/>
            </w:r>
            <w:r w:rsidR="00302DA1">
              <w:rPr>
                <w:noProof/>
                <w:webHidden/>
              </w:rPr>
              <w:t>9</w:t>
            </w:r>
            <w:r w:rsidR="00F42F8C" w:rsidRPr="00F42F8C">
              <w:rPr>
                <w:noProof/>
                <w:webHidden/>
              </w:rPr>
              <w:fldChar w:fldCharType="end"/>
            </w:r>
          </w:hyperlink>
        </w:p>
        <w:p w:rsidR="00F42F8C" w:rsidRPr="00F42F8C" w:rsidRDefault="00B81008" w:rsidP="00F42F8C">
          <w:pPr>
            <w:pStyle w:val="Sadraj1"/>
            <w:tabs>
              <w:tab w:val="right" w:leader="dot" w:pos="10570"/>
            </w:tabs>
            <w:spacing w:after="0"/>
            <w:rPr>
              <w:noProof/>
            </w:rPr>
          </w:pPr>
          <w:hyperlink w:anchor="_Toc157422713" w:history="1">
            <w:r w:rsidR="00F42F8C" w:rsidRPr="00F42F8C">
              <w:rPr>
                <w:rStyle w:val="Hiperveza"/>
                <w:noProof/>
              </w:rPr>
              <w:t>SASTAVNI I NEODVOJIVI DIJELOVI POZIVA NA DOSTAVU PONUDA</w:t>
            </w:r>
            <w:r w:rsidR="00F42F8C" w:rsidRPr="00F42F8C">
              <w:rPr>
                <w:noProof/>
                <w:webHidden/>
              </w:rPr>
              <w:tab/>
            </w:r>
            <w:r w:rsidR="00F42F8C" w:rsidRPr="00F42F8C">
              <w:rPr>
                <w:noProof/>
                <w:webHidden/>
              </w:rPr>
              <w:fldChar w:fldCharType="begin"/>
            </w:r>
            <w:r w:rsidR="00F42F8C" w:rsidRPr="00F42F8C">
              <w:rPr>
                <w:noProof/>
                <w:webHidden/>
              </w:rPr>
              <w:instrText xml:space="preserve"> PAGEREF _Toc157422713 \h </w:instrText>
            </w:r>
            <w:r w:rsidR="00F42F8C" w:rsidRPr="00F42F8C">
              <w:rPr>
                <w:noProof/>
                <w:webHidden/>
              </w:rPr>
            </w:r>
            <w:r w:rsidR="00F42F8C" w:rsidRPr="00F42F8C">
              <w:rPr>
                <w:noProof/>
                <w:webHidden/>
              </w:rPr>
              <w:fldChar w:fldCharType="separate"/>
            </w:r>
            <w:r w:rsidR="00302DA1">
              <w:rPr>
                <w:noProof/>
                <w:webHidden/>
              </w:rPr>
              <w:t>10</w:t>
            </w:r>
            <w:r w:rsidR="00F42F8C" w:rsidRPr="00F42F8C">
              <w:rPr>
                <w:noProof/>
                <w:webHidden/>
              </w:rPr>
              <w:fldChar w:fldCharType="end"/>
            </w:r>
          </w:hyperlink>
        </w:p>
        <w:p w:rsidR="00F42F8C" w:rsidRPr="00F42F8C" w:rsidRDefault="00B81008" w:rsidP="00F42F8C">
          <w:pPr>
            <w:pStyle w:val="Sadraj2"/>
            <w:rPr>
              <w:rFonts w:eastAsiaTheme="minorEastAsia"/>
              <w:color w:val="auto"/>
            </w:rPr>
          </w:pPr>
          <w:hyperlink w:anchor="_Toc157422714" w:history="1">
            <w:r w:rsidR="00F42F8C" w:rsidRPr="00F42F8C">
              <w:rPr>
                <w:rStyle w:val="Hiperveza"/>
              </w:rPr>
              <w:t>IZJAVA</w:t>
            </w:r>
            <w:r w:rsidR="00F42F8C" w:rsidRPr="00F42F8C">
              <w:rPr>
                <w:rStyle w:val="Hiperveza"/>
                <w:spacing w:val="-11"/>
              </w:rPr>
              <w:t xml:space="preserve"> </w:t>
            </w:r>
            <w:r w:rsidR="00F42F8C" w:rsidRPr="00F42F8C">
              <w:rPr>
                <w:rStyle w:val="Hiperveza"/>
              </w:rPr>
              <w:t>O</w:t>
            </w:r>
            <w:r w:rsidR="00F42F8C" w:rsidRPr="00F42F8C">
              <w:rPr>
                <w:rStyle w:val="Hiperveza"/>
                <w:spacing w:val="-9"/>
              </w:rPr>
              <w:t xml:space="preserve"> </w:t>
            </w:r>
            <w:r w:rsidR="00F42F8C" w:rsidRPr="00F42F8C">
              <w:rPr>
                <w:rStyle w:val="Hiperveza"/>
              </w:rPr>
              <w:t>NEPOSTOJANJU</w:t>
            </w:r>
            <w:r w:rsidR="00F42F8C" w:rsidRPr="00F42F8C">
              <w:rPr>
                <w:rStyle w:val="Hiperveza"/>
                <w:spacing w:val="-9"/>
              </w:rPr>
              <w:t xml:space="preserve"> </w:t>
            </w:r>
            <w:r w:rsidR="00F42F8C" w:rsidRPr="00F42F8C">
              <w:rPr>
                <w:rStyle w:val="Hiperveza"/>
              </w:rPr>
              <w:t>OKOLNOSTI</w:t>
            </w:r>
            <w:r w:rsidR="00F42F8C" w:rsidRPr="00F42F8C">
              <w:rPr>
                <w:rStyle w:val="Hiperveza"/>
                <w:spacing w:val="-11"/>
              </w:rPr>
              <w:t xml:space="preserve"> </w:t>
            </w:r>
            <w:r w:rsidR="00F42F8C" w:rsidRPr="00F42F8C">
              <w:rPr>
                <w:rStyle w:val="Hiperveza"/>
              </w:rPr>
              <w:t>IZ</w:t>
            </w:r>
            <w:r w:rsidR="00F42F8C" w:rsidRPr="00F42F8C">
              <w:rPr>
                <w:rStyle w:val="Hiperveza"/>
                <w:spacing w:val="-9"/>
              </w:rPr>
              <w:t xml:space="preserve"> </w:t>
            </w:r>
            <w:r w:rsidR="00F42F8C" w:rsidRPr="00F42F8C">
              <w:rPr>
                <w:rStyle w:val="Hiperveza"/>
              </w:rPr>
              <w:t>ČLANKA</w:t>
            </w:r>
            <w:r w:rsidR="00F42F8C" w:rsidRPr="00F42F8C">
              <w:rPr>
                <w:rStyle w:val="Hiperveza"/>
                <w:spacing w:val="-6"/>
              </w:rPr>
              <w:t xml:space="preserve"> </w:t>
            </w:r>
            <w:r w:rsidR="00F42F8C" w:rsidRPr="00F42F8C">
              <w:rPr>
                <w:rStyle w:val="Hiperveza"/>
              </w:rPr>
              <w:t>251.</w:t>
            </w:r>
            <w:r w:rsidR="00F42F8C" w:rsidRPr="00F42F8C">
              <w:rPr>
                <w:rStyle w:val="Hiperveza"/>
                <w:spacing w:val="-11"/>
              </w:rPr>
              <w:t xml:space="preserve"> </w:t>
            </w:r>
            <w:r w:rsidR="00F42F8C" w:rsidRPr="00F42F8C">
              <w:rPr>
                <w:rStyle w:val="Hiperveza"/>
              </w:rPr>
              <w:t>ZJN</w:t>
            </w:r>
            <w:r w:rsidR="00F42F8C" w:rsidRPr="00F42F8C">
              <w:rPr>
                <w:rStyle w:val="Hiperveza"/>
                <w:spacing w:val="-9"/>
              </w:rPr>
              <w:t xml:space="preserve"> </w:t>
            </w:r>
            <w:r w:rsidR="00F42F8C" w:rsidRPr="00F42F8C">
              <w:rPr>
                <w:rStyle w:val="Hiperveza"/>
                <w:spacing w:val="-2"/>
              </w:rPr>
              <w:t>(NN 120/16, 114/22)</w:t>
            </w:r>
            <w:r w:rsidR="00F42F8C" w:rsidRPr="00F42F8C">
              <w:rPr>
                <w:webHidden/>
              </w:rPr>
              <w:tab/>
            </w:r>
            <w:r w:rsidR="00F42F8C" w:rsidRPr="00F42F8C">
              <w:rPr>
                <w:webHidden/>
              </w:rPr>
              <w:fldChar w:fldCharType="begin"/>
            </w:r>
            <w:r w:rsidR="00F42F8C" w:rsidRPr="00F42F8C">
              <w:rPr>
                <w:webHidden/>
              </w:rPr>
              <w:instrText xml:space="preserve"> PAGEREF _Toc157422714 \h </w:instrText>
            </w:r>
            <w:r w:rsidR="00F42F8C" w:rsidRPr="00F42F8C">
              <w:rPr>
                <w:webHidden/>
              </w:rPr>
            </w:r>
            <w:r w:rsidR="00F42F8C" w:rsidRPr="00F42F8C">
              <w:rPr>
                <w:webHidden/>
              </w:rPr>
              <w:fldChar w:fldCharType="separate"/>
            </w:r>
            <w:r w:rsidR="00302DA1">
              <w:rPr>
                <w:webHidden/>
              </w:rPr>
              <w:t>11</w:t>
            </w:r>
            <w:r w:rsidR="00F42F8C" w:rsidRPr="00F42F8C">
              <w:rPr>
                <w:webHidden/>
              </w:rPr>
              <w:fldChar w:fldCharType="end"/>
            </w:r>
          </w:hyperlink>
        </w:p>
        <w:p w:rsidR="00AA0FC3" w:rsidRDefault="00B81008" w:rsidP="00AA0FC3">
          <w:pPr>
            <w:pStyle w:val="Sadraj2"/>
            <w:rPr>
              <w:rStyle w:val="Hiperveza"/>
            </w:rPr>
          </w:pPr>
          <w:hyperlink w:anchor="_Toc157422716" w:history="1">
            <w:r w:rsidR="00F42F8C" w:rsidRPr="00F42F8C">
              <w:rPr>
                <w:rStyle w:val="Hiperveza"/>
              </w:rPr>
              <w:t xml:space="preserve">PONUDBENI </w:t>
            </w:r>
            <w:r w:rsidR="00F42F8C" w:rsidRPr="00F42F8C">
              <w:rPr>
                <w:rStyle w:val="Hiperveza"/>
                <w:spacing w:val="-4"/>
              </w:rPr>
              <w:t>LIST</w:t>
            </w:r>
            <w:r w:rsidR="00F42F8C" w:rsidRPr="00F42F8C">
              <w:rPr>
                <w:webHidden/>
              </w:rPr>
              <w:tab/>
            </w:r>
            <w:r w:rsidR="00F42F8C" w:rsidRPr="00F42F8C">
              <w:rPr>
                <w:webHidden/>
              </w:rPr>
              <w:fldChar w:fldCharType="begin"/>
            </w:r>
            <w:r w:rsidR="00F42F8C" w:rsidRPr="00F42F8C">
              <w:rPr>
                <w:webHidden/>
              </w:rPr>
              <w:instrText xml:space="preserve"> PAGEREF _Toc157422716 \h </w:instrText>
            </w:r>
            <w:r w:rsidR="00F42F8C" w:rsidRPr="00F42F8C">
              <w:rPr>
                <w:webHidden/>
              </w:rPr>
            </w:r>
            <w:r w:rsidR="00F42F8C" w:rsidRPr="00F42F8C">
              <w:rPr>
                <w:webHidden/>
              </w:rPr>
              <w:fldChar w:fldCharType="separate"/>
            </w:r>
            <w:r w:rsidR="00302DA1">
              <w:rPr>
                <w:webHidden/>
              </w:rPr>
              <w:t>13</w:t>
            </w:r>
            <w:r w:rsidR="00F42F8C" w:rsidRPr="00F42F8C">
              <w:rPr>
                <w:webHidden/>
              </w:rPr>
              <w:fldChar w:fldCharType="end"/>
            </w:r>
          </w:hyperlink>
        </w:p>
        <w:p w:rsidR="00F42F8C" w:rsidRPr="00AA0FC3" w:rsidRDefault="00B81008" w:rsidP="00AA0FC3">
          <w:pPr>
            <w:pStyle w:val="Sadraj2"/>
            <w:rPr>
              <w:rFonts w:eastAsiaTheme="minorEastAsia"/>
              <w:color w:val="auto"/>
            </w:rPr>
          </w:pPr>
          <w:hyperlink w:anchor="_Toc157422717" w:history="1">
            <w:r w:rsidR="00F42F8C" w:rsidRPr="00F42F8C">
              <w:rPr>
                <w:rStyle w:val="Hiperveza"/>
              </w:rPr>
              <w:t>TROŠKOVNIK</w:t>
            </w:r>
            <w:r w:rsidR="00F42F8C" w:rsidRPr="00F42F8C">
              <w:rPr>
                <w:webHidden/>
              </w:rPr>
              <w:tab/>
            </w:r>
            <w:r w:rsidR="00F42F8C" w:rsidRPr="00F42F8C">
              <w:rPr>
                <w:webHidden/>
              </w:rPr>
              <w:fldChar w:fldCharType="begin"/>
            </w:r>
            <w:r w:rsidR="00F42F8C" w:rsidRPr="00F42F8C">
              <w:rPr>
                <w:webHidden/>
              </w:rPr>
              <w:instrText xml:space="preserve"> PAGEREF _Toc157422717 \h </w:instrText>
            </w:r>
            <w:r w:rsidR="00F42F8C" w:rsidRPr="00F42F8C">
              <w:rPr>
                <w:webHidden/>
              </w:rPr>
            </w:r>
            <w:r w:rsidR="00F42F8C" w:rsidRPr="00F42F8C">
              <w:rPr>
                <w:webHidden/>
              </w:rPr>
              <w:fldChar w:fldCharType="separate"/>
            </w:r>
            <w:r w:rsidR="00302DA1">
              <w:rPr>
                <w:webHidden/>
              </w:rPr>
              <w:t>14</w:t>
            </w:r>
            <w:r w:rsidR="00F42F8C" w:rsidRPr="00F42F8C">
              <w:rPr>
                <w:webHidden/>
              </w:rPr>
              <w:fldChar w:fldCharType="end"/>
            </w:r>
          </w:hyperlink>
        </w:p>
        <w:p w:rsidR="00EE5A77" w:rsidRDefault="00EE5A77" w:rsidP="00F42F8C">
          <w:pPr>
            <w:spacing w:after="0"/>
          </w:pPr>
          <w:r w:rsidRPr="00F42F8C">
            <w:rPr>
              <w:rFonts w:cstheme="minorHAnsi"/>
              <w:bCs/>
            </w:rPr>
            <w:fldChar w:fldCharType="end"/>
          </w:r>
        </w:p>
      </w:sdtContent>
    </w:sdt>
    <w:p w:rsidR="00A93864" w:rsidRDefault="00A93864">
      <w:pPr>
        <w:rPr>
          <w:rFonts w:cstheme="minorHAnsi"/>
          <w:b/>
          <w:sz w:val="24"/>
          <w:szCs w:val="24"/>
        </w:rPr>
      </w:pPr>
      <w:r>
        <w:rPr>
          <w:rFonts w:cstheme="minorHAnsi"/>
          <w:b/>
          <w:sz w:val="24"/>
          <w:szCs w:val="24"/>
        </w:rPr>
        <w:br w:type="page"/>
      </w:r>
    </w:p>
    <w:p w:rsidR="00977EEB" w:rsidRPr="00A93864" w:rsidRDefault="00977EEB" w:rsidP="00A93864">
      <w:pPr>
        <w:pStyle w:val="Naslov1"/>
        <w:rPr>
          <w:b/>
        </w:rPr>
      </w:pPr>
      <w:bookmarkStart w:id="0" w:name="_Toc157422683"/>
      <w:r w:rsidRPr="00A93864">
        <w:rPr>
          <w:b/>
        </w:rPr>
        <w:lastRenderedPageBreak/>
        <w:t>UPUTE ZA IZRADU I PODNOŠENJE PONUDE</w:t>
      </w:r>
      <w:bookmarkEnd w:id="0"/>
    </w:p>
    <w:p w:rsidR="00977EEB" w:rsidRPr="004B6E61" w:rsidRDefault="00977EEB" w:rsidP="00112162">
      <w:pPr>
        <w:spacing w:after="0"/>
        <w:jc w:val="both"/>
        <w:rPr>
          <w:rFonts w:cstheme="minorHAnsi"/>
          <w:sz w:val="24"/>
          <w:szCs w:val="24"/>
        </w:rPr>
      </w:pPr>
      <w:r w:rsidRPr="004B6E61">
        <w:rPr>
          <w:rFonts w:cstheme="minorHAnsi"/>
          <w:sz w:val="24"/>
          <w:szCs w:val="24"/>
        </w:rPr>
        <w:tab/>
      </w:r>
      <w:r w:rsidR="00BC32EB" w:rsidRPr="004B6E61">
        <w:rPr>
          <w:rFonts w:cstheme="minorHAnsi"/>
          <w:sz w:val="24"/>
          <w:szCs w:val="24"/>
        </w:rPr>
        <w:t>Naručitelj</w:t>
      </w:r>
      <w:r w:rsidR="00BC32EB" w:rsidRPr="004B6E61">
        <w:rPr>
          <w:rFonts w:cstheme="minorHAnsi"/>
          <w:spacing w:val="34"/>
          <w:sz w:val="24"/>
          <w:szCs w:val="24"/>
        </w:rPr>
        <w:t xml:space="preserve"> </w:t>
      </w:r>
      <w:r w:rsidR="00BC32EB" w:rsidRPr="004B6E61">
        <w:rPr>
          <w:rFonts w:cstheme="minorHAnsi"/>
          <w:sz w:val="24"/>
          <w:szCs w:val="24"/>
        </w:rPr>
        <w:t>Općina Vrbje, Kralja Tomislava 4, Vrbje pokreće</w:t>
      </w:r>
      <w:r w:rsidR="000212DB" w:rsidRPr="004B6E61">
        <w:rPr>
          <w:rFonts w:cstheme="minorHAnsi"/>
          <w:sz w:val="24"/>
          <w:szCs w:val="24"/>
        </w:rPr>
        <w:t xml:space="preserve"> </w:t>
      </w:r>
      <w:r w:rsidR="00BC32EB" w:rsidRPr="004B6E61">
        <w:rPr>
          <w:rFonts w:cstheme="minorHAnsi"/>
          <w:sz w:val="24"/>
          <w:szCs w:val="24"/>
        </w:rPr>
        <w:t>postupak</w:t>
      </w:r>
      <w:r w:rsidR="00BC32EB" w:rsidRPr="004B6E61">
        <w:rPr>
          <w:rFonts w:cstheme="minorHAnsi"/>
          <w:spacing w:val="41"/>
          <w:sz w:val="24"/>
          <w:szCs w:val="24"/>
        </w:rPr>
        <w:t xml:space="preserve"> </w:t>
      </w:r>
      <w:r w:rsidR="00BC32EB" w:rsidRPr="004B6E61">
        <w:rPr>
          <w:rFonts w:cstheme="minorHAnsi"/>
          <w:sz w:val="24"/>
          <w:szCs w:val="24"/>
        </w:rPr>
        <w:t>jednostavne</w:t>
      </w:r>
      <w:r w:rsidR="00BC32EB" w:rsidRPr="004B6E61">
        <w:rPr>
          <w:rFonts w:cstheme="minorHAnsi"/>
          <w:spacing w:val="38"/>
          <w:sz w:val="24"/>
          <w:szCs w:val="24"/>
        </w:rPr>
        <w:t xml:space="preserve"> </w:t>
      </w:r>
      <w:r w:rsidR="00BC32EB" w:rsidRPr="004B6E61">
        <w:rPr>
          <w:rFonts w:cstheme="minorHAnsi"/>
          <w:spacing w:val="-2"/>
          <w:sz w:val="24"/>
          <w:szCs w:val="24"/>
        </w:rPr>
        <w:t>nabave</w:t>
      </w:r>
      <w:r w:rsidR="00BC32EB" w:rsidRPr="004B6E61">
        <w:rPr>
          <w:rFonts w:cstheme="minorHAnsi"/>
          <w:sz w:val="24"/>
          <w:szCs w:val="24"/>
        </w:rPr>
        <w:t>. Na temelju članka 15. Zakona o javnoj nabavi (NN 120/16</w:t>
      </w:r>
      <w:r w:rsidR="006111CE" w:rsidRPr="004B6E61">
        <w:rPr>
          <w:rFonts w:cstheme="minorHAnsi"/>
          <w:sz w:val="24"/>
          <w:szCs w:val="24"/>
        </w:rPr>
        <w:t>, 114/22</w:t>
      </w:r>
      <w:r w:rsidR="00BC32EB" w:rsidRPr="004B6E61">
        <w:rPr>
          <w:rFonts w:cstheme="minorHAnsi"/>
          <w:sz w:val="24"/>
          <w:szCs w:val="24"/>
        </w:rPr>
        <w:t>) i Pravilnika o provođenju postupaka jednostavne nabave procijenjene vrijednosti do 26.540,00 € za robu i usluge odnosno do 66.361,04 € za radove, Naručitelj nije obvezan provoditi postupke nabave propisane Zakonom o javnoj nabavi.</w:t>
      </w:r>
      <w:r w:rsidRPr="004B6E61">
        <w:rPr>
          <w:rFonts w:cstheme="minorHAnsi"/>
          <w:sz w:val="24"/>
          <w:szCs w:val="24"/>
        </w:rPr>
        <w:t xml:space="preserve"> </w:t>
      </w:r>
    </w:p>
    <w:p w:rsidR="00580901" w:rsidRPr="00A93864" w:rsidRDefault="00580901" w:rsidP="00A93864">
      <w:pPr>
        <w:pStyle w:val="Naslov2"/>
        <w:numPr>
          <w:ilvl w:val="0"/>
          <w:numId w:val="16"/>
        </w:numPr>
        <w:rPr>
          <w:b/>
        </w:rPr>
      </w:pPr>
      <w:bookmarkStart w:id="1" w:name="_Toc157422684"/>
      <w:r w:rsidRPr="00A93864">
        <w:rPr>
          <w:b/>
        </w:rPr>
        <w:t>OPĆI PODATCI</w:t>
      </w:r>
      <w:bookmarkEnd w:id="1"/>
    </w:p>
    <w:p w:rsidR="00977EEB" w:rsidRPr="00A93864" w:rsidRDefault="00BC32EB" w:rsidP="00A93864">
      <w:pPr>
        <w:pStyle w:val="Naslov3"/>
        <w:numPr>
          <w:ilvl w:val="0"/>
          <w:numId w:val="30"/>
        </w:numPr>
        <w:rPr>
          <w:b/>
        </w:rPr>
      </w:pPr>
      <w:bookmarkStart w:id="2" w:name="_Toc157422685"/>
      <w:r w:rsidRPr="00A93864">
        <w:rPr>
          <w:b/>
        </w:rPr>
        <w:t>Poda</w:t>
      </w:r>
      <w:r w:rsidR="00977EEB" w:rsidRPr="00A93864">
        <w:rPr>
          <w:b/>
        </w:rPr>
        <w:t>t</w:t>
      </w:r>
      <w:r w:rsidRPr="00A93864">
        <w:rPr>
          <w:b/>
        </w:rPr>
        <w:t>ci</w:t>
      </w:r>
      <w:r w:rsidRPr="00A93864">
        <w:rPr>
          <w:b/>
          <w:spacing w:val="-13"/>
        </w:rPr>
        <w:t xml:space="preserve"> </w:t>
      </w:r>
      <w:r w:rsidRPr="00A93864">
        <w:rPr>
          <w:b/>
        </w:rPr>
        <w:t>o</w:t>
      </w:r>
      <w:r w:rsidRPr="00A93864">
        <w:rPr>
          <w:b/>
          <w:spacing w:val="-12"/>
        </w:rPr>
        <w:t xml:space="preserve"> </w:t>
      </w:r>
      <w:r w:rsidRPr="00A93864">
        <w:rPr>
          <w:b/>
        </w:rPr>
        <w:t>naručitelju</w:t>
      </w:r>
      <w:bookmarkEnd w:id="2"/>
      <w:r w:rsidRPr="00A93864">
        <w:rPr>
          <w:b/>
        </w:rPr>
        <w:t xml:space="preserve"> </w:t>
      </w:r>
    </w:p>
    <w:p w:rsidR="00BC32EB" w:rsidRPr="00A93864" w:rsidRDefault="00977EEB" w:rsidP="00112162">
      <w:pPr>
        <w:spacing w:after="0"/>
        <w:rPr>
          <w:rFonts w:cstheme="minorHAnsi"/>
          <w:sz w:val="24"/>
          <w:szCs w:val="24"/>
        </w:rPr>
      </w:pPr>
      <w:r w:rsidRPr="004B6E61">
        <w:rPr>
          <w:rFonts w:cstheme="minorHAnsi"/>
          <w:sz w:val="24"/>
          <w:szCs w:val="24"/>
        </w:rPr>
        <w:tab/>
      </w:r>
      <w:r w:rsidR="00BC32EB" w:rsidRPr="00A93864">
        <w:rPr>
          <w:rFonts w:cstheme="minorHAnsi"/>
          <w:sz w:val="24"/>
          <w:szCs w:val="24"/>
        </w:rPr>
        <w:t>Naziv Naručitelja:</w:t>
      </w:r>
    </w:p>
    <w:p w:rsidR="00BC32EB" w:rsidRPr="00A93864" w:rsidRDefault="00977EEB" w:rsidP="00112162">
      <w:pPr>
        <w:spacing w:after="0"/>
        <w:rPr>
          <w:rFonts w:cstheme="minorHAnsi"/>
          <w:sz w:val="24"/>
          <w:szCs w:val="24"/>
        </w:rPr>
      </w:pPr>
      <w:r w:rsidRPr="00A93864">
        <w:rPr>
          <w:rFonts w:cstheme="minorHAnsi"/>
          <w:sz w:val="24"/>
          <w:szCs w:val="24"/>
        </w:rPr>
        <w:tab/>
      </w:r>
      <w:r w:rsidR="00A93864">
        <w:rPr>
          <w:rFonts w:cstheme="minorHAnsi"/>
          <w:sz w:val="24"/>
          <w:szCs w:val="24"/>
        </w:rPr>
        <w:tab/>
      </w:r>
      <w:r w:rsidR="00BC32EB" w:rsidRPr="00A93864">
        <w:rPr>
          <w:rFonts w:cstheme="minorHAnsi"/>
          <w:sz w:val="24"/>
          <w:szCs w:val="24"/>
        </w:rPr>
        <w:t xml:space="preserve">Općina Vrbje </w:t>
      </w:r>
    </w:p>
    <w:p w:rsidR="00BC32EB" w:rsidRPr="00A93864" w:rsidRDefault="00977EEB" w:rsidP="00112162">
      <w:pPr>
        <w:spacing w:after="0"/>
        <w:rPr>
          <w:rFonts w:cstheme="minorHAnsi"/>
          <w:sz w:val="24"/>
          <w:szCs w:val="24"/>
        </w:rPr>
      </w:pPr>
      <w:r w:rsidRPr="00A93864">
        <w:rPr>
          <w:rFonts w:cstheme="minorHAnsi"/>
          <w:sz w:val="24"/>
          <w:szCs w:val="24"/>
        </w:rPr>
        <w:tab/>
      </w:r>
      <w:r w:rsidR="00BC32EB" w:rsidRPr="00A93864">
        <w:rPr>
          <w:rFonts w:cstheme="minorHAnsi"/>
          <w:sz w:val="24"/>
          <w:szCs w:val="24"/>
        </w:rPr>
        <w:t>Sjedište</w:t>
      </w:r>
      <w:r w:rsidR="00BC32EB" w:rsidRPr="00A93864">
        <w:rPr>
          <w:rFonts w:cstheme="minorHAnsi"/>
          <w:spacing w:val="-4"/>
          <w:sz w:val="24"/>
          <w:szCs w:val="24"/>
        </w:rPr>
        <w:t xml:space="preserve"> </w:t>
      </w:r>
      <w:r w:rsidR="00BC32EB" w:rsidRPr="00A93864">
        <w:rPr>
          <w:rFonts w:cstheme="minorHAnsi"/>
          <w:spacing w:val="-2"/>
          <w:sz w:val="24"/>
          <w:szCs w:val="24"/>
        </w:rPr>
        <w:t>Naručitelja:</w:t>
      </w:r>
    </w:p>
    <w:p w:rsidR="00BC32EB" w:rsidRPr="004B6E61" w:rsidRDefault="00977EEB" w:rsidP="00112162">
      <w:pPr>
        <w:spacing w:after="0"/>
        <w:rPr>
          <w:rFonts w:cstheme="minorHAnsi"/>
          <w:sz w:val="24"/>
          <w:szCs w:val="24"/>
        </w:rPr>
      </w:pPr>
      <w:r w:rsidRPr="004B6E61">
        <w:rPr>
          <w:rFonts w:cstheme="minorHAnsi"/>
          <w:sz w:val="24"/>
          <w:szCs w:val="24"/>
        </w:rPr>
        <w:tab/>
      </w:r>
      <w:r w:rsidR="00A93864">
        <w:rPr>
          <w:rFonts w:cstheme="minorHAnsi"/>
          <w:sz w:val="24"/>
          <w:szCs w:val="24"/>
        </w:rPr>
        <w:tab/>
      </w:r>
      <w:r w:rsidR="00BC32EB" w:rsidRPr="004B6E61">
        <w:rPr>
          <w:rFonts w:cstheme="minorHAnsi"/>
          <w:sz w:val="24"/>
          <w:szCs w:val="24"/>
        </w:rPr>
        <w:t>Kralja Tomislava 4</w:t>
      </w:r>
    </w:p>
    <w:p w:rsidR="00BC32EB" w:rsidRPr="004B6E61" w:rsidRDefault="00977EEB" w:rsidP="00112162">
      <w:pPr>
        <w:spacing w:after="0"/>
        <w:rPr>
          <w:rFonts w:cstheme="minorHAnsi"/>
          <w:sz w:val="24"/>
          <w:szCs w:val="24"/>
        </w:rPr>
      </w:pPr>
      <w:r w:rsidRPr="004B6E61">
        <w:rPr>
          <w:rFonts w:cstheme="minorHAnsi"/>
          <w:sz w:val="24"/>
          <w:szCs w:val="24"/>
        </w:rPr>
        <w:tab/>
      </w:r>
      <w:r w:rsidR="00A93864">
        <w:rPr>
          <w:rFonts w:cstheme="minorHAnsi"/>
          <w:sz w:val="24"/>
          <w:szCs w:val="24"/>
        </w:rPr>
        <w:tab/>
      </w:r>
      <w:r w:rsidR="00BC32EB" w:rsidRPr="004B6E61">
        <w:rPr>
          <w:rFonts w:cstheme="minorHAnsi"/>
          <w:sz w:val="24"/>
          <w:szCs w:val="24"/>
        </w:rPr>
        <w:t>35423 Vrbje</w:t>
      </w:r>
    </w:p>
    <w:p w:rsidR="00BC32EB" w:rsidRPr="004B6E61" w:rsidRDefault="00977EEB" w:rsidP="00112162">
      <w:pPr>
        <w:spacing w:after="0"/>
        <w:rPr>
          <w:rFonts w:cstheme="minorHAnsi"/>
          <w:sz w:val="24"/>
          <w:szCs w:val="24"/>
        </w:rPr>
      </w:pPr>
      <w:r w:rsidRPr="004B6E61">
        <w:rPr>
          <w:rFonts w:cstheme="minorHAnsi"/>
          <w:sz w:val="24"/>
          <w:szCs w:val="24"/>
        </w:rPr>
        <w:tab/>
      </w:r>
      <w:r w:rsidR="00A93864">
        <w:rPr>
          <w:rFonts w:cstheme="minorHAnsi"/>
          <w:sz w:val="24"/>
          <w:szCs w:val="24"/>
        </w:rPr>
        <w:tab/>
      </w:r>
      <w:r w:rsidR="00BC32EB" w:rsidRPr="004B6E61">
        <w:rPr>
          <w:rFonts w:cstheme="minorHAnsi"/>
          <w:sz w:val="24"/>
          <w:szCs w:val="24"/>
        </w:rPr>
        <w:t>REPUBLIKA</w:t>
      </w:r>
      <w:r w:rsidR="00BC32EB" w:rsidRPr="004B6E61">
        <w:rPr>
          <w:rFonts w:cstheme="minorHAnsi"/>
          <w:spacing w:val="-2"/>
          <w:sz w:val="24"/>
          <w:szCs w:val="24"/>
        </w:rPr>
        <w:t xml:space="preserve"> HRVATSKA</w:t>
      </w:r>
    </w:p>
    <w:p w:rsidR="00BC32EB" w:rsidRPr="004B6E61" w:rsidRDefault="00977EEB" w:rsidP="00112162">
      <w:pPr>
        <w:spacing w:after="0"/>
        <w:rPr>
          <w:rFonts w:cstheme="minorHAnsi"/>
          <w:sz w:val="24"/>
          <w:szCs w:val="24"/>
        </w:rPr>
      </w:pPr>
      <w:r w:rsidRPr="004B6E61">
        <w:rPr>
          <w:rFonts w:cstheme="minorHAnsi"/>
          <w:sz w:val="24"/>
          <w:szCs w:val="24"/>
        </w:rPr>
        <w:tab/>
      </w:r>
      <w:r w:rsidR="00BC32EB" w:rsidRPr="004B6E61">
        <w:rPr>
          <w:rFonts w:cstheme="minorHAnsi"/>
          <w:sz w:val="24"/>
          <w:szCs w:val="24"/>
        </w:rPr>
        <w:t>OIB:</w:t>
      </w:r>
      <w:r w:rsidR="00BC32EB" w:rsidRPr="004B6E61">
        <w:rPr>
          <w:rFonts w:cstheme="minorHAnsi"/>
          <w:spacing w:val="-4"/>
          <w:sz w:val="24"/>
          <w:szCs w:val="24"/>
        </w:rPr>
        <w:t xml:space="preserve"> </w:t>
      </w:r>
      <w:r w:rsidR="00BC32EB" w:rsidRPr="004B6E61">
        <w:rPr>
          <w:rFonts w:cstheme="minorHAnsi"/>
          <w:spacing w:val="-2"/>
          <w:sz w:val="24"/>
          <w:szCs w:val="24"/>
        </w:rPr>
        <w:t>81954799280</w:t>
      </w:r>
    </w:p>
    <w:p w:rsidR="00BC32EB" w:rsidRPr="004B6E61" w:rsidRDefault="00977EEB" w:rsidP="00112162">
      <w:pPr>
        <w:spacing w:after="0"/>
        <w:rPr>
          <w:rFonts w:cstheme="minorHAnsi"/>
          <w:sz w:val="24"/>
          <w:szCs w:val="24"/>
        </w:rPr>
      </w:pPr>
      <w:r w:rsidRPr="004B6E61">
        <w:rPr>
          <w:rFonts w:cstheme="minorHAnsi"/>
          <w:sz w:val="24"/>
          <w:szCs w:val="24"/>
        </w:rPr>
        <w:tab/>
      </w:r>
      <w:r w:rsidR="00BC32EB" w:rsidRPr="004B6E61">
        <w:rPr>
          <w:rFonts w:cstheme="minorHAnsi"/>
          <w:sz w:val="24"/>
          <w:szCs w:val="24"/>
        </w:rPr>
        <w:t>Broj</w:t>
      </w:r>
      <w:r w:rsidR="00BC32EB" w:rsidRPr="004B6E61">
        <w:rPr>
          <w:rFonts w:cstheme="minorHAnsi"/>
          <w:spacing w:val="-4"/>
          <w:sz w:val="24"/>
          <w:szCs w:val="24"/>
        </w:rPr>
        <w:t xml:space="preserve"> </w:t>
      </w:r>
      <w:r w:rsidR="00BC32EB" w:rsidRPr="004B6E61">
        <w:rPr>
          <w:rFonts w:cstheme="minorHAnsi"/>
          <w:sz w:val="24"/>
          <w:szCs w:val="24"/>
        </w:rPr>
        <w:t>telefona:</w:t>
      </w:r>
      <w:r w:rsidR="00BC32EB" w:rsidRPr="004B6E61">
        <w:rPr>
          <w:rFonts w:cstheme="minorHAnsi"/>
          <w:spacing w:val="-3"/>
          <w:sz w:val="24"/>
          <w:szCs w:val="24"/>
        </w:rPr>
        <w:t xml:space="preserve"> </w:t>
      </w:r>
      <w:r w:rsidR="00BC32EB" w:rsidRPr="004B6E61">
        <w:rPr>
          <w:rFonts w:cstheme="minorHAnsi"/>
          <w:sz w:val="24"/>
          <w:szCs w:val="24"/>
        </w:rPr>
        <w:t>385</w:t>
      </w:r>
      <w:r w:rsidR="00BC32EB" w:rsidRPr="004B6E61">
        <w:rPr>
          <w:rFonts w:cstheme="minorHAnsi"/>
          <w:spacing w:val="-5"/>
          <w:sz w:val="24"/>
          <w:szCs w:val="24"/>
        </w:rPr>
        <w:t xml:space="preserve"> </w:t>
      </w:r>
      <w:r w:rsidR="00BC32EB" w:rsidRPr="004B6E61">
        <w:rPr>
          <w:rFonts w:cstheme="minorHAnsi"/>
          <w:sz w:val="24"/>
          <w:szCs w:val="24"/>
        </w:rPr>
        <w:t>(035)</w:t>
      </w:r>
      <w:r w:rsidR="00BC32EB" w:rsidRPr="004B6E61">
        <w:rPr>
          <w:rFonts w:cstheme="minorHAnsi"/>
          <w:spacing w:val="-5"/>
          <w:sz w:val="24"/>
          <w:szCs w:val="24"/>
        </w:rPr>
        <w:t xml:space="preserve"> </w:t>
      </w:r>
      <w:r w:rsidR="00BC32EB" w:rsidRPr="004B6E61">
        <w:rPr>
          <w:rFonts w:cstheme="minorHAnsi"/>
          <w:sz w:val="24"/>
          <w:szCs w:val="24"/>
        </w:rPr>
        <w:t>345-228</w:t>
      </w:r>
    </w:p>
    <w:p w:rsidR="00BC32EB" w:rsidRPr="004B6E61" w:rsidRDefault="00977EEB" w:rsidP="00112162">
      <w:pPr>
        <w:spacing w:after="0"/>
        <w:rPr>
          <w:rFonts w:cstheme="minorHAnsi"/>
          <w:sz w:val="24"/>
          <w:szCs w:val="24"/>
        </w:rPr>
      </w:pPr>
      <w:r w:rsidRPr="004B6E61">
        <w:rPr>
          <w:rFonts w:cstheme="minorHAnsi"/>
          <w:sz w:val="24"/>
          <w:szCs w:val="24"/>
        </w:rPr>
        <w:tab/>
      </w:r>
      <w:r w:rsidR="00BC32EB" w:rsidRPr="004B6E61">
        <w:rPr>
          <w:rFonts w:cstheme="minorHAnsi"/>
          <w:sz w:val="24"/>
          <w:szCs w:val="24"/>
        </w:rPr>
        <w:t>Broj telefaxa: 385 (035) 345-228</w:t>
      </w:r>
    </w:p>
    <w:p w:rsidR="00BC32EB" w:rsidRPr="004B6E61" w:rsidRDefault="00977EEB" w:rsidP="00112162">
      <w:pPr>
        <w:spacing w:after="0"/>
        <w:rPr>
          <w:rFonts w:cstheme="minorHAnsi"/>
          <w:sz w:val="24"/>
          <w:szCs w:val="24"/>
        </w:rPr>
      </w:pPr>
      <w:r w:rsidRPr="004B6E61">
        <w:rPr>
          <w:rFonts w:cstheme="minorHAnsi"/>
          <w:sz w:val="24"/>
          <w:szCs w:val="24"/>
        </w:rPr>
        <w:tab/>
      </w:r>
      <w:r w:rsidR="00BC32EB" w:rsidRPr="004B6E61">
        <w:rPr>
          <w:rFonts w:cstheme="minorHAnsi"/>
          <w:sz w:val="24"/>
          <w:szCs w:val="24"/>
        </w:rPr>
        <w:t>Internetska</w:t>
      </w:r>
      <w:r w:rsidR="00BC32EB" w:rsidRPr="004B6E61">
        <w:rPr>
          <w:rFonts w:cstheme="minorHAnsi"/>
          <w:spacing w:val="-13"/>
          <w:sz w:val="24"/>
          <w:szCs w:val="24"/>
        </w:rPr>
        <w:t xml:space="preserve"> </w:t>
      </w:r>
      <w:r w:rsidR="00BC32EB" w:rsidRPr="004B6E61">
        <w:rPr>
          <w:rFonts w:cstheme="minorHAnsi"/>
          <w:sz w:val="24"/>
          <w:szCs w:val="24"/>
        </w:rPr>
        <w:t>adresa:</w:t>
      </w:r>
      <w:r w:rsidR="00BC32EB" w:rsidRPr="004B6E61">
        <w:rPr>
          <w:rFonts w:cstheme="minorHAnsi"/>
          <w:spacing w:val="-12"/>
          <w:sz w:val="24"/>
          <w:szCs w:val="24"/>
        </w:rPr>
        <w:t xml:space="preserve"> </w:t>
      </w:r>
      <w:r w:rsidR="00BC32EB" w:rsidRPr="004B6E61">
        <w:rPr>
          <w:rFonts w:cstheme="minorHAnsi"/>
          <w:sz w:val="24"/>
          <w:szCs w:val="24"/>
        </w:rPr>
        <w:t xml:space="preserve"> www.vrbje.hr </w:t>
      </w:r>
    </w:p>
    <w:p w:rsidR="00977EEB" w:rsidRPr="00A93864" w:rsidRDefault="00977EEB" w:rsidP="00112162">
      <w:pPr>
        <w:spacing w:after="0"/>
        <w:rPr>
          <w:rFonts w:cstheme="minorHAnsi"/>
          <w:color w:val="000000" w:themeColor="text1"/>
          <w:sz w:val="24"/>
          <w:szCs w:val="24"/>
        </w:rPr>
      </w:pPr>
      <w:r w:rsidRPr="004B6E61">
        <w:rPr>
          <w:rFonts w:cstheme="minorHAnsi"/>
          <w:sz w:val="24"/>
          <w:szCs w:val="24"/>
        </w:rPr>
        <w:tab/>
      </w:r>
      <w:r w:rsidR="00BC32EB" w:rsidRPr="004B6E61">
        <w:rPr>
          <w:rFonts w:cstheme="minorHAnsi"/>
          <w:sz w:val="24"/>
          <w:szCs w:val="24"/>
        </w:rPr>
        <w:t>E-mail</w:t>
      </w:r>
      <w:r w:rsidR="00BC32EB" w:rsidRPr="00A93864">
        <w:rPr>
          <w:rFonts w:cstheme="minorHAnsi"/>
          <w:color w:val="000000" w:themeColor="text1"/>
          <w:sz w:val="24"/>
          <w:szCs w:val="24"/>
        </w:rPr>
        <w:t xml:space="preserve">: opcina-vrbje@sb.t-com.hr  </w:t>
      </w:r>
      <w:r w:rsidR="00BC32EB" w:rsidRPr="00A93864">
        <w:rPr>
          <w:rFonts w:cstheme="minorHAnsi"/>
          <w:color w:val="000000" w:themeColor="text1"/>
          <w:sz w:val="24"/>
          <w:szCs w:val="24"/>
        </w:rPr>
        <w:tab/>
        <w:t xml:space="preserve">        </w:t>
      </w:r>
    </w:p>
    <w:p w:rsidR="00BC32EB" w:rsidRPr="00A93864" w:rsidRDefault="00977EEB" w:rsidP="00112162">
      <w:pPr>
        <w:spacing w:after="0"/>
        <w:rPr>
          <w:rFonts w:cstheme="minorHAnsi"/>
          <w:color w:val="000000" w:themeColor="text1"/>
          <w:spacing w:val="-12"/>
          <w:sz w:val="24"/>
          <w:szCs w:val="24"/>
        </w:rPr>
      </w:pPr>
      <w:r w:rsidRPr="00A93864">
        <w:rPr>
          <w:rFonts w:cstheme="minorHAnsi"/>
          <w:color w:val="000000" w:themeColor="text1"/>
          <w:sz w:val="24"/>
          <w:szCs w:val="24"/>
        </w:rPr>
        <w:tab/>
        <w:t xml:space="preserve">           </w:t>
      </w:r>
      <w:r w:rsidR="00BC32EB" w:rsidRPr="00A93864">
        <w:rPr>
          <w:rFonts w:cstheme="minorHAnsi"/>
          <w:color w:val="000000" w:themeColor="text1"/>
          <w:sz w:val="24"/>
          <w:szCs w:val="24"/>
        </w:rPr>
        <w:t xml:space="preserve">  opcinavrbje@gmail.com</w:t>
      </w:r>
    </w:p>
    <w:p w:rsidR="00BC32EB" w:rsidRPr="00A93864" w:rsidRDefault="00BC32EB" w:rsidP="00A93864">
      <w:pPr>
        <w:pStyle w:val="Naslov3"/>
        <w:numPr>
          <w:ilvl w:val="0"/>
          <w:numId w:val="30"/>
        </w:numPr>
        <w:rPr>
          <w:b/>
        </w:rPr>
      </w:pPr>
      <w:bookmarkStart w:id="3" w:name="_Toc157422686"/>
      <w:r w:rsidRPr="00A93864">
        <w:rPr>
          <w:b/>
        </w:rPr>
        <w:t>Osob</w:t>
      </w:r>
      <w:r w:rsidR="00580901" w:rsidRPr="00A93864">
        <w:rPr>
          <w:b/>
        </w:rPr>
        <w:t xml:space="preserve">a </w:t>
      </w:r>
      <w:r w:rsidRPr="00A93864">
        <w:rPr>
          <w:b/>
        </w:rPr>
        <w:t>zadužen</w:t>
      </w:r>
      <w:r w:rsidR="00580901" w:rsidRPr="00A93864">
        <w:rPr>
          <w:b/>
        </w:rPr>
        <w:t>a</w:t>
      </w:r>
      <w:r w:rsidRPr="00A93864">
        <w:rPr>
          <w:b/>
        </w:rPr>
        <w:t xml:space="preserve"> za kontakt s gospodarskim subjektima:</w:t>
      </w:r>
      <w:bookmarkEnd w:id="3"/>
    </w:p>
    <w:p w:rsidR="000212DB" w:rsidRDefault="00580901" w:rsidP="004B6E61">
      <w:pPr>
        <w:spacing w:after="0"/>
        <w:rPr>
          <w:rFonts w:cstheme="minorHAnsi"/>
          <w:sz w:val="24"/>
          <w:szCs w:val="24"/>
        </w:rPr>
      </w:pPr>
      <w:r w:rsidRPr="004B6E61">
        <w:rPr>
          <w:rFonts w:cstheme="minorHAnsi"/>
          <w:sz w:val="24"/>
          <w:szCs w:val="24"/>
        </w:rPr>
        <w:tab/>
      </w:r>
      <w:r w:rsidR="004B6E61">
        <w:rPr>
          <w:rFonts w:cstheme="minorHAnsi"/>
          <w:sz w:val="24"/>
          <w:szCs w:val="24"/>
        </w:rPr>
        <w:t>Barbara Jurčević</w:t>
      </w:r>
    </w:p>
    <w:p w:rsidR="004B6E61" w:rsidRPr="004B6E61" w:rsidRDefault="004B6E61" w:rsidP="004B6E61">
      <w:pPr>
        <w:spacing w:after="0"/>
        <w:rPr>
          <w:rFonts w:cstheme="minorHAnsi"/>
          <w:sz w:val="24"/>
          <w:szCs w:val="24"/>
        </w:rPr>
      </w:pPr>
      <w:r>
        <w:rPr>
          <w:rFonts w:cstheme="minorHAnsi"/>
          <w:sz w:val="24"/>
          <w:szCs w:val="24"/>
        </w:rPr>
        <w:tab/>
        <w:t>opcinavrbje@gmail.com</w:t>
      </w:r>
    </w:p>
    <w:p w:rsidR="00BC32EB" w:rsidRPr="00A93864" w:rsidRDefault="00BC32EB" w:rsidP="00A93864">
      <w:pPr>
        <w:pStyle w:val="Naslov3"/>
        <w:numPr>
          <w:ilvl w:val="0"/>
          <w:numId w:val="30"/>
        </w:numPr>
        <w:rPr>
          <w:b/>
        </w:rPr>
      </w:pPr>
      <w:bookmarkStart w:id="4" w:name="_Toc157422687"/>
      <w:r w:rsidRPr="00A93864">
        <w:rPr>
          <w:b/>
        </w:rPr>
        <w:t>Dostava</w:t>
      </w:r>
      <w:r w:rsidRPr="00A93864">
        <w:rPr>
          <w:b/>
          <w:spacing w:val="-3"/>
        </w:rPr>
        <w:t xml:space="preserve"> </w:t>
      </w:r>
      <w:r w:rsidRPr="00A93864">
        <w:rPr>
          <w:b/>
        </w:rPr>
        <w:t>Poziva</w:t>
      </w:r>
      <w:r w:rsidRPr="00A93864">
        <w:rPr>
          <w:b/>
          <w:spacing w:val="-3"/>
        </w:rPr>
        <w:t xml:space="preserve"> </w:t>
      </w:r>
      <w:r w:rsidRPr="00A93864">
        <w:rPr>
          <w:b/>
        </w:rPr>
        <w:t>na</w:t>
      </w:r>
      <w:r w:rsidRPr="00A93864">
        <w:rPr>
          <w:b/>
          <w:spacing w:val="-3"/>
        </w:rPr>
        <w:t xml:space="preserve"> </w:t>
      </w:r>
      <w:r w:rsidRPr="00A93864">
        <w:rPr>
          <w:b/>
        </w:rPr>
        <w:t>dostavu</w:t>
      </w:r>
      <w:r w:rsidRPr="00A93864">
        <w:rPr>
          <w:b/>
          <w:spacing w:val="-2"/>
        </w:rPr>
        <w:t xml:space="preserve"> ponude:</w:t>
      </w:r>
      <w:bookmarkEnd w:id="4"/>
    </w:p>
    <w:p w:rsidR="00580901" w:rsidRPr="004B6E61" w:rsidRDefault="00580901" w:rsidP="00112162">
      <w:pPr>
        <w:spacing w:after="0"/>
        <w:rPr>
          <w:rFonts w:cstheme="minorHAnsi"/>
          <w:sz w:val="24"/>
          <w:szCs w:val="24"/>
        </w:rPr>
      </w:pPr>
      <w:r w:rsidRPr="004B6E61">
        <w:rPr>
          <w:rFonts w:cstheme="minorHAnsi"/>
          <w:sz w:val="24"/>
          <w:szCs w:val="24"/>
        </w:rPr>
        <w:tab/>
      </w:r>
      <w:r w:rsidR="00BC32EB" w:rsidRPr="004B6E61">
        <w:rPr>
          <w:rFonts w:cstheme="minorHAnsi"/>
          <w:sz w:val="24"/>
          <w:szCs w:val="24"/>
        </w:rPr>
        <w:t>Poziv</w:t>
      </w:r>
      <w:r w:rsidR="00BC32EB" w:rsidRPr="004B6E61">
        <w:rPr>
          <w:rFonts w:cstheme="minorHAnsi"/>
          <w:spacing w:val="40"/>
          <w:sz w:val="24"/>
          <w:szCs w:val="24"/>
        </w:rPr>
        <w:t xml:space="preserve"> </w:t>
      </w:r>
      <w:r w:rsidR="00BC32EB" w:rsidRPr="004B6E61">
        <w:rPr>
          <w:rFonts w:cstheme="minorHAnsi"/>
          <w:sz w:val="24"/>
          <w:szCs w:val="24"/>
        </w:rPr>
        <w:t>na</w:t>
      </w:r>
      <w:r w:rsidR="00BC32EB" w:rsidRPr="004B6E61">
        <w:rPr>
          <w:rFonts w:cstheme="minorHAnsi"/>
          <w:spacing w:val="40"/>
          <w:sz w:val="24"/>
          <w:szCs w:val="24"/>
        </w:rPr>
        <w:t xml:space="preserve"> </w:t>
      </w:r>
      <w:r w:rsidR="00BC32EB" w:rsidRPr="004B6E61">
        <w:rPr>
          <w:rFonts w:cstheme="minorHAnsi"/>
          <w:sz w:val="24"/>
          <w:szCs w:val="24"/>
        </w:rPr>
        <w:t>dostavu</w:t>
      </w:r>
      <w:r w:rsidR="00BC32EB" w:rsidRPr="004B6E61">
        <w:rPr>
          <w:rFonts w:cstheme="minorHAnsi"/>
          <w:spacing w:val="40"/>
          <w:sz w:val="24"/>
          <w:szCs w:val="24"/>
        </w:rPr>
        <w:t xml:space="preserve"> </w:t>
      </w:r>
      <w:r w:rsidR="00BC32EB" w:rsidRPr="004B6E61">
        <w:rPr>
          <w:rFonts w:cstheme="minorHAnsi"/>
          <w:sz w:val="24"/>
          <w:szCs w:val="24"/>
        </w:rPr>
        <w:t>ponuda</w:t>
      </w:r>
      <w:r w:rsidR="00BC32EB" w:rsidRPr="004B6E61">
        <w:rPr>
          <w:rFonts w:cstheme="minorHAnsi"/>
          <w:spacing w:val="40"/>
          <w:sz w:val="24"/>
          <w:szCs w:val="24"/>
        </w:rPr>
        <w:t xml:space="preserve"> </w:t>
      </w:r>
      <w:r w:rsidR="00BC32EB" w:rsidRPr="004B6E61">
        <w:rPr>
          <w:rFonts w:cstheme="minorHAnsi"/>
          <w:sz w:val="24"/>
          <w:szCs w:val="24"/>
        </w:rPr>
        <w:t>se</w:t>
      </w:r>
      <w:r w:rsidR="00BC32EB" w:rsidRPr="004B6E61">
        <w:rPr>
          <w:rFonts w:cstheme="minorHAnsi"/>
          <w:spacing w:val="40"/>
          <w:sz w:val="24"/>
          <w:szCs w:val="24"/>
        </w:rPr>
        <w:t xml:space="preserve"> </w:t>
      </w:r>
      <w:r w:rsidR="00BC32EB" w:rsidRPr="004B6E61">
        <w:rPr>
          <w:rFonts w:cstheme="minorHAnsi"/>
          <w:sz w:val="24"/>
          <w:szCs w:val="24"/>
        </w:rPr>
        <w:t>dostavlja</w:t>
      </w:r>
      <w:r w:rsidR="00BC32EB" w:rsidRPr="004B6E61">
        <w:rPr>
          <w:rFonts w:cstheme="minorHAnsi"/>
          <w:spacing w:val="40"/>
          <w:sz w:val="24"/>
          <w:szCs w:val="24"/>
        </w:rPr>
        <w:t xml:space="preserve"> </w:t>
      </w:r>
      <w:r w:rsidR="00BC32EB" w:rsidRPr="004B6E61">
        <w:rPr>
          <w:rFonts w:cstheme="minorHAnsi"/>
          <w:sz w:val="24"/>
          <w:szCs w:val="24"/>
        </w:rPr>
        <w:t>gospodarskim</w:t>
      </w:r>
      <w:r w:rsidR="00BC32EB" w:rsidRPr="004B6E61">
        <w:rPr>
          <w:rFonts w:cstheme="minorHAnsi"/>
          <w:spacing w:val="40"/>
          <w:sz w:val="24"/>
          <w:szCs w:val="24"/>
        </w:rPr>
        <w:t xml:space="preserve"> </w:t>
      </w:r>
      <w:r w:rsidR="00BC32EB" w:rsidRPr="004B6E61">
        <w:rPr>
          <w:rFonts w:cstheme="minorHAnsi"/>
          <w:sz w:val="24"/>
          <w:szCs w:val="24"/>
        </w:rPr>
        <w:t>subjektima</w:t>
      </w:r>
      <w:r w:rsidR="00BC32EB" w:rsidRPr="004B6E61">
        <w:rPr>
          <w:rFonts w:cstheme="minorHAnsi"/>
          <w:spacing w:val="40"/>
          <w:sz w:val="24"/>
          <w:szCs w:val="24"/>
        </w:rPr>
        <w:t xml:space="preserve"> </w:t>
      </w:r>
      <w:r w:rsidR="00BC32EB" w:rsidRPr="004B6E61">
        <w:rPr>
          <w:rFonts w:cstheme="minorHAnsi"/>
          <w:sz w:val="24"/>
          <w:szCs w:val="24"/>
        </w:rPr>
        <w:t>elektroničkom</w:t>
      </w:r>
      <w:r w:rsidR="00BC32EB" w:rsidRPr="004B6E61">
        <w:rPr>
          <w:rFonts w:cstheme="minorHAnsi"/>
          <w:spacing w:val="40"/>
          <w:sz w:val="24"/>
          <w:szCs w:val="24"/>
        </w:rPr>
        <w:t xml:space="preserve"> </w:t>
      </w:r>
      <w:r w:rsidR="00BC32EB" w:rsidRPr="004B6E61">
        <w:rPr>
          <w:rFonts w:cstheme="minorHAnsi"/>
          <w:sz w:val="24"/>
          <w:szCs w:val="24"/>
        </w:rPr>
        <w:t>poštom</w:t>
      </w:r>
      <w:r w:rsidR="000212DB" w:rsidRPr="004B6E61">
        <w:rPr>
          <w:rFonts w:cstheme="minorHAnsi"/>
          <w:sz w:val="24"/>
          <w:szCs w:val="24"/>
        </w:rPr>
        <w:t>.</w:t>
      </w:r>
    </w:p>
    <w:p w:rsidR="00BC32EB" w:rsidRPr="004B6E61" w:rsidRDefault="00BC32EB" w:rsidP="00112162">
      <w:pPr>
        <w:spacing w:after="0"/>
        <w:rPr>
          <w:rFonts w:cstheme="minorHAnsi"/>
          <w:sz w:val="24"/>
          <w:szCs w:val="24"/>
        </w:rPr>
      </w:pPr>
      <w:r w:rsidRPr="004B6E61">
        <w:rPr>
          <w:rFonts w:cstheme="minorHAnsi"/>
          <w:sz w:val="24"/>
          <w:szCs w:val="24"/>
        </w:rPr>
        <w:t>Predmet</w:t>
      </w:r>
      <w:r w:rsidRPr="004B6E61">
        <w:rPr>
          <w:rFonts w:cstheme="minorHAnsi"/>
          <w:spacing w:val="-4"/>
          <w:sz w:val="24"/>
          <w:szCs w:val="24"/>
        </w:rPr>
        <w:t xml:space="preserve"> </w:t>
      </w:r>
      <w:r w:rsidRPr="004B6E61">
        <w:rPr>
          <w:rFonts w:cstheme="minorHAnsi"/>
          <w:sz w:val="24"/>
          <w:szCs w:val="24"/>
        </w:rPr>
        <w:t>nabave</w:t>
      </w:r>
      <w:r w:rsidRPr="004B6E61">
        <w:rPr>
          <w:rFonts w:cstheme="minorHAnsi"/>
          <w:spacing w:val="-5"/>
          <w:sz w:val="24"/>
          <w:szCs w:val="24"/>
        </w:rPr>
        <w:t xml:space="preserve"> </w:t>
      </w:r>
      <w:r w:rsidRPr="004B6E61">
        <w:rPr>
          <w:rFonts w:cstheme="minorHAnsi"/>
          <w:sz w:val="24"/>
          <w:szCs w:val="24"/>
        </w:rPr>
        <w:t>/</w:t>
      </w:r>
      <w:r w:rsidRPr="004B6E61">
        <w:rPr>
          <w:rFonts w:cstheme="minorHAnsi"/>
          <w:spacing w:val="-3"/>
          <w:sz w:val="24"/>
          <w:szCs w:val="24"/>
        </w:rPr>
        <w:t xml:space="preserve"> </w:t>
      </w:r>
      <w:r w:rsidRPr="004B6E61">
        <w:rPr>
          <w:rFonts w:cstheme="minorHAnsi"/>
          <w:sz w:val="24"/>
          <w:szCs w:val="24"/>
        </w:rPr>
        <w:t>Evidencijski</w:t>
      </w:r>
      <w:r w:rsidRPr="004B6E61">
        <w:rPr>
          <w:rFonts w:cstheme="minorHAnsi"/>
          <w:spacing w:val="-5"/>
          <w:sz w:val="24"/>
          <w:szCs w:val="24"/>
        </w:rPr>
        <w:t xml:space="preserve"> </w:t>
      </w:r>
      <w:r w:rsidRPr="004B6E61">
        <w:rPr>
          <w:rFonts w:cstheme="minorHAnsi"/>
          <w:sz w:val="24"/>
          <w:szCs w:val="24"/>
        </w:rPr>
        <w:t>broj</w:t>
      </w:r>
      <w:r w:rsidRPr="004B6E61">
        <w:rPr>
          <w:rFonts w:cstheme="minorHAnsi"/>
          <w:spacing w:val="-3"/>
          <w:sz w:val="24"/>
          <w:szCs w:val="24"/>
        </w:rPr>
        <w:t xml:space="preserve"> </w:t>
      </w:r>
      <w:r w:rsidRPr="004B6E61">
        <w:rPr>
          <w:rFonts w:cstheme="minorHAnsi"/>
          <w:spacing w:val="-2"/>
          <w:sz w:val="24"/>
          <w:szCs w:val="24"/>
        </w:rPr>
        <w:t>nabave</w:t>
      </w:r>
    </w:p>
    <w:p w:rsidR="00BC32EB" w:rsidRPr="004B6E61" w:rsidRDefault="007A427A" w:rsidP="00B86A80">
      <w:pPr>
        <w:ind w:left="851"/>
        <w:jc w:val="both"/>
        <w:rPr>
          <w:rFonts w:cstheme="minorHAnsi"/>
          <w:b/>
          <w:sz w:val="24"/>
          <w:szCs w:val="24"/>
        </w:rPr>
      </w:pPr>
      <w:r w:rsidRPr="004B6E61">
        <w:rPr>
          <w:rFonts w:cstheme="minorHAnsi"/>
          <w:b/>
          <w:sz w:val="24"/>
          <w:szCs w:val="24"/>
        </w:rPr>
        <w:t>Usluge održavanja javne rasvjete</w:t>
      </w:r>
      <w:r w:rsidR="000212DB" w:rsidRPr="004B6E61">
        <w:rPr>
          <w:rFonts w:cstheme="minorHAnsi"/>
          <w:b/>
          <w:sz w:val="24"/>
          <w:szCs w:val="24"/>
        </w:rPr>
        <w:t>/ JN-</w:t>
      </w:r>
      <w:r w:rsidRPr="004B6E61">
        <w:rPr>
          <w:rFonts w:cstheme="minorHAnsi"/>
          <w:b/>
          <w:sz w:val="24"/>
          <w:szCs w:val="24"/>
        </w:rPr>
        <w:t>15/24</w:t>
      </w:r>
    </w:p>
    <w:p w:rsidR="00BC32EB" w:rsidRPr="00A93864" w:rsidRDefault="00BC32EB" w:rsidP="00A93864">
      <w:pPr>
        <w:pStyle w:val="Naslov3"/>
        <w:numPr>
          <w:ilvl w:val="0"/>
          <w:numId w:val="30"/>
        </w:numPr>
        <w:rPr>
          <w:b/>
        </w:rPr>
      </w:pPr>
      <w:bookmarkStart w:id="5" w:name="_Toc157422688"/>
      <w:r w:rsidRPr="00A93864">
        <w:rPr>
          <w:b/>
        </w:rPr>
        <w:t>Vrsta</w:t>
      </w:r>
      <w:r w:rsidRPr="00A93864">
        <w:rPr>
          <w:b/>
          <w:spacing w:val="-1"/>
        </w:rPr>
        <w:t xml:space="preserve"> </w:t>
      </w:r>
      <w:r w:rsidRPr="00A93864">
        <w:rPr>
          <w:b/>
        </w:rPr>
        <w:t>postupka</w:t>
      </w:r>
      <w:r w:rsidRPr="00A93864">
        <w:rPr>
          <w:b/>
          <w:spacing w:val="-1"/>
        </w:rPr>
        <w:t xml:space="preserve"> </w:t>
      </w:r>
      <w:r w:rsidRPr="00A93864">
        <w:rPr>
          <w:b/>
          <w:spacing w:val="-2"/>
        </w:rPr>
        <w:t>nabave</w:t>
      </w:r>
      <w:bookmarkEnd w:id="5"/>
    </w:p>
    <w:p w:rsidR="00BC32EB" w:rsidRPr="004B6E61" w:rsidRDefault="00580901" w:rsidP="00112162">
      <w:pPr>
        <w:spacing w:after="0"/>
        <w:jc w:val="both"/>
        <w:rPr>
          <w:rFonts w:cstheme="minorHAnsi"/>
          <w:sz w:val="24"/>
          <w:szCs w:val="24"/>
        </w:rPr>
      </w:pPr>
      <w:r w:rsidRPr="004B6E61">
        <w:rPr>
          <w:rFonts w:cstheme="minorHAnsi"/>
          <w:sz w:val="24"/>
          <w:szCs w:val="24"/>
        </w:rPr>
        <w:tab/>
      </w:r>
      <w:r w:rsidR="00BC32EB" w:rsidRPr="004B6E61">
        <w:rPr>
          <w:rFonts w:cstheme="minorHAnsi"/>
          <w:sz w:val="24"/>
          <w:szCs w:val="24"/>
        </w:rPr>
        <w:t>Temeljem članka 15. Zakona o javnoj nabavi</w:t>
      </w:r>
      <w:r w:rsidR="00BC32EB" w:rsidRPr="004B6E61">
        <w:rPr>
          <w:rFonts w:cstheme="minorHAnsi"/>
          <w:spacing w:val="40"/>
          <w:sz w:val="24"/>
          <w:szCs w:val="24"/>
        </w:rPr>
        <w:t xml:space="preserve"> </w:t>
      </w:r>
      <w:r w:rsidR="006111CE" w:rsidRPr="004B6E61">
        <w:rPr>
          <w:rFonts w:cstheme="minorHAnsi"/>
          <w:color w:val="1B1B1B"/>
          <w:sz w:val="24"/>
          <w:szCs w:val="24"/>
        </w:rPr>
        <w:t>(NN 120/</w:t>
      </w:r>
      <w:r w:rsidR="00BC32EB" w:rsidRPr="004B6E61">
        <w:rPr>
          <w:rFonts w:cstheme="minorHAnsi"/>
          <w:color w:val="1B1B1B"/>
          <w:sz w:val="24"/>
          <w:szCs w:val="24"/>
        </w:rPr>
        <w:t>16</w:t>
      </w:r>
      <w:r w:rsidR="006111CE" w:rsidRPr="004B6E61">
        <w:rPr>
          <w:rFonts w:cstheme="minorHAnsi"/>
          <w:color w:val="1B1B1B"/>
          <w:sz w:val="24"/>
          <w:szCs w:val="24"/>
        </w:rPr>
        <w:t>, 114/22</w:t>
      </w:r>
      <w:r w:rsidR="00BC32EB" w:rsidRPr="004B6E61">
        <w:rPr>
          <w:rFonts w:cstheme="minorHAnsi"/>
          <w:color w:val="1B1B1B"/>
          <w:sz w:val="24"/>
          <w:szCs w:val="24"/>
        </w:rPr>
        <w:t>)</w:t>
      </w:r>
      <w:r w:rsidR="00BC32EB" w:rsidRPr="004B6E61">
        <w:rPr>
          <w:rFonts w:cstheme="minorHAnsi"/>
          <w:sz w:val="24"/>
          <w:szCs w:val="24"/>
        </w:rPr>
        <w:t xml:space="preserve"> i Pravilnika o provođenju postupaka jednostavne nabave procijenjene vrijednosti do 26.540,00 € za robu i usluge odnosno do 66.361,04 € za radove </w:t>
      </w:r>
      <w:r w:rsidR="00BC32EB" w:rsidRPr="004B6E61">
        <w:rPr>
          <w:rFonts w:cstheme="minorHAnsi"/>
          <w:color w:val="1B1B1B"/>
          <w:sz w:val="24"/>
          <w:szCs w:val="24"/>
        </w:rPr>
        <w:t>naručitelj provodi postupak jednostavne nabave.</w:t>
      </w:r>
    </w:p>
    <w:p w:rsidR="00BC32EB" w:rsidRPr="00A93864" w:rsidRDefault="00BC32EB" w:rsidP="00A93864">
      <w:pPr>
        <w:pStyle w:val="Naslov3"/>
        <w:numPr>
          <w:ilvl w:val="0"/>
          <w:numId w:val="30"/>
        </w:numPr>
        <w:rPr>
          <w:b/>
        </w:rPr>
      </w:pPr>
      <w:bookmarkStart w:id="6" w:name="_Toc157422689"/>
      <w:r w:rsidRPr="00A93864">
        <w:rPr>
          <w:b/>
        </w:rPr>
        <w:t>Procijenjena</w:t>
      </w:r>
      <w:r w:rsidRPr="00A93864">
        <w:rPr>
          <w:b/>
          <w:spacing w:val="-5"/>
        </w:rPr>
        <w:t xml:space="preserve"> </w:t>
      </w:r>
      <w:r w:rsidRPr="00A93864">
        <w:rPr>
          <w:b/>
        </w:rPr>
        <w:t>vrijednost</w:t>
      </w:r>
      <w:r w:rsidRPr="00A93864">
        <w:rPr>
          <w:b/>
          <w:spacing w:val="-5"/>
        </w:rPr>
        <w:t xml:space="preserve"> </w:t>
      </w:r>
      <w:r w:rsidRPr="00A93864">
        <w:rPr>
          <w:b/>
          <w:spacing w:val="-2"/>
        </w:rPr>
        <w:t>nabave</w:t>
      </w:r>
      <w:bookmarkEnd w:id="6"/>
    </w:p>
    <w:p w:rsidR="00BC32EB" w:rsidRPr="004B6E61" w:rsidRDefault="00580901" w:rsidP="00112162">
      <w:pPr>
        <w:spacing w:after="0"/>
        <w:jc w:val="both"/>
        <w:rPr>
          <w:rFonts w:cstheme="minorHAnsi"/>
          <w:sz w:val="24"/>
          <w:szCs w:val="24"/>
        </w:rPr>
      </w:pPr>
      <w:r w:rsidRPr="004B6E61">
        <w:rPr>
          <w:rFonts w:cstheme="minorHAnsi"/>
          <w:sz w:val="24"/>
          <w:szCs w:val="24"/>
        </w:rPr>
        <w:tab/>
      </w:r>
      <w:r w:rsidR="00BC32EB" w:rsidRPr="004B6E61">
        <w:rPr>
          <w:rFonts w:cstheme="minorHAnsi"/>
          <w:sz w:val="24"/>
          <w:szCs w:val="24"/>
        </w:rPr>
        <w:t>Izračun procijenjene vrijednosti nabave temelji se na ukupnom iznosu, bez poreza na dodanu vrijednost (PDV), obuhvaća ukupnu procijenjenu vrijednost i iznosi</w:t>
      </w:r>
      <w:r w:rsidR="000212DB" w:rsidRPr="004B6E61">
        <w:rPr>
          <w:rFonts w:cstheme="minorHAnsi"/>
          <w:sz w:val="24"/>
          <w:szCs w:val="24"/>
        </w:rPr>
        <w:t xml:space="preserve"> </w:t>
      </w:r>
      <w:r w:rsidR="007A427A" w:rsidRPr="004B6E61">
        <w:rPr>
          <w:rFonts w:cstheme="minorHAnsi"/>
          <w:sz w:val="24"/>
          <w:szCs w:val="24"/>
        </w:rPr>
        <w:t>12.000</w:t>
      </w:r>
      <w:r w:rsidR="00B86A80" w:rsidRPr="004B6E61">
        <w:rPr>
          <w:rFonts w:cstheme="minorHAnsi"/>
          <w:sz w:val="24"/>
          <w:szCs w:val="24"/>
        </w:rPr>
        <w:t>,00</w:t>
      </w:r>
      <w:r w:rsidR="00BC32EB" w:rsidRPr="004B6E61">
        <w:rPr>
          <w:rFonts w:cstheme="minorHAnsi"/>
          <w:sz w:val="24"/>
          <w:szCs w:val="24"/>
        </w:rPr>
        <w:t xml:space="preserve"> €.</w:t>
      </w:r>
    </w:p>
    <w:p w:rsidR="00BC32EB" w:rsidRPr="00A93864" w:rsidRDefault="00BC32EB" w:rsidP="00A93864">
      <w:pPr>
        <w:pStyle w:val="Naslov3"/>
        <w:numPr>
          <w:ilvl w:val="0"/>
          <w:numId w:val="30"/>
        </w:numPr>
        <w:rPr>
          <w:b/>
        </w:rPr>
      </w:pPr>
      <w:bookmarkStart w:id="7" w:name="_Toc157422690"/>
      <w:r w:rsidRPr="00A93864">
        <w:rPr>
          <w:b/>
        </w:rPr>
        <w:t>Vrsta</w:t>
      </w:r>
      <w:r w:rsidRPr="00A93864">
        <w:rPr>
          <w:b/>
          <w:spacing w:val="-1"/>
        </w:rPr>
        <w:t xml:space="preserve"> </w:t>
      </w:r>
      <w:r w:rsidRPr="00A93864">
        <w:rPr>
          <w:b/>
        </w:rPr>
        <w:t>ugovora</w:t>
      </w:r>
      <w:r w:rsidRPr="00A93864">
        <w:rPr>
          <w:b/>
          <w:spacing w:val="-1"/>
        </w:rPr>
        <w:t xml:space="preserve"> </w:t>
      </w:r>
      <w:r w:rsidRPr="00A93864">
        <w:rPr>
          <w:b/>
        </w:rPr>
        <w:t xml:space="preserve">o </w:t>
      </w:r>
      <w:r w:rsidRPr="00A93864">
        <w:rPr>
          <w:b/>
          <w:spacing w:val="-2"/>
        </w:rPr>
        <w:t>nabavi</w:t>
      </w:r>
      <w:bookmarkEnd w:id="7"/>
    </w:p>
    <w:p w:rsidR="00112162" w:rsidRPr="004B6E61" w:rsidRDefault="00580901" w:rsidP="00112162">
      <w:pPr>
        <w:spacing w:after="0"/>
        <w:jc w:val="both"/>
        <w:rPr>
          <w:rFonts w:cstheme="minorHAnsi"/>
          <w:sz w:val="24"/>
          <w:szCs w:val="24"/>
        </w:rPr>
      </w:pPr>
      <w:r w:rsidRPr="004B6E61">
        <w:rPr>
          <w:rFonts w:cstheme="minorHAnsi"/>
          <w:sz w:val="24"/>
          <w:szCs w:val="24"/>
        </w:rPr>
        <w:tab/>
      </w:r>
      <w:r w:rsidR="00BC32EB" w:rsidRPr="004B6E61">
        <w:rPr>
          <w:rFonts w:cstheme="minorHAnsi"/>
          <w:sz w:val="24"/>
          <w:szCs w:val="24"/>
        </w:rPr>
        <w:t>Postupak jednostavne nabave provodi se s</w:t>
      </w:r>
      <w:r w:rsidR="00BC32EB" w:rsidRPr="004B6E61">
        <w:rPr>
          <w:rFonts w:cstheme="minorHAnsi"/>
          <w:spacing w:val="-1"/>
          <w:sz w:val="24"/>
          <w:szCs w:val="24"/>
        </w:rPr>
        <w:t xml:space="preserve"> </w:t>
      </w:r>
      <w:r w:rsidR="00BC32EB" w:rsidRPr="004B6E61">
        <w:rPr>
          <w:rFonts w:cstheme="minorHAnsi"/>
          <w:sz w:val="24"/>
          <w:szCs w:val="24"/>
        </w:rPr>
        <w:t>ciljem sklapanja ugovora o</w:t>
      </w:r>
      <w:r w:rsidR="00BC32EB" w:rsidRPr="004B6E61">
        <w:rPr>
          <w:rFonts w:cstheme="minorHAnsi"/>
          <w:spacing w:val="-2"/>
          <w:sz w:val="24"/>
          <w:szCs w:val="24"/>
        </w:rPr>
        <w:t xml:space="preserve"> </w:t>
      </w:r>
      <w:r w:rsidR="00BC32EB" w:rsidRPr="004B6E61">
        <w:rPr>
          <w:rFonts w:cstheme="minorHAnsi"/>
          <w:sz w:val="24"/>
          <w:szCs w:val="24"/>
        </w:rPr>
        <w:t xml:space="preserve">nabavi </w:t>
      </w:r>
      <w:r w:rsidR="007A427A" w:rsidRPr="004B6E61">
        <w:rPr>
          <w:rFonts w:cstheme="minorHAnsi"/>
          <w:sz w:val="24"/>
          <w:szCs w:val="24"/>
        </w:rPr>
        <w:t xml:space="preserve">usluge održavanja javne rasvjete na području općine Vrbje. </w:t>
      </w:r>
      <w:r w:rsidR="00BC32EB" w:rsidRPr="004B6E61">
        <w:rPr>
          <w:rFonts w:cstheme="minorHAnsi"/>
          <w:sz w:val="24"/>
          <w:szCs w:val="24"/>
        </w:rPr>
        <w:t>Ugovor o nabavi sklapa se sukladno odabranoj ponudi ponuditelja,</w:t>
      </w:r>
      <w:r w:rsidR="00BC32EB" w:rsidRPr="004B6E61">
        <w:rPr>
          <w:rFonts w:cstheme="minorHAnsi"/>
          <w:spacing w:val="40"/>
          <w:sz w:val="24"/>
          <w:szCs w:val="24"/>
        </w:rPr>
        <w:t xml:space="preserve"> </w:t>
      </w:r>
      <w:r w:rsidR="00BC32EB" w:rsidRPr="004B6E61">
        <w:rPr>
          <w:rFonts w:cstheme="minorHAnsi"/>
          <w:sz w:val="24"/>
          <w:szCs w:val="24"/>
        </w:rPr>
        <w:t>uvjetima iz ovog Poziva na dostavu ponuda i pripadajućeg troškovnika.</w:t>
      </w:r>
      <w:r w:rsidRPr="004B6E61">
        <w:rPr>
          <w:rFonts w:cstheme="minorHAnsi"/>
          <w:sz w:val="24"/>
          <w:szCs w:val="24"/>
        </w:rPr>
        <w:t xml:space="preserve"> </w:t>
      </w:r>
    </w:p>
    <w:p w:rsidR="000212DB" w:rsidRPr="004B6E61" w:rsidRDefault="000212DB" w:rsidP="00112162">
      <w:pPr>
        <w:spacing w:after="0"/>
        <w:jc w:val="both"/>
        <w:rPr>
          <w:rFonts w:cstheme="minorHAnsi"/>
          <w:sz w:val="24"/>
          <w:szCs w:val="24"/>
        </w:rPr>
      </w:pPr>
    </w:p>
    <w:p w:rsidR="00580901" w:rsidRPr="00A93864" w:rsidRDefault="00580901" w:rsidP="00A93864">
      <w:pPr>
        <w:pStyle w:val="Naslov2"/>
        <w:numPr>
          <w:ilvl w:val="0"/>
          <w:numId w:val="16"/>
        </w:numPr>
        <w:rPr>
          <w:b/>
        </w:rPr>
      </w:pPr>
      <w:bookmarkStart w:id="8" w:name="_Toc157422691"/>
      <w:r w:rsidRPr="00A93864">
        <w:rPr>
          <w:b/>
        </w:rPr>
        <w:lastRenderedPageBreak/>
        <w:t>PODATCI O PRED</w:t>
      </w:r>
      <w:bookmarkStart w:id="9" w:name="_GoBack"/>
      <w:bookmarkEnd w:id="9"/>
      <w:r w:rsidRPr="00A93864">
        <w:rPr>
          <w:b/>
        </w:rPr>
        <w:t>METU NABAVE</w:t>
      </w:r>
      <w:bookmarkEnd w:id="8"/>
      <w:r w:rsidRPr="00A93864">
        <w:rPr>
          <w:b/>
        </w:rPr>
        <w:t xml:space="preserve"> </w:t>
      </w:r>
    </w:p>
    <w:p w:rsidR="00BC32EB" w:rsidRPr="00A93864" w:rsidRDefault="00BC32EB" w:rsidP="00A93864">
      <w:pPr>
        <w:pStyle w:val="Naslov3"/>
        <w:numPr>
          <w:ilvl w:val="0"/>
          <w:numId w:val="31"/>
        </w:numPr>
        <w:rPr>
          <w:b/>
        </w:rPr>
      </w:pPr>
      <w:bookmarkStart w:id="10" w:name="_Toc157422692"/>
      <w:r w:rsidRPr="00A93864">
        <w:rPr>
          <w:b/>
        </w:rPr>
        <w:t>Opis</w:t>
      </w:r>
      <w:r w:rsidRPr="00A93864">
        <w:rPr>
          <w:b/>
          <w:spacing w:val="-8"/>
        </w:rPr>
        <w:t xml:space="preserve"> </w:t>
      </w:r>
      <w:r w:rsidRPr="00A93864">
        <w:rPr>
          <w:b/>
        </w:rPr>
        <w:t>predmeta</w:t>
      </w:r>
      <w:r w:rsidRPr="00A93864">
        <w:rPr>
          <w:b/>
          <w:spacing w:val="-4"/>
        </w:rPr>
        <w:t xml:space="preserve"> </w:t>
      </w:r>
      <w:r w:rsidRPr="00A93864">
        <w:rPr>
          <w:b/>
        </w:rPr>
        <w:t>nabave</w:t>
      </w:r>
      <w:bookmarkEnd w:id="10"/>
    </w:p>
    <w:p w:rsidR="00C94427" w:rsidRPr="004B6E61" w:rsidRDefault="00580901" w:rsidP="00C94427">
      <w:pPr>
        <w:spacing w:after="0"/>
        <w:jc w:val="both"/>
        <w:rPr>
          <w:rFonts w:cstheme="minorHAnsi"/>
          <w:sz w:val="24"/>
          <w:szCs w:val="24"/>
        </w:rPr>
      </w:pPr>
      <w:r w:rsidRPr="004B6E61">
        <w:rPr>
          <w:rFonts w:cstheme="minorHAnsi"/>
          <w:sz w:val="24"/>
          <w:szCs w:val="24"/>
        </w:rPr>
        <w:tab/>
      </w:r>
      <w:r w:rsidR="00BC32EB" w:rsidRPr="004B6E61">
        <w:rPr>
          <w:rFonts w:cstheme="minorHAnsi"/>
          <w:sz w:val="24"/>
          <w:szCs w:val="24"/>
        </w:rPr>
        <w:t>Svrha predmeta nabave je</w:t>
      </w:r>
      <w:r w:rsidR="000212DB" w:rsidRPr="004B6E61">
        <w:rPr>
          <w:rFonts w:cstheme="minorHAnsi"/>
          <w:sz w:val="24"/>
          <w:szCs w:val="24"/>
        </w:rPr>
        <w:t xml:space="preserve"> </w:t>
      </w:r>
      <w:r w:rsidR="007A427A" w:rsidRPr="004B6E61">
        <w:rPr>
          <w:rFonts w:cstheme="minorHAnsi"/>
          <w:sz w:val="24"/>
          <w:szCs w:val="24"/>
        </w:rPr>
        <w:t>redovno održavanje javne rasvjete, te zamjena neispravnih rasvjetnih tijela.</w:t>
      </w:r>
      <w:r w:rsidR="004B6E61">
        <w:rPr>
          <w:rFonts w:cstheme="minorHAnsi"/>
          <w:sz w:val="24"/>
          <w:szCs w:val="24"/>
        </w:rPr>
        <w:t xml:space="preserve"> </w:t>
      </w:r>
      <w:r w:rsidR="00BC32EB" w:rsidRPr="004B6E61">
        <w:rPr>
          <w:rFonts w:cstheme="minorHAnsi"/>
          <w:sz w:val="24"/>
          <w:szCs w:val="24"/>
        </w:rPr>
        <w:t>U postupku</w:t>
      </w:r>
      <w:r w:rsidR="004B6E61">
        <w:rPr>
          <w:rFonts w:cstheme="minorHAnsi"/>
          <w:sz w:val="24"/>
          <w:szCs w:val="24"/>
        </w:rPr>
        <w:t xml:space="preserve"> jednostavne nabave ev. broj: 15/24</w:t>
      </w:r>
      <w:r w:rsidR="00BC32EB" w:rsidRPr="004B6E61">
        <w:rPr>
          <w:rFonts w:cstheme="minorHAnsi"/>
          <w:sz w:val="24"/>
          <w:szCs w:val="24"/>
        </w:rPr>
        <w:t xml:space="preserve">, predmet nabave je: </w:t>
      </w:r>
      <w:r w:rsidR="007A427A" w:rsidRPr="004B6E61">
        <w:rPr>
          <w:rFonts w:cstheme="minorHAnsi"/>
          <w:sz w:val="24"/>
          <w:szCs w:val="24"/>
        </w:rPr>
        <w:t>Usluge održavanja javne rasvjete</w:t>
      </w:r>
      <w:r w:rsidR="004B6E61">
        <w:rPr>
          <w:rFonts w:cstheme="minorHAnsi"/>
          <w:sz w:val="24"/>
          <w:szCs w:val="24"/>
        </w:rPr>
        <w:t>.</w:t>
      </w:r>
    </w:p>
    <w:p w:rsidR="00580901" w:rsidRPr="00A93864" w:rsidRDefault="00580901" w:rsidP="00A93864">
      <w:pPr>
        <w:pStyle w:val="Naslov3"/>
        <w:numPr>
          <w:ilvl w:val="0"/>
          <w:numId w:val="31"/>
        </w:numPr>
        <w:rPr>
          <w:b/>
        </w:rPr>
      </w:pPr>
      <w:bookmarkStart w:id="11" w:name="_Toc157422693"/>
      <w:r w:rsidRPr="00A93864">
        <w:rPr>
          <w:b/>
        </w:rPr>
        <w:t>Količina predmeta nabave</w:t>
      </w:r>
      <w:bookmarkEnd w:id="11"/>
    </w:p>
    <w:p w:rsidR="00580901" w:rsidRPr="004B6E61" w:rsidRDefault="00580901" w:rsidP="00112162">
      <w:pPr>
        <w:spacing w:after="0"/>
        <w:rPr>
          <w:rFonts w:cstheme="minorHAnsi"/>
          <w:sz w:val="24"/>
          <w:szCs w:val="24"/>
        </w:rPr>
      </w:pPr>
      <w:r w:rsidRPr="004B6E61">
        <w:rPr>
          <w:rFonts w:cstheme="minorHAnsi"/>
          <w:sz w:val="24"/>
          <w:szCs w:val="24"/>
        </w:rPr>
        <w:tab/>
        <w:t>Naručitelj u ovom Pozivu na dostavu ponuda određuje točnu ko</w:t>
      </w:r>
      <w:r w:rsidR="00B24C40" w:rsidRPr="004B6E61">
        <w:rPr>
          <w:rFonts w:cstheme="minorHAnsi"/>
          <w:sz w:val="24"/>
          <w:szCs w:val="24"/>
        </w:rPr>
        <w:t xml:space="preserve">ličinu predmeta nabave. Ista je </w:t>
      </w:r>
      <w:r w:rsidRPr="004B6E61">
        <w:rPr>
          <w:rFonts w:cstheme="minorHAnsi"/>
          <w:sz w:val="24"/>
          <w:szCs w:val="24"/>
        </w:rPr>
        <w:t>navedena u Troškovnicima koji se nalaze u Privitku ovog Poziva na dostavu ponude.</w:t>
      </w:r>
    </w:p>
    <w:p w:rsidR="00580901" w:rsidRPr="004B6E61" w:rsidRDefault="00580901" w:rsidP="00112162">
      <w:pPr>
        <w:spacing w:after="0"/>
        <w:rPr>
          <w:rFonts w:cstheme="minorHAnsi"/>
          <w:sz w:val="24"/>
          <w:szCs w:val="24"/>
        </w:rPr>
      </w:pPr>
      <w:r w:rsidRPr="004B6E61">
        <w:rPr>
          <w:rFonts w:cstheme="minorHAnsi"/>
          <w:sz w:val="24"/>
          <w:szCs w:val="24"/>
        </w:rPr>
        <w:t>Tehnička</w:t>
      </w:r>
      <w:r w:rsidRPr="004B6E61">
        <w:rPr>
          <w:rFonts w:cstheme="minorHAnsi"/>
          <w:spacing w:val="-5"/>
          <w:sz w:val="24"/>
          <w:szCs w:val="24"/>
        </w:rPr>
        <w:t xml:space="preserve"> </w:t>
      </w:r>
      <w:r w:rsidRPr="004B6E61">
        <w:rPr>
          <w:rFonts w:cstheme="minorHAnsi"/>
          <w:sz w:val="24"/>
          <w:szCs w:val="24"/>
        </w:rPr>
        <w:t>specifikacija</w:t>
      </w:r>
      <w:r w:rsidRPr="004B6E61">
        <w:rPr>
          <w:rFonts w:cstheme="minorHAnsi"/>
          <w:spacing w:val="-5"/>
          <w:sz w:val="24"/>
          <w:szCs w:val="24"/>
        </w:rPr>
        <w:t xml:space="preserve"> </w:t>
      </w:r>
      <w:r w:rsidRPr="004B6E61">
        <w:rPr>
          <w:rFonts w:cstheme="minorHAnsi"/>
          <w:sz w:val="24"/>
          <w:szCs w:val="24"/>
        </w:rPr>
        <w:t>predmeta</w:t>
      </w:r>
      <w:r w:rsidRPr="004B6E61">
        <w:rPr>
          <w:rFonts w:cstheme="minorHAnsi"/>
          <w:spacing w:val="-4"/>
          <w:sz w:val="24"/>
          <w:szCs w:val="24"/>
        </w:rPr>
        <w:t xml:space="preserve"> </w:t>
      </w:r>
      <w:r w:rsidRPr="004B6E61">
        <w:rPr>
          <w:rFonts w:cstheme="minorHAnsi"/>
          <w:sz w:val="24"/>
          <w:szCs w:val="24"/>
        </w:rPr>
        <w:t>nabave</w:t>
      </w:r>
      <w:r w:rsidRPr="004B6E61">
        <w:rPr>
          <w:rFonts w:cstheme="minorHAnsi"/>
          <w:spacing w:val="-7"/>
          <w:sz w:val="24"/>
          <w:szCs w:val="24"/>
        </w:rPr>
        <w:t xml:space="preserve"> </w:t>
      </w:r>
      <w:r w:rsidRPr="004B6E61">
        <w:rPr>
          <w:rFonts w:cstheme="minorHAnsi"/>
          <w:sz w:val="24"/>
          <w:szCs w:val="24"/>
        </w:rPr>
        <w:t>/</w:t>
      </w:r>
      <w:r w:rsidRPr="004B6E61">
        <w:rPr>
          <w:rFonts w:cstheme="minorHAnsi"/>
          <w:spacing w:val="-4"/>
          <w:sz w:val="24"/>
          <w:szCs w:val="24"/>
        </w:rPr>
        <w:t xml:space="preserve"> </w:t>
      </w:r>
      <w:r w:rsidRPr="004B6E61">
        <w:rPr>
          <w:rFonts w:cstheme="minorHAnsi"/>
          <w:spacing w:val="-2"/>
          <w:sz w:val="24"/>
          <w:szCs w:val="24"/>
        </w:rPr>
        <w:t>troškovnik</w:t>
      </w:r>
    </w:p>
    <w:p w:rsidR="00580901" w:rsidRPr="004B6E61" w:rsidRDefault="00580901" w:rsidP="00112162">
      <w:pPr>
        <w:spacing w:after="0"/>
        <w:rPr>
          <w:rFonts w:cstheme="minorHAnsi"/>
          <w:b/>
          <w:sz w:val="24"/>
          <w:szCs w:val="24"/>
        </w:rPr>
      </w:pPr>
      <w:r w:rsidRPr="004B6E61">
        <w:rPr>
          <w:rFonts w:cstheme="minorHAnsi"/>
          <w:sz w:val="24"/>
          <w:szCs w:val="24"/>
        </w:rPr>
        <w:t xml:space="preserve">Ponuditelji su obvezni u cijelosti popuniti </w:t>
      </w:r>
      <w:r w:rsidRPr="004B6E61">
        <w:rPr>
          <w:rFonts w:cstheme="minorHAnsi"/>
          <w:b/>
          <w:sz w:val="24"/>
          <w:szCs w:val="24"/>
        </w:rPr>
        <w:t>troškovnik.</w:t>
      </w:r>
    </w:p>
    <w:p w:rsidR="00580901" w:rsidRPr="00A93864" w:rsidRDefault="00580901" w:rsidP="00A93864">
      <w:pPr>
        <w:pStyle w:val="Naslov3"/>
        <w:numPr>
          <w:ilvl w:val="0"/>
          <w:numId w:val="31"/>
        </w:numPr>
        <w:rPr>
          <w:b/>
        </w:rPr>
      </w:pPr>
      <w:bookmarkStart w:id="12" w:name="_Toc157422694"/>
      <w:r w:rsidRPr="00A93864">
        <w:rPr>
          <w:b/>
        </w:rPr>
        <w:t>Mjesto</w:t>
      </w:r>
      <w:r w:rsidRPr="00A93864">
        <w:rPr>
          <w:b/>
          <w:spacing w:val="-1"/>
        </w:rPr>
        <w:t xml:space="preserve"> </w:t>
      </w:r>
      <w:r w:rsidRPr="00A93864">
        <w:rPr>
          <w:b/>
        </w:rPr>
        <w:t>izvršenja</w:t>
      </w:r>
      <w:r w:rsidRPr="00A93864">
        <w:rPr>
          <w:b/>
          <w:spacing w:val="-5"/>
        </w:rPr>
        <w:t xml:space="preserve"> </w:t>
      </w:r>
      <w:r w:rsidRPr="00A93864">
        <w:rPr>
          <w:b/>
          <w:spacing w:val="-2"/>
        </w:rPr>
        <w:t>Ugovora</w:t>
      </w:r>
      <w:bookmarkEnd w:id="12"/>
    </w:p>
    <w:p w:rsidR="00580901" w:rsidRPr="004B6E61" w:rsidRDefault="00580901" w:rsidP="00112162">
      <w:pPr>
        <w:spacing w:after="0"/>
        <w:rPr>
          <w:rFonts w:cstheme="minorHAnsi"/>
          <w:sz w:val="24"/>
          <w:szCs w:val="24"/>
        </w:rPr>
      </w:pPr>
      <w:r w:rsidRPr="004B6E61">
        <w:rPr>
          <w:rFonts w:cstheme="minorHAnsi"/>
          <w:sz w:val="24"/>
          <w:szCs w:val="24"/>
        </w:rPr>
        <w:t>Mje</w:t>
      </w:r>
      <w:r w:rsidR="00112162" w:rsidRPr="004B6E61">
        <w:rPr>
          <w:rFonts w:cstheme="minorHAnsi"/>
          <w:sz w:val="24"/>
          <w:szCs w:val="24"/>
        </w:rPr>
        <w:t>s</w:t>
      </w:r>
      <w:r w:rsidR="00B24C40" w:rsidRPr="004B6E61">
        <w:rPr>
          <w:rFonts w:cstheme="minorHAnsi"/>
          <w:sz w:val="24"/>
          <w:szCs w:val="24"/>
        </w:rPr>
        <w:t>to izvršenja ugovora</w:t>
      </w:r>
      <w:r w:rsidR="000212DB" w:rsidRPr="004B6E61">
        <w:rPr>
          <w:rFonts w:cstheme="minorHAnsi"/>
          <w:sz w:val="24"/>
          <w:szCs w:val="24"/>
        </w:rPr>
        <w:t xml:space="preserve"> je </w:t>
      </w:r>
      <w:r w:rsidR="004B6E61">
        <w:rPr>
          <w:rFonts w:cstheme="minorHAnsi"/>
          <w:sz w:val="24"/>
          <w:szCs w:val="24"/>
        </w:rPr>
        <w:t>područje općine</w:t>
      </w:r>
      <w:r w:rsidR="000212DB" w:rsidRPr="004B6E61">
        <w:rPr>
          <w:rFonts w:cstheme="minorHAnsi"/>
          <w:sz w:val="24"/>
          <w:szCs w:val="24"/>
        </w:rPr>
        <w:t xml:space="preserve"> Vrbje</w:t>
      </w:r>
      <w:r w:rsidR="004B6E61">
        <w:rPr>
          <w:rFonts w:cstheme="minorHAnsi"/>
          <w:sz w:val="24"/>
          <w:szCs w:val="24"/>
        </w:rPr>
        <w:t>, naselja: Bodovaljci, Vrbje, Sičice, Dolina, Mačkovac, Savski Bok i Visoka Greda.</w:t>
      </w:r>
    </w:p>
    <w:p w:rsidR="00580901" w:rsidRPr="004B6E61" w:rsidRDefault="00580901" w:rsidP="00112162">
      <w:pPr>
        <w:spacing w:after="0"/>
        <w:rPr>
          <w:rFonts w:cstheme="minorHAnsi"/>
          <w:sz w:val="24"/>
          <w:szCs w:val="24"/>
        </w:rPr>
      </w:pPr>
      <w:r w:rsidRPr="004B6E61">
        <w:rPr>
          <w:rFonts w:cstheme="minorHAnsi"/>
          <w:sz w:val="24"/>
          <w:szCs w:val="24"/>
        </w:rPr>
        <w:t>Ponuditelji</w:t>
      </w:r>
      <w:r w:rsidRPr="004B6E61">
        <w:rPr>
          <w:rFonts w:cstheme="minorHAnsi"/>
          <w:spacing w:val="-4"/>
          <w:sz w:val="24"/>
          <w:szCs w:val="24"/>
        </w:rPr>
        <w:t xml:space="preserve"> </w:t>
      </w:r>
      <w:r w:rsidRPr="004B6E61">
        <w:rPr>
          <w:rFonts w:cstheme="minorHAnsi"/>
          <w:sz w:val="24"/>
          <w:szCs w:val="24"/>
        </w:rPr>
        <w:t>su</w:t>
      </w:r>
      <w:r w:rsidRPr="004B6E61">
        <w:rPr>
          <w:rFonts w:cstheme="minorHAnsi"/>
          <w:spacing w:val="-6"/>
          <w:sz w:val="24"/>
          <w:szCs w:val="24"/>
        </w:rPr>
        <w:t xml:space="preserve"> </w:t>
      </w:r>
      <w:r w:rsidRPr="004B6E61">
        <w:rPr>
          <w:rFonts w:cstheme="minorHAnsi"/>
          <w:sz w:val="24"/>
          <w:szCs w:val="24"/>
        </w:rPr>
        <w:t>obvezni</w:t>
      </w:r>
      <w:r w:rsidRPr="004B6E61">
        <w:rPr>
          <w:rFonts w:cstheme="minorHAnsi"/>
          <w:spacing w:val="-3"/>
          <w:sz w:val="24"/>
          <w:szCs w:val="24"/>
        </w:rPr>
        <w:t xml:space="preserve"> </w:t>
      </w:r>
      <w:r w:rsidRPr="004B6E61">
        <w:rPr>
          <w:rFonts w:cstheme="minorHAnsi"/>
          <w:sz w:val="24"/>
          <w:szCs w:val="24"/>
        </w:rPr>
        <w:t>prije</w:t>
      </w:r>
      <w:r w:rsidRPr="004B6E61">
        <w:rPr>
          <w:rFonts w:cstheme="minorHAnsi"/>
          <w:spacing w:val="-10"/>
          <w:sz w:val="24"/>
          <w:szCs w:val="24"/>
        </w:rPr>
        <w:t xml:space="preserve"> </w:t>
      </w:r>
      <w:r w:rsidRPr="004B6E61">
        <w:rPr>
          <w:rFonts w:cstheme="minorHAnsi"/>
          <w:sz w:val="24"/>
          <w:szCs w:val="24"/>
        </w:rPr>
        <w:t>obavijestiti</w:t>
      </w:r>
      <w:r w:rsidRPr="004B6E61">
        <w:rPr>
          <w:rFonts w:cstheme="minorHAnsi"/>
          <w:spacing w:val="-8"/>
          <w:sz w:val="24"/>
          <w:szCs w:val="24"/>
        </w:rPr>
        <w:t xml:space="preserve"> </w:t>
      </w:r>
      <w:r w:rsidRPr="004B6E61">
        <w:rPr>
          <w:rFonts w:cstheme="minorHAnsi"/>
          <w:sz w:val="24"/>
          <w:szCs w:val="24"/>
        </w:rPr>
        <w:t>Naručitelja</w:t>
      </w:r>
      <w:r w:rsidRPr="004B6E61">
        <w:rPr>
          <w:rFonts w:cstheme="minorHAnsi"/>
          <w:spacing w:val="-6"/>
          <w:sz w:val="24"/>
          <w:szCs w:val="24"/>
        </w:rPr>
        <w:t xml:space="preserve"> </w:t>
      </w:r>
      <w:r w:rsidRPr="004B6E61">
        <w:rPr>
          <w:rFonts w:cstheme="minorHAnsi"/>
          <w:sz w:val="24"/>
          <w:szCs w:val="24"/>
        </w:rPr>
        <w:t>o</w:t>
      </w:r>
      <w:r w:rsidRPr="004B6E61">
        <w:rPr>
          <w:rFonts w:cstheme="minorHAnsi"/>
          <w:spacing w:val="-6"/>
          <w:sz w:val="24"/>
          <w:szCs w:val="24"/>
        </w:rPr>
        <w:t xml:space="preserve"> </w:t>
      </w:r>
      <w:r w:rsidRPr="004B6E61">
        <w:rPr>
          <w:rFonts w:cstheme="minorHAnsi"/>
          <w:sz w:val="24"/>
          <w:szCs w:val="24"/>
        </w:rPr>
        <w:t>terminu</w:t>
      </w:r>
      <w:r w:rsidRPr="004B6E61">
        <w:rPr>
          <w:rFonts w:cstheme="minorHAnsi"/>
          <w:spacing w:val="-6"/>
          <w:sz w:val="24"/>
          <w:szCs w:val="24"/>
        </w:rPr>
        <w:t xml:space="preserve"> </w:t>
      </w:r>
      <w:r w:rsidRPr="004B6E61">
        <w:rPr>
          <w:rFonts w:cstheme="minorHAnsi"/>
          <w:spacing w:val="-2"/>
          <w:sz w:val="24"/>
          <w:szCs w:val="24"/>
        </w:rPr>
        <w:t>isporuke radova.</w:t>
      </w:r>
    </w:p>
    <w:p w:rsidR="00580901" w:rsidRPr="004B6E61" w:rsidRDefault="00580901" w:rsidP="00112162">
      <w:pPr>
        <w:spacing w:after="0"/>
        <w:rPr>
          <w:rFonts w:cstheme="minorHAnsi"/>
          <w:b/>
          <w:spacing w:val="-2"/>
          <w:sz w:val="24"/>
          <w:szCs w:val="24"/>
        </w:rPr>
      </w:pPr>
      <w:r w:rsidRPr="004B6E61">
        <w:rPr>
          <w:rFonts w:cstheme="minorHAnsi"/>
          <w:b/>
          <w:sz w:val="24"/>
          <w:szCs w:val="24"/>
        </w:rPr>
        <w:t>Rok</w:t>
      </w:r>
      <w:r w:rsidRPr="004B6E61">
        <w:rPr>
          <w:rFonts w:cstheme="minorHAnsi"/>
          <w:b/>
          <w:spacing w:val="-4"/>
          <w:sz w:val="24"/>
          <w:szCs w:val="24"/>
        </w:rPr>
        <w:t xml:space="preserve"> </w:t>
      </w:r>
      <w:r w:rsidRPr="004B6E61">
        <w:rPr>
          <w:rFonts w:cstheme="minorHAnsi"/>
          <w:b/>
          <w:sz w:val="24"/>
          <w:szCs w:val="24"/>
        </w:rPr>
        <w:t>početka</w:t>
      </w:r>
      <w:r w:rsidRPr="004B6E61">
        <w:rPr>
          <w:rFonts w:cstheme="minorHAnsi"/>
          <w:b/>
          <w:spacing w:val="-2"/>
          <w:sz w:val="24"/>
          <w:szCs w:val="24"/>
        </w:rPr>
        <w:t xml:space="preserve"> </w:t>
      </w:r>
      <w:r w:rsidRPr="004B6E61">
        <w:rPr>
          <w:rFonts w:cstheme="minorHAnsi"/>
          <w:b/>
          <w:sz w:val="24"/>
          <w:szCs w:val="24"/>
        </w:rPr>
        <w:t>i</w:t>
      </w:r>
      <w:r w:rsidRPr="004B6E61">
        <w:rPr>
          <w:rFonts w:cstheme="minorHAnsi"/>
          <w:b/>
          <w:spacing w:val="-5"/>
          <w:sz w:val="24"/>
          <w:szCs w:val="24"/>
        </w:rPr>
        <w:t xml:space="preserve"> </w:t>
      </w:r>
      <w:r w:rsidRPr="004B6E61">
        <w:rPr>
          <w:rFonts w:cstheme="minorHAnsi"/>
          <w:b/>
          <w:sz w:val="24"/>
          <w:szCs w:val="24"/>
        </w:rPr>
        <w:t>završetka</w:t>
      </w:r>
      <w:r w:rsidRPr="004B6E61">
        <w:rPr>
          <w:rFonts w:cstheme="minorHAnsi"/>
          <w:b/>
          <w:spacing w:val="-2"/>
          <w:sz w:val="24"/>
          <w:szCs w:val="24"/>
        </w:rPr>
        <w:t xml:space="preserve"> </w:t>
      </w:r>
      <w:r w:rsidRPr="004B6E61">
        <w:rPr>
          <w:rFonts w:cstheme="minorHAnsi"/>
          <w:b/>
          <w:sz w:val="24"/>
          <w:szCs w:val="24"/>
        </w:rPr>
        <w:t>izvršenja</w:t>
      </w:r>
      <w:r w:rsidRPr="004B6E61">
        <w:rPr>
          <w:rFonts w:cstheme="minorHAnsi"/>
          <w:b/>
          <w:spacing w:val="-2"/>
          <w:sz w:val="24"/>
          <w:szCs w:val="24"/>
        </w:rPr>
        <w:t xml:space="preserve"> ugovora</w:t>
      </w:r>
    </w:p>
    <w:p w:rsidR="00112162" w:rsidRPr="004B6E61" w:rsidRDefault="00112162" w:rsidP="00112162">
      <w:pPr>
        <w:spacing w:after="0"/>
        <w:rPr>
          <w:rFonts w:cstheme="minorHAnsi"/>
          <w:b/>
          <w:sz w:val="24"/>
          <w:szCs w:val="24"/>
        </w:rPr>
      </w:pPr>
    </w:p>
    <w:p w:rsidR="00490D1C" w:rsidRPr="004B6E61" w:rsidRDefault="00580901" w:rsidP="00112162">
      <w:pPr>
        <w:spacing w:after="0"/>
        <w:jc w:val="both"/>
        <w:rPr>
          <w:rFonts w:cstheme="minorHAnsi"/>
          <w:sz w:val="24"/>
          <w:szCs w:val="24"/>
        </w:rPr>
      </w:pPr>
      <w:r w:rsidRPr="004B6E61">
        <w:rPr>
          <w:rFonts w:cstheme="minorHAnsi"/>
          <w:sz w:val="24"/>
          <w:szCs w:val="24"/>
        </w:rPr>
        <w:tab/>
        <w:t>Predmet nabave mora biti isporučen i sve ugovorom predviđene</w:t>
      </w:r>
      <w:r w:rsidRPr="004B6E61">
        <w:rPr>
          <w:rFonts w:cstheme="minorHAnsi"/>
          <w:spacing w:val="40"/>
          <w:sz w:val="24"/>
          <w:szCs w:val="24"/>
        </w:rPr>
        <w:t xml:space="preserve"> </w:t>
      </w:r>
      <w:r w:rsidRPr="004B6E61">
        <w:rPr>
          <w:rFonts w:cstheme="minorHAnsi"/>
          <w:sz w:val="24"/>
          <w:szCs w:val="24"/>
        </w:rPr>
        <w:t xml:space="preserve">obveze isporučitelja izvršene </w:t>
      </w:r>
      <w:r w:rsidR="00302DA1">
        <w:rPr>
          <w:rFonts w:cstheme="minorHAnsi"/>
          <w:b/>
          <w:sz w:val="24"/>
          <w:szCs w:val="24"/>
        </w:rPr>
        <w:t>u roku godinu dana od potpisivanja ugovora</w:t>
      </w:r>
      <w:r w:rsidR="00202B73" w:rsidRPr="004B6E61">
        <w:rPr>
          <w:rFonts w:cstheme="minorHAnsi"/>
          <w:b/>
          <w:sz w:val="24"/>
          <w:szCs w:val="24"/>
        </w:rPr>
        <w:t xml:space="preserve">. </w:t>
      </w:r>
      <w:r w:rsidRPr="004B6E61">
        <w:rPr>
          <w:rFonts w:cstheme="minorHAnsi"/>
          <w:sz w:val="24"/>
          <w:szCs w:val="24"/>
        </w:rPr>
        <w:t>Ugovor stupa na snagu danom potpisa po ugovornim stranama. Ako su ugovorne strane ugovor potpisale na različiti dan, danom potpisivanja se smatra dan na koji je Ugovor potpisala posljednja ugovorna strana. Uredno izvršenje ugovornih obveza potvrđuje se potpisom Zapisnika o uredno ispunjenim ugovornim obvezama. U zadanom roku izvršenja moraju biti izvršene sve ugovorne obveze Ugovaratelja što se potvrđuje Zapisnikom o uredno ispunjenoj ugovornoj obvezi.</w:t>
      </w:r>
    </w:p>
    <w:p w:rsidR="00490D1C" w:rsidRPr="004B6E61" w:rsidRDefault="00490D1C" w:rsidP="00112162">
      <w:pPr>
        <w:spacing w:after="0"/>
        <w:jc w:val="both"/>
        <w:rPr>
          <w:rFonts w:cstheme="minorHAnsi"/>
          <w:sz w:val="24"/>
          <w:szCs w:val="24"/>
        </w:rPr>
      </w:pPr>
    </w:p>
    <w:p w:rsidR="00112162" w:rsidRPr="00A93864" w:rsidRDefault="00A93864" w:rsidP="00A93864">
      <w:pPr>
        <w:pStyle w:val="Naslov2"/>
        <w:rPr>
          <w:b/>
        </w:rPr>
      </w:pPr>
      <w:bookmarkStart w:id="13" w:name="_Toc157422695"/>
      <w:r>
        <w:rPr>
          <w:b/>
        </w:rPr>
        <w:t xml:space="preserve">3. </w:t>
      </w:r>
      <w:r w:rsidR="00580901" w:rsidRPr="00A93864">
        <w:rPr>
          <w:b/>
        </w:rPr>
        <w:t>OSNOVE ZA ISKLJUČENJE GOSPODARSKOG SUBJEKTA</w:t>
      </w:r>
      <w:bookmarkEnd w:id="13"/>
    </w:p>
    <w:p w:rsidR="00986D2B" w:rsidRPr="004B6E61" w:rsidRDefault="00986D2B" w:rsidP="00986D2B">
      <w:pPr>
        <w:pStyle w:val="Odlomakpopisa"/>
        <w:ind w:left="720"/>
        <w:rPr>
          <w:rFonts w:asciiTheme="minorHAnsi" w:hAnsiTheme="minorHAnsi" w:cstheme="minorHAnsi"/>
          <w:b/>
          <w:sz w:val="24"/>
          <w:szCs w:val="24"/>
        </w:rPr>
      </w:pPr>
      <w:r w:rsidRPr="004B6E61">
        <w:rPr>
          <w:rFonts w:asciiTheme="minorHAnsi" w:hAnsiTheme="minorHAnsi" w:cstheme="minorHAnsi"/>
          <w:b/>
          <w:sz w:val="24"/>
          <w:szCs w:val="24"/>
        </w:rPr>
        <w:t>3.1</w:t>
      </w:r>
      <w:r w:rsidRPr="004B6E61">
        <w:rPr>
          <w:rFonts w:asciiTheme="minorHAnsi" w:hAnsiTheme="minorHAnsi" w:cstheme="minorHAnsi"/>
          <w:sz w:val="24"/>
          <w:szCs w:val="24"/>
        </w:rPr>
        <w:t xml:space="preserve">. </w:t>
      </w:r>
      <w:r w:rsidRPr="004B6E61">
        <w:rPr>
          <w:rFonts w:asciiTheme="minorHAnsi" w:hAnsiTheme="minorHAnsi" w:cstheme="minorHAnsi"/>
          <w:b/>
          <w:sz w:val="24"/>
          <w:szCs w:val="24"/>
        </w:rPr>
        <w:t>Temeljem članka 251. ZJN 2016., javni naručitelj će isključiti gospodarskog subjekta iz postupka jednostavne nabave ako utvrdi da:</w:t>
      </w:r>
    </w:p>
    <w:p w:rsidR="00112162" w:rsidRPr="004B6E61" w:rsidRDefault="00112162" w:rsidP="00112162">
      <w:pPr>
        <w:pStyle w:val="Odlomakpopisa"/>
        <w:numPr>
          <w:ilvl w:val="0"/>
          <w:numId w:val="24"/>
        </w:numPr>
        <w:rPr>
          <w:rFonts w:asciiTheme="minorHAnsi" w:hAnsiTheme="minorHAnsi" w:cstheme="minorHAnsi"/>
          <w:b/>
          <w:sz w:val="24"/>
          <w:szCs w:val="24"/>
        </w:rPr>
      </w:pPr>
      <w:r w:rsidRPr="004B6E61">
        <w:rPr>
          <w:rFonts w:asciiTheme="minorHAnsi" w:hAnsiTheme="minorHAnsi" w:cstheme="minorHAnsi"/>
          <w:b/>
          <w:sz w:val="24"/>
          <w:szCs w:val="24"/>
        </w:rPr>
        <w:t>korupciju,</w:t>
      </w:r>
      <w:r w:rsidRPr="004B6E61">
        <w:rPr>
          <w:rFonts w:asciiTheme="minorHAnsi" w:hAnsiTheme="minorHAnsi" w:cstheme="minorHAnsi"/>
          <w:b/>
          <w:spacing w:val="-5"/>
          <w:sz w:val="24"/>
          <w:szCs w:val="24"/>
        </w:rPr>
        <w:t xml:space="preserve"> </w:t>
      </w:r>
      <w:r w:rsidRPr="004B6E61">
        <w:rPr>
          <w:rFonts w:asciiTheme="minorHAnsi" w:hAnsiTheme="minorHAnsi" w:cstheme="minorHAnsi"/>
          <w:b/>
          <w:sz w:val="24"/>
          <w:szCs w:val="24"/>
        </w:rPr>
        <w:t>na</w:t>
      </w:r>
      <w:r w:rsidRPr="004B6E61">
        <w:rPr>
          <w:rFonts w:asciiTheme="minorHAnsi" w:hAnsiTheme="minorHAnsi" w:cstheme="minorHAnsi"/>
          <w:b/>
          <w:spacing w:val="-3"/>
          <w:sz w:val="24"/>
          <w:szCs w:val="24"/>
        </w:rPr>
        <w:t xml:space="preserve"> </w:t>
      </w:r>
      <w:r w:rsidRPr="004B6E61">
        <w:rPr>
          <w:rFonts w:asciiTheme="minorHAnsi" w:hAnsiTheme="minorHAnsi" w:cstheme="minorHAnsi"/>
          <w:b/>
          <w:spacing w:val="-2"/>
          <w:sz w:val="24"/>
          <w:szCs w:val="24"/>
        </w:rPr>
        <w:t>temelju</w:t>
      </w:r>
    </w:p>
    <w:p w:rsidR="00112162" w:rsidRPr="004B6E61" w:rsidRDefault="00112162" w:rsidP="00112162">
      <w:pPr>
        <w:spacing w:after="0"/>
        <w:jc w:val="both"/>
        <w:rPr>
          <w:rFonts w:cstheme="minorHAnsi"/>
          <w:sz w:val="24"/>
          <w:szCs w:val="24"/>
        </w:rPr>
      </w:pPr>
      <w:r w:rsidRPr="004B6E61">
        <w:rPr>
          <w:rFonts w:cstheme="minorHAnsi"/>
          <w:sz w:val="24"/>
          <w:szCs w:val="24"/>
        </w:rPr>
        <w:tab/>
        <w:t>- članka</w:t>
      </w:r>
      <w:r w:rsidRPr="004B6E61">
        <w:rPr>
          <w:rFonts w:cstheme="minorHAnsi"/>
          <w:spacing w:val="-3"/>
          <w:sz w:val="24"/>
          <w:szCs w:val="24"/>
        </w:rPr>
        <w:t xml:space="preserve"> </w:t>
      </w:r>
      <w:r w:rsidRPr="004B6E61">
        <w:rPr>
          <w:rFonts w:cstheme="minorHAnsi"/>
          <w:sz w:val="24"/>
          <w:szCs w:val="24"/>
        </w:rPr>
        <w:t>252.</w:t>
      </w:r>
      <w:r w:rsidRPr="004B6E61">
        <w:rPr>
          <w:rFonts w:cstheme="minorHAnsi"/>
          <w:spacing w:val="-1"/>
          <w:sz w:val="24"/>
          <w:szCs w:val="24"/>
        </w:rPr>
        <w:t xml:space="preserve"> </w:t>
      </w:r>
      <w:r w:rsidRPr="004B6E61">
        <w:rPr>
          <w:rFonts w:cstheme="minorHAnsi"/>
          <w:sz w:val="24"/>
          <w:szCs w:val="24"/>
        </w:rPr>
        <w:t>(primanje</w:t>
      </w:r>
      <w:r w:rsidRPr="004B6E61">
        <w:rPr>
          <w:rFonts w:cstheme="minorHAnsi"/>
          <w:spacing w:val="-3"/>
          <w:sz w:val="24"/>
          <w:szCs w:val="24"/>
        </w:rPr>
        <w:t xml:space="preserve"> </w:t>
      </w:r>
      <w:r w:rsidRPr="004B6E61">
        <w:rPr>
          <w:rFonts w:cstheme="minorHAnsi"/>
          <w:sz w:val="24"/>
          <w:szCs w:val="24"/>
        </w:rPr>
        <w:t>mita</w:t>
      </w:r>
      <w:r w:rsidRPr="004B6E61">
        <w:rPr>
          <w:rFonts w:cstheme="minorHAnsi"/>
          <w:spacing w:val="-3"/>
          <w:sz w:val="24"/>
          <w:szCs w:val="24"/>
        </w:rPr>
        <w:t xml:space="preserve"> </w:t>
      </w:r>
      <w:r w:rsidRPr="004B6E61">
        <w:rPr>
          <w:rFonts w:cstheme="minorHAnsi"/>
          <w:sz w:val="24"/>
          <w:szCs w:val="24"/>
        </w:rPr>
        <w:t>u</w:t>
      </w:r>
      <w:r w:rsidRPr="004B6E61">
        <w:rPr>
          <w:rFonts w:cstheme="minorHAnsi"/>
          <w:spacing w:val="-4"/>
          <w:sz w:val="24"/>
          <w:szCs w:val="24"/>
        </w:rPr>
        <w:t xml:space="preserve"> </w:t>
      </w:r>
      <w:r w:rsidRPr="004B6E61">
        <w:rPr>
          <w:rFonts w:cstheme="minorHAnsi"/>
          <w:sz w:val="24"/>
          <w:szCs w:val="24"/>
        </w:rPr>
        <w:t>gospodarskom</w:t>
      </w:r>
      <w:r w:rsidRPr="004B6E61">
        <w:rPr>
          <w:rFonts w:cstheme="minorHAnsi"/>
          <w:spacing w:val="-2"/>
          <w:sz w:val="24"/>
          <w:szCs w:val="24"/>
        </w:rPr>
        <w:t xml:space="preserve"> </w:t>
      </w:r>
      <w:r w:rsidRPr="004B6E61">
        <w:rPr>
          <w:rFonts w:cstheme="minorHAnsi"/>
          <w:sz w:val="24"/>
          <w:szCs w:val="24"/>
        </w:rPr>
        <w:t>poslovanju),</w:t>
      </w:r>
      <w:r w:rsidRPr="004B6E61">
        <w:rPr>
          <w:rFonts w:cstheme="minorHAnsi"/>
          <w:spacing w:val="-5"/>
          <w:sz w:val="24"/>
          <w:szCs w:val="24"/>
        </w:rPr>
        <w:t xml:space="preserve"> </w:t>
      </w:r>
      <w:r w:rsidRPr="004B6E61">
        <w:rPr>
          <w:rFonts w:cstheme="minorHAnsi"/>
          <w:sz w:val="24"/>
          <w:szCs w:val="24"/>
        </w:rPr>
        <w:t>članka</w:t>
      </w:r>
      <w:r w:rsidRPr="004B6E61">
        <w:rPr>
          <w:rFonts w:cstheme="minorHAnsi"/>
          <w:spacing w:val="-3"/>
          <w:sz w:val="24"/>
          <w:szCs w:val="24"/>
        </w:rPr>
        <w:t xml:space="preserve"> </w:t>
      </w:r>
      <w:r w:rsidRPr="004B6E61">
        <w:rPr>
          <w:rFonts w:cstheme="minorHAnsi"/>
          <w:sz w:val="24"/>
          <w:szCs w:val="24"/>
        </w:rPr>
        <w:t>253.</w:t>
      </w:r>
      <w:r w:rsidRPr="004B6E61">
        <w:rPr>
          <w:rFonts w:cstheme="minorHAnsi"/>
          <w:spacing w:val="-1"/>
          <w:sz w:val="24"/>
          <w:szCs w:val="24"/>
        </w:rPr>
        <w:t xml:space="preserve"> </w:t>
      </w:r>
      <w:r w:rsidRPr="004B6E61">
        <w:rPr>
          <w:rFonts w:cstheme="minorHAnsi"/>
          <w:sz w:val="24"/>
          <w:szCs w:val="24"/>
        </w:rPr>
        <w:t>(davanje</w:t>
      </w:r>
      <w:r w:rsidRPr="004B6E61">
        <w:rPr>
          <w:rFonts w:cstheme="minorHAnsi"/>
          <w:spacing w:val="-3"/>
          <w:sz w:val="24"/>
          <w:szCs w:val="24"/>
        </w:rPr>
        <w:t xml:space="preserve"> </w:t>
      </w:r>
      <w:r w:rsidRPr="004B6E61">
        <w:rPr>
          <w:rFonts w:cstheme="minorHAnsi"/>
          <w:sz w:val="24"/>
          <w:szCs w:val="24"/>
        </w:rPr>
        <w:t>mita</w:t>
      </w:r>
      <w:r w:rsidRPr="004B6E61">
        <w:rPr>
          <w:rFonts w:cstheme="minorHAnsi"/>
          <w:spacing w:val="-3"/>
          <w:sz w:val="24"/>
          <w:szCs w:val="24"/>
        </w:rPr>
        <w:t xml:space="preserve"> </w:t>
      </w:r>
      <w:r w:rsidRPr="004B6E61">
        <w:rPr>
          <w:rFonts w:cstheme="minorHAnsi"/>
          <w:sz w:val="24"/>
          <w:szCs w:val="24"/>
        </w:rPr>
        <w:t>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112162" w:rsidRPr="004B6E61" w:rsidRDefault="00112162" w:rsidP="00112162">
      <w:pPr>
        <w:spacing w:after="0"/>
        <w:jc w:val="both"/>
        <w:rPr>
          <w:rFonts w:cstheme="minorHAnsi"/>
          <w:sz w:val="24"/>
          <w:szCs w:val="24"/>
        </w:rPr>
      </w:pPr>
      <w:r w:rsidRPr="004B6E61">
        <w:rPr>
          <w:rFonts w:cstheme="minorHAnsi"/>
          <w:sz w:val="24"/>
          <w:szCs w:val="24"/>
        </w:rPr>
        <w:tab/>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rsidR="00112162" w:rsidRPr="004B6E61" w:rsidRDefault="00112162" w:rsidP="00112162">
      <w:pPr>
        <w:pStyle w:val="Odlomakpopisa"/>
        <w:numPr>
          <w:ilvl w:val="0"/>
          <w:numId w:val="24"/>
        </w:numPr>
        <w:spacing w:line="276" w:lineRule="auto"/>
        <w:rPr>
          <w:rFonts w:asciiTheme="minorHAnsi" w:hAnsiTheme="minorHAnsi" w:cstheme="minorHAnsi"/>
          <w:b/>
          <w:sz w:val="24"/>
          <w:szCs w:val="24"/>
        </w:rPr>
      </w:pPr>
      <w:r w:rsidRPr="004B6E61">
        <w:rPr>
          <w:rFonts w:asciiTheme="minorHAnsi" w:hAnsiTheme="minorHAnsi" w:cstheme="minorHAnsi"/>
          <w:b/>
          <w:sz w:val="24"/>
          <w:szCs w:val="24"/>
        </w:rPr>
        <w:t>prijevaru,</w:t>
      </w:r>
      <w:r w:rsidRPr="004B6E61">
        <w:rPr>
          <w:rFonts w:asciiTheme="minorHAnsi" w:hAnsiTheme="minorHAnsi" w:cstheme="minorHAnsi"/>
          <w:b/>
          <w:spacing w:val="-5"/>
          <w:sz w:val="24"/>
          <w:szCs w:val="24"/>
        </w:rPr>
        <w:t xml:space="preserve"> </w:t>
      </w:r>
      <w:r w:rsidRPr="004B6E61">
        <w:rPr>
          <w:rFonts w:asciiTheme="minorHAnsi" w:hAnsiTheme="minorHAnsi" w:cstheme="minorHAnsi"/>
          <w:b/>
          <w:sz w:val="24"/>
          <w:szCs w:val="24"/>
        </w:rPr>
        <w:t>na</w:t>
      </w:r>
      <w:r w:rsidRPr="004B6E61">
        <w:rPr>
          <w:rFonts w:asciiTheme="minorHAnsi" w:hAnsiTheme="minorHAnsi" w:cstheme="minorHAnsi"/>
          <w:b/>
          <w:spacing w:val="-4"/>
          <w:sz w:val="24"/>
          <w:szCs w:val="24"/>
        </w:rPr>
        <w:t xml:space="preserve"> </w:t>
      </w:r>
      <w:r w:rsidRPr="004B6E61">
        <w:rPr>
          <w:rFonts w:asciiTheme="minorHAnsi" w:hAnsiTheme="minorHAnsi" w:cstheme="minorHAnsi"/>
          <w:b/>
          <w:spacing w:val="-2"/>
          <w:sz w:val="24"/>
          <w:szCs w:val="24"/>
        </w:rPr>
        <w:t xml:space="preserve">temelju </w:t>
      </w:r>
    </w:p>
    <w:p w:rsidR="00112162" w:rsidRPr="004B6E61" w:rsidRDefault="00986D2B" w:rsidP="00986D2B">
      <w:pPr>
        <w:pStyle w:val="Odlomakpopisa"/>
        <w:spacing w:line="276" w:lineRule="auto"/>
        <w:ind w:left="0"/>
        <w:rPr>
          <w:rFonts w:asciiTheme="minorHAnsi" w:hAnsiTheme="minorHAnsi" w:cstheme="minorHAnsi"/>
          <w:sz w:val="24"/>
          <w:szCs w:val="24"/>
        </w:rPr>
      </w:pPr>
      <w:r w:rsidRPr="004B6E61">
        <w:rPr>
          <w:rFonts w:asciiTheme="minorHAnsi" w:hAnsiTheme="minorHAnsi" w:cstheme="minorHAnsi"/>
          <w:spacing w:val="-2"/>
          <w:sz w:val="24"/>
          <w:szCs w:val="24"/>
        </w:rPr>
        <w:tab/>
      </w:r>
      <w:r w:rsidR="00112162" w:rsidRPr="004B6E61">
        <w:rPr>
          <w:rFonts w:asciiTheme="minorHAnsi" w:hAnsiTheme="minorHAnsi" w:cstheme="minorHAnsi"/>
          <w:spacing w:val="-2"/>
          <w:sz w:val="24"/>
          <w:szCs w:val="24"/>
        </w:rPr>
        <w:t xml:space="preserve">- </w:t>
      </w:r>
      <w:r w:rsidR="00112162" w:rsidRPr="004B6E61">
        <w:rPr>
          <w:rFonts w:asciiTheme="minorHAnsi" w:hAnsiTheme="minorHAnsi" w:cstheme="minorHAnsi"/>
          <w:sz w:val="24"/>
          <w:szCs w:val="24"/>
        </w:rPr>
        <w:t>članka 236. (prijevara), članka 247. (prijevara u gospodarskom poslovanju), članka 256. (utaja</w:t>
      </w:r>
      <w:r w:rsidR="00112162" w:rsidRPr="004B6E61">
        <w:rPr>
          <w:rFonts w:asciiTheme="minorHAnsi" w:hAnsiTheme="minorHAnsi" w:cstheme="minorHAnsi"/>
          <w:spacing w:val="40"/>
          <w:sz w:val="24"/>
          <w:szCs w:val="24"/>
        </w:rPr>
        <w:t xml:space="preserve"> </w:t>
      </w:r>
      <w:r w:rsidR="00112162" w:rsidRPr="004B6E61">
        <w:rPr>
          <w:rFonts w:asciiTheme="minorHAnsi" w:hAnsiTheme="minorHAnsi" w:cstheme="minorHAnsi"/>
          <w:sz w:val="24"/>
          <w:szCs w:val="24"/>
        </w:rPr>
        <w:t>poreza ili carine) i članka 258. (subvencijska prijevara) Kaznenog zakona članka 224. (prijevara), članka 293. (prijevara u gospodarskom poslovanju), članka 286. (utaja</w:t>
      </w:r>
      <w:r w:rsidR="00112162" w:rsidRPr="004B6E61">
        <w:rPr>
          <w:rFonts w:asciiTheme="minorHAnsi" w:hAnsiTheme="minorHAnsi" w:cstheme="minorHAnsi"/>
          <w:spacing w:val="40"/>
          <w:sz w:val="24"/>
          <w:szCs w:val="24"/>
        </w:rPr>
        <w:t xml:space="preserve"> </w:t>
      </w:r>
      <w:r w:rsidR="00112162" w:rsidRPr="004B6E61">
        <w:rPr>
          <w:rFonts w:asciiTheme="minorHAnsi" w:hAnsiTheme="minorHAnsi" w:cstheme="minorHAnsi"/>
          <w:sz w:val="24"/>
          <w:szCs w:val="24"/>
        </w:rPr>
        <w:t xml:space="preserve">poreza i drugih davanja) iz Kaznenog zakona (NN 110/97., 27/98., 50/00., 129/00., 51/01., 111/03., 190/03., 105/04., 84/05., 71/06., 110/07., 152/08., 57/11., 77/11. I 143/12) </w:t>
      </w:r>
    </w:p>
    <w:p w:rsidR="00986D2B" w:rsidRPr="004B6E61" w:rsidRDefault="00986D2B" w:rsidP="00986D2B">
      <w:pPr>
        <w:pStyle w:val="Odlomakpopisa"/>
        <w:numPr>
          <w:ilvl w:val="0"/>
          <w:numId w:val="25"/>
        </w:numPr>
        <w:spacing w:line="276" w:lineRule="auto"/>
        <w:rPr>
          <w:rFonts w:asciiTheme="minorHAnsi" w:hAnsiTheme="minorHAnsi" w:cstheme="minorHAnsi"/>
          <w:b/>
          <w:spacing w:val="40"/>
          <w:sz w:val="24"/>
          <w:szCs w:val="24"/>
        </w:rPr>
      </w:pPr>
      <w:r w:rsidRPr="004B6E61">
        <w:rPr>
          <w:rFonts w:asciiTheme="minorHAnsi" w:hAnsiTheme="minorHAnsi" w:cstheme="minorHAnsi"/>
          <w:b/>
          <w:sz w:val="24"/>
          <w:szCs w:val="24"/>
        </w:rPr>
        <w:lastRenderedPageBreak/>
        <w:t>terorizam</w:t>
      </w:r>
      <w:r w:rsidRPr="004B6E61">
        <w:rPr>
          <w:rFonts w:asciiTheme="minorHAnsi" w:hAnsiTheme="minorHAnsi" w:cstheme="minorHAnsi"/>
          <w:b/>
          <w:spacing w:val="-10"/>
          <w:sz w:val="24"/>
          <w:szCs w:val="24"/>
        </w:rPr>
        <w:t xml:space="preserve"> </w:t>
      </w:r>
      <w:r w:rsidRPr="004B6E61">
        <w:rPr>
          <w:rFonts w:asciiTheme="minorHAnsi" w:hAnsiTheme="minorHAnsi" w:cstheme="minorHAnsi"/>
          <w:b/>
          <w:sz w:val="24"/>
          <w:szCs w:val="24"/>
        </w:rPr>
        <w:t>ili</w:t>
      </w:r>
      <w:r w:rsidRPr="004B6E61">
        <w:rPr>
          <w:rFonts w:asciiTheme="minorHAnsi" w:hAnsiTheme="minorHAnsi" w:cstheme="minorHAnsi"/>
          <w:b/>
          <w:spacing w:val="-6"/>
          <w:sz w:val="24"/>
          <w:szCs w:val="24"/>
        </w:rPr>
        <w:t xml:space="preserve"> </w:t>
      </w:r>
      <w:r w:rsidRPr="004B6E61">
        <w:rPr>
          <w:rFonts w:asciiTheme="minorHAnsi" w:hAnsiTheme="minorHAnsi" w:cstheme="minorHAnsi"/>
          <w:b/>
          <w:sz w:val="24"/>
          <w:szCs w:val="24"/>
        </w:rPr>
        <w:t>kaznena</w:t>
      </w:r>
      <w:r w:rsidRPr="004B6E61">
        <w:rPr>
          <w:rFonts w:asciiTheme="minorHAnsi" w:hAnsiTheme="minorHAnsi" w:cstheme="minorHAnsi"/>
          <w:b/>
          <w:spacing w:val="-5"/>
          <w:sz w:val="24"/>
          <w:szCs w:val="24"/>
        </w:rPr>
        <w:t xml:space="preserve"> </w:t>
      </w:r>
      <w:r w:rsidRPr="004B6E61">
        <w:rPr>
          <w:rFonts w:asciiTheme="minorHAnsi" w:hAnsiTheme="minorHAnsi" w:cstheme="minorHAnsi"/>
          <w:b/>
          <w:sz w:val="24"/>
          <w:szCs w:val="24"/>
        </w:rPr>
        <w:t>djela</w:t>
      </w:r>
      <w:r w:rsidRPr="004B6E61">
        <w:rPr>
          <w:rFonts w:asciiTheme="minorHAnsi" w:hAnsiTheme="minorHAnsi" w:cstheme="minorHAnsi"/>
          <w:b/>
          <w:spacing w:val="-4"/>
          <w:sz w:val="24"/>
          <w:szCs w:val="24"/>
        </w:rPr>
        <w:t xml:space="preserve"> </w:t>
      </w:r>
      <w:r w:rsidRPr="004B6E61">
        <w:rPr>
          <w:rFonts w:asciiTheme="minorHAnsi" w:hAnsiTheme="minorHAnsi" w:cstheme="minorHAnsi"/>
          <w:b/>
          <w:sz w:val="24"/>
          <w:szCs w:val="24"/>
        </w:rPr>
        <w:t>povezana</w:t>
      </w:r>
      <w:r w:rsidRPr="004B6E61">
        <w:rPr>
          <w:rFonts w:asciiTheme="minorHAnsi" w:hAnsiTheme="minorHAnsi" w:cstheme="minorHAnsi"/>
          <w:b/>
          <w:spacing w:val="-5"/>
          <w:sz w:val="24"/>
          <w:szCs w:val="24"/>
        </w:rPr>
        <w:t xml:space="preserve"> </w:t>
      </w:r>
      <w:r w:rsidRPr="004B6E61">
        <w:rPr>
          <w:rFonts w:asciiTheme="minorHAnsi" w:hAnsiTheme="minorHAnsi" w:cstheme="minorHAnsi"/>
          <w:b/>
          <w:sz w:val="24"/>
          <w:szCs w:val="24"/>
        </w:rPr>
        <w:t>s</w:t>
      </w:r>
      <w:r w:rsidRPr="004B6E61">
        <w:rPr>
          <w:rFonts w:asciiTheme="minorHAnsi" w:hAnsiTheme="minorHAnsi" w:cstheme="minorHAnsi"/>
          <w:b/>
          <w:spacing w:val="-7"/>
          <w:sz w:val="24"/>
          <w:szCs w:val="24"/>
        </w:rPr>
        <w:t xml:space="preserve"> </w:t>
      </w:r>
      <w:r w:rsidRPr="004B6E61">
        <w:rPr>
          <w:rFonts w:asciiTheme="minorHAnsi" w:hAnsiTheme="minorHAnsi" w:cstheme="minorHAnsi"/>
          <w:b/>
          <w:sz w:val="24"/>
          <w:szCs w:val="24"/>
        </w:rPr>
        <w:t>terorističkim</w:t>
      </w:r>
      <w:r w:rsidRPr="004B6E61">
        <w:rPr>
          <w:rFonts w:asciiTheme="minorHAnsi" w:hAnsiTheme="minorHAnsi" w:cstheme="minorHAnsi"/>
          <w:b/>
          <w:spacing w:val="-3"/>
          <w:sz w:val="24"/>
          <w:szCs w:val="24"/>
        </w:rPr>
        <w:t xml:space="preserve"> </w:t>
      </w:r>
      <w:r w:rsidRPr="004B6E61">
        <w:rPr>
          <w:rFonts w:asciiTheme="minorHAnsi" w:hAnsiTheme="minorHAnsi" w:cstheme="minorHAnsi"/>
          <w:b/>
          <w:sz w:val="24"/>
          <w:szCs w:val="24"/>
        </w:rPr>
        <w:t>aktivnostima,</w:t>
      </w:r>
      <w:r w:rsidRPr="004B6E61">
        <w:rPr>
          <w:rFonts w:asciiTheme="minorHAnsi" w:hAnsiTheme="minorHAnsi" w:cstheme="minorHAnsi"/>
          <w:b/>
          <w:spacing w:val="-5"/>
          <w:sz w:val="24"/>
          <w:szCs w:val="24"/>
        </w:rPr>
        <w:t xml:space="preserve"> </w:t>
      </w:r>
      <w:r w:rsidRPr="004B6E61">
        <w:rPr>
          <w:rFonts w:asciiTheme="minorHAnsi" w:hAnsiTheme="minorHAnsi" w:cstheme="minorHAnsi"/>
          <w:b/>
          <w:sz w:val="24"/>
          <w:szCs w:val="24"/>
        </w:rPr>
        <w:t>na</w:t>
      </w:r>
      <w:r w:rsidRPr="004B6E61">
        <w:rPr>
          <w:rFonts w:asciiTheme="minorHAnsi" w:hAnsiTheme="minorHAnsi" w:cstheme="minorHAnsi"/>
          <w:b/>
          <w:spacing w:val="-4"/>
          <w:sz w:val="24"/>
          <w:szCs w:val="24"/>
        </w:rPr>
        <w:t xml:space="preserve"> </w:t>
      </w:r>
      <w:r w:rsidRPr="004B6E61">
        <w:rPr>
          <w:rFonts w:asciiTheme="minorHAnsi" w:hAnsiTheme="minorHAnsi" w:cstheme="minorHAnsi"/>
          <w:b/>
          <w:spacing w:val="-2"/>
          <w:sz w:val="24"/>
          <w:szCs w:val="24"/>
        </w:rPr>
        <w:t>temelju</w:t>
      </w:r>
    </w:p>
    <w:p w:rsidR="00986D2B" w:rsidRPr="004B6E61" w:rsidRDefault="00986D2B" w:rsidP="00986D2B">
      <w:pPr>
        <w:spacing w:after="0"/>
        <w:jc w:val="both"/>
        <w:rPr>
          <w:rFonts w:cstheme="minorHAnsi"/>
          <w:sz w:val="24"/>
          <w:szCs w:val="24"/>
        </w:rPr>
      </w:pPr>
      <w:r w:rsidRPr="004B6E61">
        <w:rPr>
          <w:rFonts w:cstheme="minorHAnsi"/>
          <w:sz w:val="24"/>
          <w:szCs w:val="24"/>
        </w:rPr>
        <w:tab/>
        <w:t>- članka 97. (terorizam), članka 99 (javno poticanje na terorizam), članka 100. (novačenje za terorizam), članka 101. (obuka za terorizam) i članka 102. (terorističko udruženje) Kaznenog zakona</w:t>
      </w:r>
    </w:p>
    <w:p w:rsidR="00986D2B" w:rsidRPr="004B6E61" w:rsidRDefault="00986D2B" w:rsidP="00986D2B">
      <w:pPr>
        <w:spacing w:after="0"/>
        <w:jc w:val="both"/>
        <w:rPr>
          <w:rFonts w:cstheme="minorHAnsi"/>
          <w:sz w:val="24"/>
          <w:szCs w:val="24"/>
        </w:rPr>
      </w:pPr>
      <w:r w:rsidRPr="004B6E61">
        <w:rPr>
          <w:rFonts w:cstheme="minorHAnsi"/>
          <w:sz w:val="24"/>
          <w:szCs w:val="24"/>
        </w:rPr>
        <w:tab/>
        <w:t>- članka 169. (terorizam), članka 169.a (javno poticanje na terorizam), članka 169.b (novačenje i obuka za terorizam) iz Kaznenog zakona (NN 110/97., 27/98.,</w:t>
      </w:r>
      <w:r w:rsidRPr="004B6E61">
        <w:rPr>
          <w:rFonts w:cstheme="minorHAnsi"/>
          <w:spacing w:val="-1"/>
          <w:sz w:val="24"/>
          <w:szCs w:val="24"/>
        </w:rPr>
        <w:t xml:space="preserve"> </w:t>
      </w:r>
      <w:r w:rsidRPr="004B6E61">
        <w:rPr>
          <w:rFonts w:cstheme="minorHAnsi"/>
          <w:sz w:val="24"/>
          <w:szCs w:val="24"/>
        </w:rPr>
        <w:t>50/00., 129/00., 51/01., 111/03., 190/03., 105/04., 84/05., 71/06., 110/07., 152/08., 57/11., 77/11. I 143/12)</w:t>
      </w:r>
    </w:p>
    <w:p w:rsidR="00986D2B" w:rsidRPr="004B6E61" w:rsidRDefault="00986D2B" w:rsidP="00986D2B">
      <w:pPr>
        <w:pStyle w:val="Odlomakpopisa"/>
        <w:numPr>
          <w:ilvl w:val="0"/>
          <w:numId w:val="25"/>
        </w:numPr>
        <w:spacing w:line="276" w:lineRule="auto"/>
        <w:rPr>
          <w:rFonts w:asciiTheme="minorHAnsi" w:hAnsiTheme="minorHAnsi" w:cstheme="minorHAnsi"/>
          <w:b/>
          <w:sz w:val="24"/>
          <w:szCs w:val="24"/>
        </w:rPr>
      </w:pPr>
      <w:r w:rsidRPr="004B6E61">
        <w:rPr>
          <w:rFonts w:asciiTheme="minorHAnsi" w:hAnsiTheme="minorHAnsi" w:cstheme="minorHAnsi"/>
          <w:b/>
          <w:sz w:val="24"/>
          <w:szCs w:val="24"/>
        </w:rPr>
        <w:t>pranje</w:t>
      </w:r>
      <w:r w:rsidRPr="004B6E61">
        <w:rPr>
          <w:rFonts w:asciiTheme="minorHAnsi" w:hAnsiTheme="minorHAnsi" w:cstheme="minorHAnsi"/>
          <w:b/>
          <w:spacing w:val="-5"/>
          <w:sz w:val="24"/>
          <w:szCs w:val="24"/>
        </w:rPr>
        <w:t xml:space="preserve"> </w:t>
      </w:r>
      <w:r w:rsidRPr="004B6E61">
        <w:rPr>
          <w:rFonts w:asciiTheme="minorHAnsi" w:hAnsiTheme="minorHAnsi" w:cstheme="minorHAnsi"/>
          <w:b/>
          <w:sz w:val="24"/>
          <w:szCs w:val="24"/>
        </w:rPr>
        <w:t>novca</w:t>
      </w:r>
      <w:r w:rsidRPr="004B6E61">
        <w:rPr>
          <w:rFonts w:asciiTheme="minorHAnsi" w:hAnsiTheme="minorHAnsi" w:cstheme="minorHAnsi"/>
          <w:b/>
          <w:spacing w:val="-4"/>
          <w:sz w:val="24"/>
          <w:szCs w:val="24"/>
        </w:rPr>
        <w:t xml:space="preserve"> </w:t>
      </w:r>
      <w:r w:rsidRPr="004B6E61">
        <w:rPr>
          <w:rFonts w:asciiTheme="minorHAnsi" w:hAnsiTheme="minorHAnsi" w:cstheme="minorHAnsi"/>
          <w:b/>
          <w:sz w:val="24"/>
          <w:szCs w:val="24"/>
        </w:rPr>
        <w:t>ili</w:t>
      </w:r>
      <w:r w:rsidRPr="004B6E61">
        <w:rPr>
          <w:rFonts w:asciiTheme="minorHAnsi" w:hAnsiTheme="minorHAnsi" w:cstheme="minorHAnsi"/>
          <w:b/>
          <w:spacing w:val="-4"/>
          <w:sz w:val="24"/>
          <w:szCs w:val="24"/>
        </w:rPr>
        <w:t xml:space="preserve"> </w:t>
      </w:r>
      <w:r w:rsidRPr="004B6E61">
        <w:rPr>
          <w:rFonts w:asciiTheme="minorHAnsi" w:hAnsiTheme="minorHAnsi" w:cstheme="minorHAnsi"/>
          <w:b/>
          <w:sz w:val="24"/>
          <w:szCs w:val="24"/>
        </w:rPr>
        <w:t>financiranje</w:t>
      </w:r>
      <w:r w:rsidRPr="004B6E61">
        <w:rPr>
          <w:rFonts w:asciiTheme="minorHAnsi" w:hAnsiTheme="minorHAnsi" w:cstheme="minorHAnsi"/>
          <w:b/>
          <w:spacing w:val="-5"/>
          <w:sz w:val="24"/>
          <w:szCs w:val="24"/>
        </w:rPr>
        <w:t xml:space="preserve"> </w:t>
      </w:r>
      <w:r w:rsidRPr="004B6E61">
        <w:rPr>
          <w:rFonts w:asciiTheme="minorHAnsi" w:hAnsiTheme="minorHAnsi" w:cstheme="minorHAnsi"/>
          <w:b/>
          <w:sz w:val="24"/>
          <w:szCs w:val="24"/>
        </w:rPr>
        <w:t>terorizma,</w:t>
      </w:r>
      <w:r w:rsidRPr="004B6E61">
        <w:rPr>
          <w:rFonts w:asciiTheme="minorHAnsi" w:hAnsiTheme="minorHAnsi" w:cstheme="minorHAnsi"/>
          <w:b/>
          <w:spacing w:val="-4"/>
          <w:sz w:val="24"/>
          <w:szCs w:val="24"/>
        </w:rPr>
        <w:t xml:space="preserve"> </w:t>
      </w:r>
      <w:r w:rsidRPr="004B6E61">
        <w:rPr>
          <w:rFonts w:asciiTheme="minorHAnsi" w:hAnsiTheme="minorHAnsi" w:cstheme="minorHAnsi"/>
          <w:b/>
          <w:sz w:val="24"/>
          <w:szCs w:val="24"/>
        </w:rPr>
        <w:t>na</w:t>
      </w:r>
      <w:r w:rsidRPr="004B6E61">
        <w:rPr>
          <w:rFonts w:asciiTheme="minorHAnsi" w:hAnsiTheme="minorHAnsi" w:cstheme="minorHAnsi"/>
          <w:b/>
          <w:spacing w:val="-3"/>
          <w:sz w:val="24"/>
          <w:szCs w:val="24"/>
        </w:rPr>
        <w:t xml:space="preserve"> </w:t>
      </w:r>
      <w:r w:rsidRPr="004B6E61">
        <w:rPr>
          <w:rFonts w:asciiTheme="minorHAnsi" w:hAnsiTheme="minorHAnsi" w:cstheme="minorHAnsi"/>
          <w:b/>
          <w:spacing w:val="-2"/>
          <w:sz w:val="24"/>
          <w:szCs w:val="24"/>
        </w:rPr>
        <w:t>temelju</w:t>
      </w:r>
    </w:p>
    <w:p w:rsidR="00986D2B" w:rsidRPr="004B6E61" w:rsidRDefault="00986D2B" w:rsidP="00986D2B">
      <w:pPr>
        <w:spacing w:after="0"/>
        <w:rPr>
          <w:rFonts w:cstheme="minorHAnsi"/>
          <w:sz w:val="24"/>
          <w:szCs w:val="24"/>
        </w:rPr>
      </w:pPr>
      <w:r w:rsidRPr="004B6E61">
        <w:rPr>
          <w:rFonts w:cstheme="minorHAnsi"/>
          <w:sz w:val="24"/>
          <w:szCs w:val="24"/>
        </w:rPr>
        <w:tab/>
        <w:t>- članka</w:t>
      </w:r>
      <w:r w:rsidRPr="004B6E61">
        <w:rPr>
          <w:rFonts w:cstheme="minorHAnsi"/>
          <w:spacing w:val="-8"/>
          <w:sz w:val="24"/>
          <w:szCs w:val="24"/>
        </w:rPr>
        <w:t xml:space="preserve"> </w:t>
      </w:r>
      <w:r w:rsidRPr="004B6E61">
        <w:rPr>
          <w:rFonts w:cstheme="minorHAnsi"/>
          <w:sz w:val="24"/>
          <w:szCs w:val="24"/>
        </w:rPr>
        <w:t>98.</w:t>
      </w:r>
      <w:r w:rsidRPr="004B6E61">
        <w:rPr>
          <w:rFonts w:cstheme="minorHAnsi"/>
          <w:spacing w:val="-3"/>
          <w:sz w:val="24"/>
          <w:szCs w:val="24"/>
        </w:rPr>
        <w:t xml:space="preserve"> </w:t>
      </w:r>
      <w:r w:rsidRPr="004B6E61">
        <w:rPr>
          <w:rFonts w:cstheme="minorHAnsi"/>
          <w:sz w:val="24"/>
          <w:szCs w:val="24"/>
        </w:rPr>
        <w:t>(financiranje</w:t>
      </w:r>
      <w:r w:rsidRPr="004B6E61">
        <w:rPr>
          <w:rFonts w:cstheme="minorHAnsi"/>
          <w:spacing w:val="-6"/>
          <w:sz w:val="24"/>
          <w:szCs w:val="24"/>
        </w:rPr>
        <w:t xml:space="preserve"> </w:t>
      </w:r>
      <w:r w:rsidRPr="004B6E61">
        <w:rPr>
          <w:rFonts w:cstheme="minorHAnsi"/>
          <w:sz w:val="24"/>
          <w:szCs w:val="24"/>
        </w:rPr>
        <w:t>terorizma)</w:t>
      </w:r>
      <w:r w:rsidRPr="004B6E61">
        <w:rPr>
          <w:rFonts w:cstheme="minorHAnsi"/>
          <w:spacing w:val="-5"/>
          <w:sz w:val="24"/>
          <w:szCs w:val="24"/>
        </w:rPr>
        <w:t xml:space="preserve"> </w:t>
      </w:r>
      <w:r w:rsidRPr="004B6E61">
        <w:rPr>
          <w:rFonts w:cstheme="minorHAnsi"/>
          <w:sz w:val="24"/>
          <w:szCs w:val="24"/>
        </w:rPr>
        <w:t>i</w:t>
      </w:r>
      <w:r w:rsidRPr="004B6E61">
        <w:rPr>
          <w:rFonts w:cstheme="minorHAnsi"/>
          <w:spacing w:val="-3"/>
          <w:sz w:val="24"/>
          <w:szCs w:val="24"/>
        </w:rPr>
        <w:t xml:space="preserve"> </w:t>
      </w:r>
      <w:r w:rsidRPr="004B6E61">
        <w:rPr>
          <w:rFonts w:cstheme="minorHAnsi"/>
          <w:sz w:val="24"/>
          <w:szCs w:val="24"/>
        </w:rPr>
        <w:t>članka</w:t>
      </w:r>
      <w:r w:rsidRPr="004B6E61">
        <w:rPr>
          <w:rFonts w:cstheme="minorHAnsi"/>
          <w:spacing w:val="-6"/>
          <w:sz w:val="24"/>
          <w:szCs w:val="24"/>
        </w:rPr>
        <w:t xml:space="preserve"> </w:t>
      </w:r>
      <w:r w:rsidRPr="004B6E61">
        <w:rPr>
          <w:rFonts w:cstheme="minorHAnsi"/>
          <w:sz w:val="24"/>
          <w:szCs w:val="24"/>
        </w:rPr>
        <w:t>265.</w:t>
      </w:r>
      <w:r w:rsidRPr="004B6E61">
        <w:rPr>
          <w:rFonts w:cstheme="minorHAnsi"/>
          <w:spacing w:val="-3"/>
          <w:sz w:val="24"/>
          <w:szCs w:val="24"/>
        </w:rPr>
        <w:t xml:space="preserve"> </w:t>
      </w:r>
      <w:r w:rsidRPr="004B6E61">
        <w:rPr>
          <w:rFonts w:cstheme="minorHAnsi"/>
          <w:sz w:val="24"/>
          <w:szCs w:val="24"/>
        </w:rPr>
        <w:t>(pranje</w:t>
      </w:r>
      <w:r w:rsidRPr="004B6E61">
        <w:rPr>
          <w:rFonts w:cstheme="minorHAnsi"/>
          <w:spacing w:val="-6"/>
          <w:sz w:val="24"/>
          <w:szCs w:val="24"/>
        </w:rPr>
        <w:t xml:space="preserve"> </w:t>
      </w:r>
      <w:r w:rsidRPr="004B6E61">
        <w:rPr>
          <w:rFonts w:cstheme="minorHAnsi"/>
          <w:sz w:val="24"/>
          <w:szCs w:val="24"/>
        </w:rPr>
        <w:t>novca)</w:t>
      </w:r>
      <w:r w:rsidRPr="004B6E61">
        <w:rPr>
          <w:rFonts w:cstheme="minorHAnsi"/>
          <w:spacing w:val="-5"/>
          <w:sz w:val="24"/>
          <w:szCs w:val="24"/>
        </w:rPr>
        <w:t xml:space="preserve"> </w:t>
      </w:r>
      <w:r w:rsidRPr="004B6E61">
        <w:rPr>
          <w:rFonts w:cstheme="minorHAnsi"/>
          <w:sz w:val="24"/>
          <w:szCs w:val="24"/>
        </w:rPr>
        <w:t>Kaznenog</w:t>
      </w:r>
      <w:r w:rsidRPr="004B6E61">
        <w:rPr>
          <w:rFonts w:cstheme="minorHAnsi"/>
          <w:spacing w:val="-3"/>
          <w:sz w:val="24"/>
          <w:szCs w:val="24"/>
        </w:rPr>
        <w:t xml:space="preserve"> </w:t>
      </w:r>
      <w:r w:rsidRPr="004B6E61">
        <w:rPr>
          <w:rFonts w:cstheme="minorHAnsi"/>
          <w:spacing w:val="-2"/>
          <w:sz w:val="24"/>
          <w:szCs w:val="24"/>
        </w:rPr>
        <w:t>zakona</w:t>
      </w:r>
    </w:p>
    <w:p w:rsidR="00986D2B" w:rsidRPr="004B6E61" w:rsidRDefault="00986D2B" w:rsidP="00986D2B">
      <w:pPr>
        <w:spacing w:after="0"/>
        <w:rPr>
          <w:rFonts w:cstheme="minorHAnsi"/>
          <w:sz w:val="24"/>
          <w:szCs w:val="24"/>
        </w:rPr>
      </w:pPr>
      <w:r w:rsidRPr="004B6E61">
        <w:rPr>
          <w:rFonts w:cstheme="minorHAnsi"/>
          <w:sz w:val="24"/>
          <w:szCs w:val="24"/>
        </w:rPr>
        <w:tab/>
        <w:t>-članka</w:t>
      </w:r>
      <w:r w:rsidRPr="004B6E61">
        <w:rPr>
          <w:rFonts w:cstheme="minorHAnsi"/>
          <w:spacing w:val="40"/>
          <w:sz w:val="24"/>
          <w:szCs w:val="24"/>
        </w:rPr>
        <w:t xml:space="preserve"> </w:t>
      </w:r>
      <w:r w:rsidRPr="004B6E61">
        <w:rPr>
          <w:rFonts w:cstheme="minorHAnsi"/>
          <w:sz w:val="24"/>
          <w:szCs w:val="24"/>
        </w:rPr>
        <w:t>279.</w:t>
      </w:r>
      <w:r w:rsidRPr="004B6E61">
        <w:rPr>
          <w:rFonts w:cstheme="minorHAnsi"/>
          <w:spacing w:val="40"/>
          <w:sz w:val="24"/>
          <w:szCs w:val="24"/>
        </w:rPr>
        <w:t xml:space="preserve"> </w:t>
      </w:r>
      <w:r w:rsidRPr="004B6E61">
        <w:rPr>
          <w:rFonts w:cstheme="minorHAnsi"/>
          <w:sz w:val="24"/>
          <w:szCs w:val="24"/>
        </w:rPr>
        <w:t>(pranje</w:t>
      </w:r>
      <w:r w:rsidRPr="004B6E61">
        <w:rPr>
          <w:rFonts w:cstheme="minorHAnsi"/>
          <w:spacing w:val="40"/>
          <w:sz w:val="24"/>
          <w:szCs w:val="24"/>
        </w:rPr>
        <w:t xml:space="preserve"> </w:t>
      </w:r>
      <w:r w:rsidRPr="004B6E61">
        <w:rPr>
          <w:rFonts w:cstheme="minorHAnsi"/>
          <w:sz w:val="24"/>
          <w:szCs w:val="24"/>
        </w:rPr>
        <w:t>novca)</w:t>
      </w:r>
      <w:r w:rsidRPr="004B6E61">
        <w:rPr>
          <w:rFonts w:cstheme="minorHAnsi"/>
          <w:spacing w:val="40"/>
          <w:sz w:val="24"/>
          <w:szCs w:val="24"/>
        </w:rPr>
        <w:t xml:space="preserve"> </w:t>
      </w:r>
      <w:r w:rsidRPr="004B6E61">
        <w:rPr>
          <w:rFonts w:cstheme="minorHAnsi"/>
          <w:sz w:val="24"/>
          <w:szCs w:val="24"/>
        </w:rPr>
        <w:t>iz</w:t>
      </w:r>
      <w:r w:rsidRPr="004B6E61">
        <w:rPr>
          <w:rFonts w:cstheme="minorHAnsi"/>
          <w:spacing w:val="40"/>
          <w:sz w:val="24"/>
          <w:szCs w:val="24"/>
        </w:rPr>
        <w:t xml:space="preserve"> </w:t>
      </w:r>
      <w:r w:rsidRPr="004B6E61">
        <w:rPr>
          <w:rFonts w:cstheme="minorHAnsi"/>
          <w:sz w:val="24"/>
          <w:szCs w:val="24"/>
        </w:rPr>
        <w:t>Kaznenog</w:t>
      </w:r>
      <w:r w:rsidRPr="004B6E61">
        <w:rPr>
          <w:rFonts w:cstheme="minorHAnsi"/>
          <w:spacing w:val="40"/>
          <w:sz w:val="24"/>
          <w:szCs w:val="24"/>
        </w:rPr>
        <w:t xml:space="preserve"> </w:t>
      </w:r>
      <w:r w:rsidRPr="004B6E61">
        <w:rPr>
          <w:rFonts w:cstheme="minorHAnsi"/>
          <w:sz w:val="24"/>
          <w:szCs w:val="24"/>
        </w:rPr>
        <w:t>zakona</w:t>
      </w:r>
      <w:r w:rsidRPr="004B6E61">
        <w:rPr>
          <w:rFonts w:cstheme="minorHAnsi"/>
          <w:spacing w:val="40"/>
          <w:sz w:val="24"/>
          <w:szCs w:val="24"/>
        </w:rPr>
        <w:t xml:space="preserve"> </w:t>
      </w:r>
      <w:r w:rsidRPr="004B6E61">
        <w:rPr>
          <w:rFonts w:cstheme="minorHAnsi"/>
          <w:sz w:val="24"/>
          <w:szCs w:val="24"/>
        </w:rPr>
        <w:t>(NN</w:t>
      </w:r>
      <w:r w:rsidRPr="004B6E61">
        <w:rPr>
          <w:rFonts w:cstheme="minorHAnsi"/>
          <w:spacing w:val="40"/>
          <w:sz w:val="24"/>
          <w:szCs w:val="24"/>
        </w:rPr>
        <w:t xml:space="preserve"> </w:t>
      </w:r>
      <w:r w:rsidRPr="004B6E61">
        <w:rPr>
          <w:rFonts w:cstheme="minorHAnsi"/>
          <w:sz w:val="24"/>
          <w:szCs w:val="24"/>
        </w:rPr>
        <w:t>110/97.,</w:t>
      </w:r>
      <w:r w:rsidRPr="004B6E61">
        <w:rPr>
          <w:rFonts w:cstheme="minorHAnsi"/>
          <w:spacing w:val="40"/>
          <w:sz w:val="24"/>
          <w:szCs w:val="24"/>
        </w:rPr>
        <w:t xml:space="preserve"> </w:t>
      </w:r>
      <w:r w:rsidRPr="004B6E61">
        <w:rPr>
          <w:rFonts w:cstheme="minorHAnsi"/>
          <w:sz w:val="24"/>
          <w:szCs w:val="24"/>
        </w:rPr>
        <w:t>27/98.,</w:t>
      </w:r>
      <w:r w:rsidRPr="004B6E61">
        <w:rPr>
          <w:rFonts w:cstheme="minorHAnsi"/>
          <w:spacing w:val="40"/>
          <w:sz w:val="24"/>
          <w:szCs w:val="24"/>
        </w:rPr>
        <w:t xml:space="preserve"> </w:t>
      </w:r>
      <w:r w:rsidRPr="004B6E61">
        <w:rPr>
          <w:rFonts w:cstheme="minorHAnsi"/>
          <w:sz w:val="24"/>
          <w:szCs w:val="24"/>
        </w:rPr>
        <w:t>50/00.,</w:t>
      </w:r>
      <w:r w:rsidRPr="004B6E61">
        <w:rPr>
          <w:rFonts w:cstheme="minorHAnsi"/>
          <w:spacing w:val="40"/>
          <w:sz w:val="24"/>
          <w:szCs w:val="24"/>
        </w:rPr>
        <w:t xml:space="preserve"> </w:t>
      </w:r>
      <w:r w:rsidRPr="004B6E61">
        <w:rPr>
          <w:rFonts w:cstheme="minorHAnsi"/>
          <w:sz w:val="24"/>
          <w:szCs w:val="24"/>
        </w:rPr>
        <w:t>129/00.,</w:t>
      </w:r>
      <w:r w:rsidRPr="004B6E61">
        <w:rPr>
          <w:rFonts w:cstheme="minorHAnsi"/>
          <w:spacing w:val="40"/>
          <w:sz w:val="24"/>
          <w:szCs w:val="24"/>
        </w:rPr>
        <w:t xml:space="preserve"> </w:t>
      </w:r>
      <w:r w:rsidRPr="004B6E61">
        <w:rPr>
          <w:rFonts w:cstheme="minorHAnsi"/>
          <w:sz w:val="24"/>
          <w:szCs w:val="24"/>
        </w:rPr>
        <w:t>51/01., 111/03., 190/03., 105/04., 84/05., 71/06., 110/07., 152/08., 57/11., 77/11. I 143/12)</w:t>
      </w:r>
    </w:p>
    <w:p w:rsidR="00986D2B" w:rsidRPr="004B6E61" w:rsidRDefault="00986D2B" w:rsidP="00986D2B">
      <w:pPr>
        <w:pStyle w:val="Odlomakpopisa"/>
        <w:numPr>
          <w:ilvl w:val="0"/>
          <w:numId w:val="25"/>
        </w:numPr>
        <w:spacing w:line="276" w:lineRule="auto"/>
        <w:rPr>
          <w:rFonts w:asciiTheme="minorHAnsi" w:hAnsiTheme="minorHAnsi" w:cstheme="minorHAnsi"/>
          <w:b/>
          <w:sz w:val="24"/>
          <w:szCs w:val="24"/>
        </w:rPr>
      </w:pPr>
      <w:r w:rsidRPr="004B6E61">
        <w:rPr>
          <w:rFonts w:asciiTheme="minorHAnsi" w:hAnsiTheme="minorHAnsi" w:cstheme="minorHAnsi"/>
          <w:b/>
          <w:sz w:val="24"/>
          <w:szCs w:val="24"/>
        </w:rPr>
        <w:t>dječji</w:t>
      </w:r>
      <w:r w:rsidRPr="004B6E61">
        <w:rPr>
          <w:rFonts w:asciiTheme="minorHAnsi" w:hAnsiTheme="minorHAnsi" w:cstheme="minorHAnsi"/>
          <w:b/>
          <w:spacing w:val="-5"/>
          <w:sz w:val="24"/>
          <w:szCs w:val="24"/>
        </w:rPr>
        <w:t xml:space="preserve"> </w:t>
      </w:r>
      <w:r w:rsidRPr="004B6E61">
        <w:rPr>
          <w:rFonts w:asciiTheme="minorHAnsi" w:hAnsiTheme="minorHAnsi" w:cstheme="minorHAnsi"/>
          <w:b/>
          <w:sz w:val="24"/>
          <w:szCs w:val="24"/>
        </w:rPr>
        <w:t>rad</w:t>
      </w:r>
      <w:r w:rsidRPr="004B6E61">
        <w:rPr>
          <w:rFonts w:asciiTheme="minorHAnsi" w:hAnsiTheme="minorHAnsi" w:cstheme="minorHAnsi"/>
          <w:b/>
          <w:spacing w:val="-3"/>
          <w:sz w:val="24"/>
          <w:szCs w:val="24"/>
        </w:rPr>
        <w:t xml:space="preserve"> </w:t>
      </w:r>
      <w:r w:rsidRPr="004B6E61">
        <w:rPr>
          <w:rFonts w:asciiTheme="minorHAnsi" w:hAnsiTheme="minorHAnsi" w:cstheme="minorHAnsi"/>
          <w:b/>
          <w:sz w:val="24"/>
          <w:szCs w:val="24"/>
        </w:rPr>
        <w:t>ili</w:t>
      </w:r>
      <w:r w:rsidRPr="004B6E61">
        <w:rPr>
          <w:rFonts w:asciiTheme="minorHAnsi" w:hAnsiTheme="minorHAnsi" w:cstheme="minorHAnsi"/>
          <w:b/>
          <w:spacing w:val="-5"/>
          <w:sz w:val="24"/>
          <w:szCs w:val="24"/>
        </w:rPr>
        <w:t xml:space="preserve"> </w:t>
      </w:r>
      <w:r w:rsidRPr="004B6E61">
        <w:rPr>
          <w:rFonts w:asciiTheme="minorHAnsi" w:hAnsiTheme="minorHAnsi" w:cstheme="minorHAnsi"/>
          <w:b/>
          <w:sz w:val="24"/>
          <w:szCs w:val="24"/>
        </w:rPr>
        <w:t>druge</w:t>
      </w:r>
      <w:r w:rsidRPr="004B6E61">
        <w:rPr>
          <w:rFonts w:asciiTheme="minorHAnsi" w:hAnsiTheme="minorHAnsi" w:cstheme="minorHAnsi"/>
          <w:b/>
          <w:spacing w:val="-5"/>
          <w:sz w:val="24"/>
          <w:szCs w:val="24"/>
        </w:rPr>
        <w:t xml:space="preserve"> </w:t>
      </w:r>
      <w:r w:rsidRPr="004B6E61">
        <w:rPr>
          <w:rFonts w:asciiTheme="minorHAnsi" w:hAnsiTheme="minorHAnsi" w:cstheme="minorHAnsi"/>
          <w:b/>
          <w:sz w:val="24"/>
          <w:szCs w:val="24"/>
        </w:rPr>
        <w:t>oblike</w:t>
      </w:r>
      <w:r w:rsidRPr="004B6E61">
        <w:rPr>
          <w:rFonts w:asciiTheme="minorHAnsi" w:hAnsiTheme="minorHAnsi" w:cstheme="minorHAnsi"/>
          <w:b/>
          <w:spacing w:val="-5"/>
          <w:sz w:val="24"/>
          <w:szCs w:val="24"/>
        </w:rPr>
        <w:t xml:space="preserve"> </w:t>
      </w:r>
      <w:r w:rsidRPr="004B6E61">
        <w:rPr>
          <w:rFonts w:asciiTheme="minorHAnsi" w:hAnsiTheme="minorHAnsi" w:cstheme="minorHAnsi"/>
          <w:b/>
          <w:sz w:val="24"/>
          <w:szCs w:val="24"/>
        </w:rPr>
        <w:t>trgovanja</w:t>
      </w:r>
      <w:r w:rsidRPr="004B6E61">
        <w:rPr>
          <w:rFonts w:asciiTheme="minorHAnsi" w:hAnsiTheme="minorHAnsi" w:cstheme="minorHAnsi"/>
          <w:b/>
          <w:spacing w:val="-3"/>
          <w:sz w:val="24"/>
          <w:szCs w:val="24"/>
        </w:rPr>
        <w:t xml:space="preserve"> </w:t>
      </w:r>
      <w:r w:rsidRPr="004B6E61">
        <w:rPr>
          <w:rFonts w:asciiTheme="minorHAnsi" w:hAnsiTheme="minorHAnsi" w:cstheme="minorHAnsi"/>
          <w:b/>
          <w:sz w:val="24"/>
          <w:szCs w:val="24"/>
        </w:rPr>
        <w:t>ljudima,</w:t>
      </w:r>
      <w:r w:rsidRPr="004B6E61">
        <w:rPr>
          <w:rFonts w:asciiTheme="minorHAnsi" w:hAnsiTheme="minorHAnsi" w:cstheme="minorHAnsi"/>
          <w:b/>
          <w:spacing w:val="-4"/>
          <w:sz w:val="24"/>
          <w:szCs w:val="24"/>
        </w:rPr>
        <w:t xml:space="preserve"> </w:t>
      </w:r>
      <w:r w:rsidRPr="004B6E61">
        <w:rPr>
          <w:rFonts w:asciiTheme="minorHAnsi" w:hAnsiTheme="minorHAnsi" w:cstheme="minorHAnsi"/>
          <w:b/>
          <w:sz w:val="24"/>
          <w:szCs w:val="24"/>
        </w:rPr>
        <w:t>na</w:t>
      </w:r>
      <w:r w:rsidRPr="004B6E61">
        <w:rPr>
          <w:rFonts w:asciiTheme="minorHAnsi" w:hAnsiTheme="minorHAnsi" w:cstheme="minorHAnsi"/>
          <w:b/>
          <w:spacing w:val="-2"/>
          <w:sz w:val="24"/>
          <w:szCs w:val="24"/>
        </w:rPr>
        <w:t xml:space="preserve"> temelju</w:t>
      </w:r>
    </w:p>
    <w:p w:rsidR="00986D2B" w:rsidRPr="004B6E61" w:rsidRDefault="00986D2B" w:rsidP="00986D2B">
      <w:pPr>
        <w:spacing w:after="0"/>
        <w:rPr>
          <w:rFonts w:cstheme="minorHAnsi"/>
          <w:sz w:val="24"/>
          <w:szCs w:val="24"/>
        </w:rPr>
      </w:pPr>
      <w:r w:rsidRPr="004B6E61">
        <w:rPr>
          <w:rFonts w:cstheme="minorHAnsi"/>
          <w:sz w:val="24"/>
          <w:szCs w:val="24"/>
        </w:rPr>
        <w:tab/>
        <w:t>- članka</w:t>
      </w:r>
      <w:r w:rsidRPr="004B6E61">
        <w:rPr>
          <w:rFonts w:cstheme="minorHAnsi"/>
          <w:spacing w:val="-6"/>
          <w:sz w:val="24"/>
          <w:szCs w:val="24"/>
        </w:rPr>
        <w:t xml:space="preserve"> </w:t>
      </w:r>
      <w:r w:rsidRPr="004B6E61">
        <w:rPr>
          <w:rFonts w:cstheme="minorHAnsi"/>
          <w:sz w:val="24"/>
          <w:szCs w:val="24"/>
        </w:rPr>
        <w:t>106.</w:t>
      </w:r>
      <w:r w:rsidRPr="004B6E61">
        <w:rPr>
          <w:rFonts w:cstheme="minorHAnsi"/>
          <w:spacing w:val="-3"/>
          <w:sz w:val="24"/>
          <w:szCs w:val="24"/>
        </w:rPr>
        <w:t xml:space="preserve"> </w:t>
      </w:r>
      <w:r w:rsidRPr="004B6E61">
        <w:rPr>
          <w:rFonts w:cstheme="minorHAnsi"/>
          <w:sz w:val="24"/>
          <w:szCs w:val="24"/>
        </w:rPr>
        <w:t>(trgovanje</w:t>
      </w:r>
      <w:r w:rsidRPr="004B6E61">
        <w:rPr>
          <w:rFonts w:cstheme="minorHAnsi"/>
          <w:spacing w:val="-5"/>
          <w:sz w:val="24"/>
          <w:szCs w:val="24"/>
        </w:rPr>
        <w:t xml:space="preserve"> </w:t>
      </w:r>
      <w:r w:rsidRPr="004B6E61">
        <w:rPr>
          <w:rFonts w:cstheme="minorHAnsi"/>
          <w:sz w:val="24"/>
          <w:szCs w:val="24"/>
        </w:rPr>
        <w:t>ljudima)</w:t>
      </w:r>
      <w:r w:rsidRPr="004B6E61">
        <w:rPr>
          <w:rFonts w:cstheme="minorHAnsi"/>
          <w:spacing w:val="-5"/>
          <w:sz w:val="24"/>
          <w:szCs w:val="24"/>
        </w:rPr>
        <w:t xml:space="preserve"> </w:t>
      </w:r>
      <w:r w:rsidRPr="004B6E61">
        <w:rPr>
          <w:rFonts w:cstheme="minorHAnsi"/>
          <w:sz w:val="24"/>
          <w:szCs w:val="24"/>
        </w:rPr>
        <w:t>Kaznenog</w:t>
      </w:r>
      <w:r w:rsidRPr="004B6E61">
        <w:rPr>
          <w:rFonts w:cstheme="minorHAnsi"/>
          <w:spacing w:val="-3"/>
          <w:sz w:val="24"/>
          <w:szCs w:val="24"/>
        </w:rPr>
        <w:t xml:space="preserve"> </w:t>
      </w:r>
      <w:r w:rsidRPr="004B6E61">
        <w:rPr>
          <w:rFonts w:cstheme="minorHAnsi"/>
          <w:spacing w:val="-2"/>
          <w:sz w:val="24"/>
          <w:szCs w:val="24"/>
        </w:rPr>
        <w:t>zakona</w:t>
      </w:r>
    </w:p>
    <w:p w:rsidR="00986D2B" w:rsidRPr="004B6E61" w:rsidRDefault="00986D2B" w:rsidP="00986D2B">
      <w:pPr>
        <w:spacing w:after="0"/>
        <w:rPr>
          <w:rFonts w:cstheme="minorHAnsi"/>
          <w:sz w:val="24"/>
          <w:szCs w:val="24"/>
        </w:rPr>
      </w:pPr>
      <w:r w:rsidRPr="004B6E61">
        <w:rPr>
          <w:rFonts w:cstheme="minorHAnsi"/>
          <w:sz w:val="24"/>
          <w:szCs w:val="24"/>
        </w:rPr>
        <w:tab/>
        <w:t>- članka 175. (trgovanje ljudima i ropstvo) iz Kaznenog zakona (NN 110/97., 27/98., 50/00., 129/00., 51/01., 111/03., 190/03., 105/04., 84/05., 71/06., 110/07., 152/08., 57/11., 77/11. I 143/12),</w:t>
      </w:r>
    </w:p>
    <w:p w:rsidR="00986D2B" w:rsidRPr="004B6E61" w:rsidRDefault="00986D2B" w:rsidP="00986D2B">
      <w:pPr>
        <w:spacing w:after="0"/>
        <w:rPr>
          <w:rFonts w:cstheme="minorHAnsi"/>
          <w:b/>
          <w:sz w:val="24"/>
          <w:szCs w:val="24"/>
        </w:rPr>
      </w:pPr>
      <w:r w:rsidRPr="004B6E61">
        <w:rPr>
          <w:rFonts w:cstheme="minorHAnsi"/>
          <w:b/>
          <w:sz w:val="24"/>
          <w:szCs w:val="24"/>
        </w:rPr>
        <w:t>Za</w:t>
      </w:r>
      <w:r w:rsidRPr="004B6E61">
        <w:rPr>
          <w:rFonts w:cstheme="minorHAnsi"/>
          <w:b/>
          <w:spacing w:val="-6"/>
          <w:sz w:val="24"/>
          <w:szCs w:val="24"/>
        </w:rPr>
        <w:t xml:space="preserve"> </w:t>
      </w:r>
      <w:r w:rsidRPr="004B6E61">
        <w:rPr>
          <w:rFonts w:cstheme="minorHAnsi"/>
          <w:b/>
          <w:sz w:val="24"/>
          <w:szCs w:val="24"/>
        </w:rPr>
        <w:t>potrebe</w:t>
      </w:r>
      <w:r w:rsidRPr="004B6E61">
        <w:rPr>
          <w:rFonts w:cstheme="minorHAnsi"/>
          <w:b/>
          <w:spacing w:val="-5"/>
          <w:sz w:val="24"/>
          <w:szCs w:val="24"/>
        </w:rPr>
        <w:t xml:space="preserve"> </w:t>
      </w:r>
      <w:r w:rsidRPr="004B6E61">
        <w:rPr>
          <w:rFonts w:cstheme="minorHAnsi"/>
          <w:b/>
          <w:sz w:val="24"/>
          <w:szCs w:val="24"/>
        </w:rPr>
        <w:t>utvrđivanja</w:t>
      </w:r>
      <w:r w:rsidRPr="004B6E61">
        <w:rPr>
          <w:rFonts w:cstheme="minorHAnsi"/>
          <w:b/>
          <w:spacing w:val="-3"/>
          <w:sz w:val="24"/>
          <w:szCs w:val="24"/>
        </w:rPr>
        <w:t xml:space="preserve"> </w:t>
      </w:r>
      <w:r w:rsidRPr="004B6E61">
        <w:rPr>
          <w:rFonts w:cstheme="minorHAnsi"/>
          <w:b/>
          <w:sz w:val="24"/>
          <w:szCs w:val="24"/>
        </w:rPr>
        <w:t>okolnosti</w:t>
      </w:r>
      <w:r w:rsidRPr="004B6E61">
        <w:rPr>
          <w:rFonts w:cstheme="minorHAnsi"/>
          <w:b/>
          <w:spacing w:val="-6"/>
          <w:sz w:val="24"/>
          <w:szCs w:val="24"/>
        </w:rPr>
        <w:t xml:space="preserve"> </w:t>
      </w:r>
      <w:r w:rsidRPr="004B6E61">
        <w:rPr>
          <w:rFonts w:cstheme="minorHAnsi"/>
          <w:b/>
          <w:sz w:val="24"/>
          <w:szCs w:val="24"/>
        </w:rPr>
        <w:t>iz</w:t>
      </w:r>
      <w:r w:rsidRPr="004B6E61">
        <w:rPr>
          <w:rFonts w:cstheme="minorHAnsi"/>
          <w:b/>
          <w:spacing w:val="-5"/>
          <w:sz w:val="24"/>
          <w:szCs w:val="24"/>
        </w:rPr>
        <w:t xml:space="preserve"> </w:t>
      </w:r>
      <w:r w:rsidRPr="004B6E61">
        <w:rPr>
          <w:rFonts w:cstheme="minorHAnsi"/>
          <w:b/>
          <w:sz w:val="24"/>
          <w:szCs w:val="24"/>
        </w:rPr>
        <w:t>točke</w:t>
      </w:r>
      <w:r w:rsidRPr="004B6E61">
        <w:rPr>
          <w:rFonts w:cstheme="minorHAnsi"/>
          <w:b/>
          <w:spacing w:val="-5"/>
          <w:sz w:val="24"/>
          <w:szCs w:val="24"/>
        </w:rPr>
        <w:t xml:space="preserve"> </w:t>
      </w:r>
      <w:r w:rsidRPr="004B6E61">
        <w:rPr>
          <w:rFonts w:cstheme="minorHAnsi"/>
          <w:b/>
          <w:sz w:val="24"/>
          <w:szCs w:val="24"/>
        </w:rPr>
        <w:t>3.1.,</w:t>
      </w:r>
      <w:r w:rsidRPr="004B6E61">
        <w:rPr>
          <w:rFonts w:cstheme="minorHAnsi"/>
          <w:b/>
          <w:spacing w:val="-4"/>
          <w:sz w:val="24"/>
          <w:szCs w:val="24"/>
        </w:rPr>
        <w:t xml:space="preserve"> </w:t>
      </w:r>
      <w:r w:rsidRPr="004B6E61">
        <w:rPr>
          <w:rFonts w:cstheme="minorHAnsi"/>
          <w:b/>
          <w:sz w:val="24"/>
          <w:szCs w:val="24"/>
        </w:rPr>
        <w:t>gospodarski</w:t>
      </w:r>
      <w:r w:rsidRPr="004B6E61">
        <w:rPr>
          <w:rFonts w:cstheme="minorHAnsi"/>
          <w:b/>
          <w:spacing w:val="-6"/>
          <w:sz w:val="24"/>
          <w:szCs w:val="24"/>
        </w:rPr>
        <w:t xml:space="preserve"> </w:t>
      </w:r>
      <w:r w:rsidRPr="004B6E61">
        <w:rPr>
          <w:rFonts w:cstheme="minorHAnsi"/>
          <w:b/>
          <w:sz w:val="24"/>
          <w:szCs w:val="24"/>
        </w:rPr>
        <w:t>subjekt</w:t>
      </w:r>
      <w:r w:rsidRPr="004B6E61">
        <w:rPr>
          <w:rFonts w:cstheme="minorHAnsi"/>
          <w:b/>
          <w:spacing w:val="-4"/>
          <w:sz w:val="24"/>
          <w:szCs w:val="24"/>
        </w:rPr>
        <w:t xml:space="preserve"> </w:t>
      </w:r>
      <w:r w:rsidRPr="004B6E61">
        <w:rPr>
          <w:rFonts w:cstheme="minorHAnsi"/>
          <w:b/>
          <w:sz w:val="24"/>
          <w:szCs w:val="24"/>
        </w:rPr>
        <w:t>u</w:t>
      </w:r>
      <w:r w:rsidRPr="004B6E61">
        <w:rPr>
          <w:rFonts w:cstheme="minorHAnsi"/>
          <w:b/>
          <w:spacing w:val="-3"/>
          <w:sz w:val="24"/>
          <w:szCs w:val="24"/>
        </w:rPr>
        <w:t xml:space="preserve"> </w:t>
      </w:r>
      <w:r w:rsidRPr="004B6E61">
        <w:rPr>
          <w:rFonts w:cstheme="minorHAnsi"/>
          <w:b/>
          <w:sz w:val="24"/>
          <w:szCs w:val="24"/>
        </w:rPr>
        <w:t>ponudi</w:t>
      </w:r>
      <w:r w:rsidRPr="004B6E61">
        <w:rPr>
          <w:rFonts w:cstheme="minorHAnsi"/>
          <w:b/>
          <w:spacing w:val="-5"/>
          <w:sz w:val="24"/>
          <w:szCs w:val="24"/>
        </w:rPr>
        <w:t xml:space="preserve"> </w:t>
      </w:r>
      <w:r w:rsidRPr="004B6E61">
        <w:rPr>
          <w:rFonts w:cstheme="minorHAnsi"/>
          <w:b/>
          <w:spacing w:val="-2"/>
          <w:sz w:val="24"/>
          <w:szCs w:val="24"/>
        </w:rPr>
        <w:t>dostavlja:</w:t>
      </w:r>
    </w:p>
    <w:p w:rsidR="00986D2B" w:rsidRPr="004B6E61" w:rsidRDefault="00986D2B" w:rsidP="00986D2B">
      <w:pPr>
        <w:spacing w:after="0"/>
        <w:jc w:val="both"/>
        <w:rPr>
          <w:rFonts w:cstheme="minorHAnsi"/>
          <w:sz w:val="24"/>
          <w:szCs w:val="24"/>
        </w:rPr>
      </w:pPr>
      <w:r w:rsidRPr="004B6E61">
        <w:rPr>
          <w:rFonts w:cstheme="minorHAnsi"/>
          <w:sz w:val="24"/>
          <w:szCs w:val="24"/>
        </w:rPr>
        <w:tab/>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rsidR="00986D2B" w:rsidRPr="004B6E61" w:rsidRDefault="00986D2B" w:rsidP="00986D2B">
      <w:pPr>
        <w:spacing w:after="0"/>
        <w:jc w:val="both"/>
        <w:rPr>
          <w:rFonts w:cstheme="minorHAnsi"/>
          <w:sz w:val="24"/>
          <w:szCs w:val="24"/>
        </w:rPr>
      </w:pPr>
      <w:r w:rsidRPr="004B6E61">
        <w:rPr>
          <w:rFonts w:cstheme="minorHAnsi"/>
          <w:sz w:val="24"/>
          <w:szCs w:val="24"/>
        </w:rPr>
        <w:tab/>
        <w:t>Ako</w:t>
      </w:r>
      <w:r w:rsidRPr="004B6E61">
        <w:rPr>
          <w:rFonts w:cstheme="minorHAnsi"/>
          <w:spacing w:val="-4"/>
          <w:sz w:val="24"/>
          <w:szCs w:val="24"/>
        </w:rPr>
        <w:t xml:space="preserve"> </w:t>
      </w:r>
      <w:r w:rsidRPr="004B6E61">
        <w:rPr>
          <w:rFonts w:cstheme="minorHAnsi"/>
          <w:sz w:val="24"/>
          <w:szCs w:val="24"/>
        </w:rPr>
        <w:t>se</w:t>
      </w:r>
      <w:r w:rsidRPr="004B6E61">
        <w:rPr>
          <w:rFonts w:cstheme="minorHAnsi"/>
          <w:spacing w:val="-3"/>
          <w:sz w:val="24"/>
          <w:szCs w:val="24"/>
        </w:rPr>
        <w:t xml:space="preserve"> </w:t>
      </w:r>
      <w:r w:rsidRPr="004B6E61">
        <w:rPr>
          <w:rFonts w:cstheme="minorHAnsi"/>
          <w:sz w:val="24"/>
          <w:szCs w:val="24"/>
        </w:rPr>
        <w:t>u državi</w:t>
      </w:r>
      <w:r w:rsidRPr="004B6E61">
        <w:rPr>
          <w:rFonts w:cstheme="minorHAnsi"/>
          <w:spacing w:val="-1"/>
          <w:sz w:val="24"/>
          <w:szCs w:val="24"/>
        </w:rPr>
        <w:t xml:space="preserve"> </w:t>
      </w:r>
      <w:r w:rsidRPr="004B6E61">
        <w:rPr>
          <w:rFonts w:cstheme="minorHAnsi"/>
          <w:sz w:val="24"/>
          <w:szCs w:val="24"/>
        </w:rPr>
        <w:t>poslovnog</w:t>
      </w:r>
      <w:r w:rsidRPr="004B6E61">
        <w:rPr>
          <w:rFonts w:cstheme="minorHAnsi"/>
          <w:spacing w:val="-1"/>
          <w:sz w:val="24"/>
          <w:szCs w:val="24"/>
        </w:rPr>
        <w:t xml:space="preserve"> </w:t>
      </w:r>
      <w:r w:rsidRPr="004B6E61">
        <w:rPr>
          <w:rFonts w:cstheme="minorHAnsi"/>
          <w:sz w:val="24"/>
          <w:szCs w:val="24"/>
        </w:rPr>
        <w:t>nastana</w:t>
      </w:r>
      <w:r w:rsidRPr="004B6E61">
        <w:rPr>
          <w:rFonts w:cstheme="minorHAnsi"/>
          <w:spacing w:val="-3"/>
          <w:sz w:val="24"/>
          <w:szCs w:val="24"/>
        </w:rPr>
        <w:t xml:space="preserve"> </w:t>
      </w:r>
      <w:r w:rsidRPr="004B6E61">
        <w:rPr>
          <w:rFonts w:cstheme="minorHAnsi"/>
          <w:sz w:val="24"/>
          <w:szCs w:val="24"/>
        </w:rPr>
        <w:t>gospodarskog subjekta,</w:t>
      </w:r>
      <w:r w:rsidRPr="004B6E61">
        <w:rPr>
          <w:rFonts w:cstheme="minorHAnsi"/>
          <w:spacing w:val="-1"/>
          <w:sz w:val="24"/>
          <w:szCs w:val="24"/>
        </w:rPr>
        <w:t xml:space="preserve"> </w:t>
      </w:r>
      <w:r w:rsidRPr="004B6E61">
        <w:rPr>
          <w:rFonts w:cstheme="minorHAnsi"/>
          <w:sz w:val="24"/>
          <w:szCs w:val="24"/>
        </w:rPr>
        <w:t>odnosno državi</w:t>
      </w:r>
      <w:r w:rsidRPr="004B6E61">
        <w:rPr>
          <w:rFonts w:cstheme="minorHAnsi"/>
          <w:spacing w:val="-1"/>
          <w:sz w:val="24"/>
          <w:szCs w:val="24"/>
        </w:rPr>
        <w:t xml:space="preserve"> </w:t>
      </w:r>
      <w:r w:rsidRPr="004B6E61">
        <w:rPr>
          <w:rFonts w:cstheme="minorHAnsi"/>
          <w:sz w:val="24"/>
          <w:szCs w:val="24"/>
        </w:rPr>
        <w:t>čiji</w:t>
      </w:r>
      <w:r w:rsidRPr="004B6E61">
        <w:rPr>
          <w:rFonts w:cstheme="minorHAnsi"/>
          <w:spacing w:val="-1"/>
          <w:sz w:val="24"/>
          <w:szCs w:val="24"/>
        </w:rPr>
        <w:t xml:space="preserve"> </w:t>
      </w:r>
      <w:r w:rsidRPr="004B6E61">
        <w:rPr>
          <w:rFonts w:cstheme="minorHAnsi"/>
          <w:sz w:val="24"/>
          <w:szCs w:val="24"/>
        </w:rPr>
        <w:t>je osoba državljanin</w:t>
      </w:r>
      <w:r w:rsidRPr="004B6E61">
        <w:rPr>
          <w:rFonts w:cstheme="minorHAnsi"/>
          <w:spacing w:val="-4"/>
          <w:sz w:val="24"/>
          <w:szCs w:val="24"/>
        </w:rPr>
        <w:t xml:space="preserve"> </w:t>
      </w:r>
      <w:r w:rsidRPr="004B6E61">
        <w:rPr>
          <w:rFonts w:cstheme="minorHAnsi"/>
          <w:sz w:val="24"/>
          <w:szCs w:val="24"/>
        </w:rPr>
        <w:t>ne</w:t>
      </w:r>
      <w:r w:rsidRPr="004B6E61">
        <w:rPr>
          <w:rFonts w:cstheme="minorHAnsi"/>
          <w:spacing w:val="-3"/>
          <w:sz w:val="24"/>
          <w:szCs w:val="24"/>
        </w:rPr>
        <w:t xml:space="preserve"> </w:t>
      </w:r>
      <w:r w:rsidRPr="004B6E61">
        <w:rPr>
          <w:rFonts w:cstheme="minorHAnsi"/>
          <w:sz w:val="24"/>
          <w:szCs w:val="24"/>
        </w:rPr>
        <w:t>izdaju prethodno navedeni dokumenti (Dokumentacije o nabavi, točka 3.1.), ili ako ne obuhvaćaju sve okolnosti, oni mogu biti zamijenjeni izjavom pod prisegom</w:t>
      </w:r>
      <w:r w:rsidRPr="004B6E61">
        <w:rPr>
          <w:rFonts w:cstheme="minorHAnsi"/>
          <w:spacing w:val="-2"/>
          <w:sz w:val="24"/>
          <w:szCs w:val="24"/>
        </w:rPr>
        <w:t xml:space="preserve"> </w:t>
      </w:r>
      <w:r w:rsidRPr="004B6E61">
        <w:rPr>
          <w:rFonts w:cstheme="minorHAnsi"/>
          <w:sz w:val="24"/>
          <w:szCs w:val="24"/>
        </w:rPr>
        <w:t>ili,</w:t>
      </w:r>
      <w:r w:rsidRPr="004B6E61">
        <w:rPr>
          <w:rFonts w:cstheme="minorHAnsi"/>
          <w:spacing w:val="-1"/>
          <w:sz w:val="24"/>
          <w:szCs w:val="24"/>
        </w:rPr>
        <w:t xml:space="preserve"> </w:t>
      </w:r>
      <w:r w:rsidRPr="004B6E61">
        <w:rPr>
          <w:rFonts w:cstheme="minorHAnsi"/>
          <w:sz w:val="24"/>
          <w:szCs w:val="24"/>
        </w:rPr>
        <w:t xml:space="preserve">ako izjava pod prisegom prema pravu dotične države ne postoji, </w:t>
      </w:r>
      <w:r w:rsidRPr="004B6E61">
        <w:rPr>
          <w:rFonts w:cstheme="minorHAnsi"/>
          <w:b/>
          <w:sz w:val="24"/>
          <w:szCs w:val="24"/>
        </w:rPr>
        <w:t>izjavom davatelja s ovjerenim potpisom</w:t>
      </w:r>
      <w:r w:rsidRPr="004B6E61">
        <w:rPr>
          <w:rFonts w:cstheme="minorHAnsi"/>
          <w:b/>
          <w:spacing w:val="-4"/>
          <w:sz w:val="24"/>
          <w:szCs w:val="24"/>
        </w:rPr>
        <w:t xml:space="preserve"> </w:t>
      </w:r>
      <w:r w:rsidRPr="004B6E61">
        <w:rPr>
          <w:rFonts w:cstheme="minorHAnsi"/>
          <w:sz w:val="24"/>
          <w:szCs w:val="24"/>
        </w:rPr>
        <w:t>kod nadležne</w:t>
      </w:r>
      <w:r w:rsidRPr="004B6E61">
        <w:rPr>
          <w:rFonts w:cstheme="minorHAnsi"/>
          <w:spacing w:val="-2"/>
          <w:sz w:val="24"/>
          <w:szCs w:val="24"/>
        </w:rPr>
        <w:t xml:space="preserve"> </w:t>
      </w:r>
      <w:r w:rsidRPr="004B6E61">
        <w:rPr>
          <w:rFonts w:cstheme="minorHAnsi"/>
          <w:sz w:val="24"/>
          <w:szCs w:val="24"/>
        </w:rPr>
        <w:t>sudske</w:t>
      </w:r>
      <w:r w:rsidRPr="004B6E61">
        <w:rPr>
          <w:rFonts w:cstheme="minorHAnsi"/>
          <w:spacing w:val="-2"/>
          <w:sz w:val="24"/>
          <w:szCs w:val="24"/>
        </w:rPr>
        <w:t xml:space="preserve"> </w:t>
      </w:r>
      <w:r w:rsidRPr="004B6E61">
        <w:rPr>
          <w:rFonts w:cstheme="minorHAnsi"/>
          <w:sz w:val="24"/>
          <w:szCs w:val="24"/>
        </w:rPr>
        <w:t>ili upravne</w:t>
      </w:r>
      <w:r w:rsidRPr="004B6E61">
        <w:rPr>
          <w:rFonts w:cstheme="minorHAnsi"/>
          <w:spacing w:val="-2"/>
          <w:sz w:val="24"/>
          <w:szCs w:val="24"/>
        </w:rPr>
        <w:t xml:space="preserve"> </w:t>
      </w:r>
      <w:r w:rsidRPr="004B6E61">
        <w:rPr>
          <w:rFonts w:cstheme="minorHAnsi"/>
          <w:sz w:val="24"/>
          <w:szCs w:val="24"/>
        </w:rPr>
        <w:t>vlasti,</w:t>
      </w:r>
      <w:r w:rsidRPr="004B6E61">
        <w:rPr>
          <w:rFonts w:cstheme="minorHAnsi"/>
          <w:spacing w:val="-5"/>
          <w:sz w:val="24"/>
          <w:szCs w:val="24"/>
        </w:rPr>
        <w:t xml:space="preserve"> </w:t>
      </w:r>
      <w:r w:rsidRPr="004B6E61">
        <w:rPr>
          <w:rFonts w:cstheme="minorHAnsi"/>
          <w:b/>
          <w:sz w:val="24"/>
          <w:szCs w:val="24"/>
        </w:rPr>
        <w:t xml:space="preserve">javnog bilježnika </w:t>
      </w:r>
      <w:r w:rsidRPr="004B6E61">
        <w:rPr>
          <w:rFonts w:cstheme="minorHAnsi"/>
          <w:sz w:val="24"/>
          <w:szCs w:val="24"/>
        </w:rPr>
        <w:t>ili strukovnog ili trgovinskog tijela u državi poslovnog nastana gospodarskog subjekta, odnosno državi čiji je osoba državljanin.</w:t>
      </w:r>
    </w:p>
    <w:p w:rsidR="00986D2B" w:rsidRPr="004B6E61" w:rsidRDefault="00986D2B" w:rsidP="00986D2B">
      <w:pPr>
        <w:spacing w:after="0"/>
        <w:jc w:val="both"/>
        <w:rPr>
          <w:rFonts w:cstheme="minorHAnsi"/>
          <w:sz w:val="24"/>
          <w:szCs w:val="24"/>
        </w:rPr>
      </w:pPr>
      <w:r w:rsidRPr="004B6E61">
        <w:rPr>
          <w:rFonts w:cstheme="minorHAnsi"/>
          <w:b/>
          <w:sz w:val="24"/>
          <w:szCs w:val="24"/>
        </w:rPr>
        <w:tab/>
        <w:t xml:space="preserve">Za potrebe utvrđivanja okolnosti iz točke 3.1., gospodarski subjekt kao dostatni dokaz dostavlja Izjavu s ovjerenim potpisom kod javnog bilježnika. </w:t>
      </w:r>
      <w:r w:rsidRPr="004B6E61">
        <w:rPr>
          <w:rFonts w:cstheme="minorHAnsi"/>
          <w:sz w:val="24"/>
          <w:szCs w:val="24"/>
        </w:rPr>
        <w:t>Izjavu može dati osoba po zakonu ovlaštena za zastupanje gospodarskog subjekta za gospodarski subjekt i za sve osobe koje su članovi upravnog, upravljačkog ili nadzornog tijela ili imaju ovlasti zastupanja, donošenja odluka ili nadzora tog gospodarskog subjekta (na jednoj Izjavi, sukladno Obrascu 1 - primjer Izjave).</w:t>
      </w:r>
    </w:p>
    <w:p w:rsidR="00986D2B" w:rsidRPr="004B6E61" w:rsidRDefault="00986D2B" w:rsidP="00986D2B">
      <w:pPr>
        <w:spacing w:after="0"/>
        <w:jc w:val="both"/>
        <w:rPr>
          <w:rFonts w:cstheme="minorHAnsi"/>
          <w:sz w:val="24"/>
          <w:szCs w:val="24"/>
        </w:rPr>
      </w:pPr>
      <w:r w:rsidRPr="004B6E61">
        <w:rPr>
          <w:rFonts w:cstheme="minorHAnsi"/>
          <w:sz w:val="24"/>
          <w:szCs w:val="24"/>
          <w:u w:val="single"/>
        </w:rPr>
        <w:t xml:space="preserve">Izjava ne smije biti starija od tri mjeseca </w:t>
      </w:r>
      <w:r w:rsidRPr="004B6E61">
        <w:rPr>
          <w:rFonts w:cstheme="minorHAnsi"/>
          <w:color w:val="000000"/>
          <w:sz w:val="24"/>
          <w:szCs w:val="24"/>
          <w:u w:val="single"/>
        </w:rPr>
        <w:t>računajući od dana slanja ovog Poziva na dostavu ponuda i mora</w:t>
      </w:r>
      <w:r w:rsidRPr="004B6E61">
        <w:rPr>
          <w:rFonts w:cstheme="minorHAnsi"/>
          <w:color w:val="000000"/>
          <w:sz w:val="24"/>
          <w:szCs w:val="24"/>
        </w:rPr>
        <w:t xml:space="preserve"> </w:t>
      </w:r>
      <w:r w:rsidRPr="004B6E61">
        <w:rPr>
          <w:rFonts w:cstheme="minorHAnsi"/>
          <w:color w:val="000000"/>
          <w:sz w:val="24"/>
          <w:szCs w:val="24"/>
          <w:u w:val="single"/>
        </w:rPr>
        <w:t>odgovarati činjeničnom stanju u trenutku dostave ponude.</w:t>
      </w:r>
    </w:p>
    <w:p w:rsidR="00986D2B" w:rsidRPr="004B6E61" w:rsidRDefault="00986D2B" w:rsidP="00986D2B">
      <w:pPr>
        <w:spacing w:after="0"/>
        <w:rPr>
          <w:rFonts w:cstheme="minorHAnsi"/>
          <w:spacing w:val="-2"/>
          <w:sz w:val="24"/>
          <w:szCs w:val="24"/>
          <w:u w:val="single"/>
        </w:rPr>
      </w:pPr>
      <w:r w:rsidRPr="004B6E61">
        <w:rPr>
          <w:rFonts w:cstheme="minorHAnsi"/>
          <w:sz w:val="24"/>
          <w:szCs w:val="24"/>
          <w:u w:val="single"/>
        </w:rPr>
        <w:t>Dokaz</w:t>
      </w:r>
      <w:r w:rsidRPr="004B6E61">
        <w:rPr>
          <w:rFonts w:cstheme="minorHAnsi"/>
          <w:spacing w:val="-6"/>
          <w:sz w:val="24"/>
          <w:szCs w:val="24"/>
          <w:u w:val="single"/>
        </w:rPr>
        <w:t xml:space="preserve"> </w:t>
      </w:r>
      <w:r w:rsidRPr="004B6E61">
        <w:rPr>
          <w:rFonts w:cstheme="minorHAnsi"/>
          <w:sz w:val="24"/>
          <w:szCs w:val="24"/>
          <w:u w:val="single"/>
        </w:rPr>
        <w:t>se</w:t>
      </w:r>
      <w:r w:rsidRPr="004B6E61">
        <w:rPr>
          <w:rFonts w:cstheme="minorHAnsi"/>
          <w:spacing w:val="-4"/>
          <w:sz w:val="24"/>
          <w:szCs w:val="24"/>
          <w:u w:val="single"/>
        </w:rPr>
        <w:t xml:space="preserve"> </w:t>
      </w:r>
      <w:r w:rsidRPr="004B6E61">
        <w:rPr>
          <w:rFonts w:cstheme="minorHAnsi"/>
          <w:sz w:val="24"/>
          <w:szCs w:val="24"/>
          <w:u w:val="single"/>
        </w:rPr>
        <w:t>može</w:t>
      </w:r>
      <w:r w:rsidRPr="004B6E61">
        <w:rPr>
          <w:rFonts w:cstheme="minorHAnsi"/>
          <w:spacing w:val="-4"/>
          <w:sz w:val="24"/>
          <w:szCs w:val="24"/>
          <w:u w:val="single"/>
        </w:rPr>
        <w:t xml:space="preserve"> </w:t>
      </w:r>
      <w:r w:rsidRPr="004B6E61">
        <w:rPr>
          <w:rFonts w:cstheme="minorHAnsi"/>
          <w:sz w:val="24"/>
          <w:szCs w:val="24"/>
          <w:u w:val="single"/>
        </w:rPr>
        <w:t>dostaviti</w:t>
      </w:r>
      <w:r w:rsidRPr="004B6E61">
        <w:rPr>
          <w:rFonts w:cstheme="minorHAnsi"/>
          <w:spacing w:val="-2"/>
          <w:sz w:val="24"/>
          <w:szCs w:val="24"/>
          <w:u w:val="single"/>
        </w:rPr>
        <w:t xml:space="preserve"> </w:t>
      </w:r>
      <w:r w:rsidRPr="004B6E61">
        <w:rPr>
          <w:rFonts w:cstheme="minorHAnsi"/>
          <w:sz w:val="24"/>
          <w:szCs w:val="24"/>
          <w:u w:val="single"/>
        </w:rPr>
        <w:t>i</w:t>
      </w:r>
      <w:r w:rsidRPr="004B6E61">
        <w:rPr>
          <w:rFonts w:cstheme="minorHAnsi"/>
          <w:spacing w:val="-2"/>
          <w:sz w:val="24"/>
          <w:szCs w:val="24"/>
          <w:u w:val="single"/>
        </w:rPr>
        <w:t xml:space="preserve"> </w:t>
      </w:r>
      <w:r w:rsidRPr="004B6E61">
        <w:rPr>
          <w:rFonts w:cstheme="minorHAnsi"/>
          <w:sz w:val="24"/>
          <w:szCs w:val="24"/>
          <w:u w:val="single"/>
        </w:rPr>
        <w:t>u</w:t>
      </w:r>
      <w:r w:rsidRPr="004B6E61">
        <w:rPr>
          <w:rFonts w:cstheme="minorHAnsi"/>
          <w:spacing w:val="-5"/>
          <w:sz w:val="24"/>
          <w:szCs w:val="24"/>
          <w:u w:val="single"/>
        </w:rPr>
        <w:t xml:space="preserve"> </w:t>
      </w:r>
      <w:r w:rsidRPr="004B6E61">
        <w:rPr>
          <w:rFonts w:cstheme="minorHAnsi"/>
          <w:spacing w:val="-2"/>
          <w:sz w:val="24"/>
          <w:szCs w:val="24"/>
          <w:u w:val="single"/>
        </w:rPr>
        <w:t>preslici.</w:t>
      </w:r>
    </w:p>
    <w:p w:rsidR="00986D2B" w:rsidRPr="004B6E61" w:rsidRDefault="00986D2B" w:rsidP="00986D2B">
      <w:pPr>
        <w:spacing w:after="0"/>
        <w:rPr>
          <w:rFonts w:cstheme="minorHAnsi"/>
          <w:sz w:val="24"/>
          <w:szCs w:val="24"/>
        </w:rPr>
      </w:pPr>
    </w:p>
    <w:p w:rsidR="00986D2B" w:rsidRPr="004B6E61" w:rsidRDefault="00986D2B" w:rsidP="00986D2B">
      <w:pPr>
        <w:spacing w:after="0"/>
        <w:rPr>
          <w:rFonts w:cstheme="minorHAnsi"/>
          <w:sz w:val="24"/>
          <w:szCs w:val="24"/>
        </w:rPr>
      </w:pPr>
      <w:r w:rsidRPr="004B6E61">
        <w:rPr>
          <w:rFonts w:cstheme="minorHAnsi"/>
          <w:b/>
          <w:sz w:val="24"/>
          <w:szCs w:val="24"/>
        </w:rPr>
        <w:t>3.2</w:t>
      </w:r>
      <w:r w:rsidRPr="004B6E61">
        <w:rPr>
          <w:rFonts w:cstheme="minorHAnsi"/>
          <w:sz w:val="24"/>
          <w:szCs w:val="24"/>
        </w:rPr>
        <w:t>. Temeljem članka 252. ZJN 2016., javni naručitelj će isključiti gospodarskog subjekta iz postupka jednostavne nabave ako utvrdi da:</w:t>
      </w:r>
    </w:p>
    <w:p w:rsidR="00986D2B" w:rsidRPr="004B6E61" w:rsidRDefault="00986D2B" w:rsidP="00986D2B">
      <w:pPr>
        <w:spacing w:after="0"/>
        <w:rPr>
          <w:rFonts w:cstheme="minorHAnsi"/>
          <w:sz w:val="24"/>
          <w:szCs w:val="24"/>
        </w:rPr>
      </w:pPr>
      <w:r w:rsidRPr="004B6E61">
        <w:rPr>
          <w:rFonts w:cstheme="minorHAnsi"/>
          <w:sz w:val="24"/>
          <w:szCs w:val="24"/>
        </w:rPr>
        <w:tab/>
        <w:t xml:space="preserve">- gospodarski subjekt </w:t>
      </w:r>
      <w:r w:rsidRPr="004B6E61">
        <w:rPr>
          <w:rFonts w:cstheme="minorHAnsi"/>
          <w:b/>
          <w:sz w:val="24"/>
          <w:szCs w:val="24"/>
        </w:rPr>
        <w:t xml:space="preserve">nije ispunio obveze plaćanja dospjelih poreznih obveza i obveza za mirovinsko i zdravstveno osiguranje </w:t>
      </w:r>
      <w:r w:rsidRPr="004B6E61">
        <w:rPr>
          <w:rFonts w:cstheme="minorHAnsi"/>
          <w:sz w:val="24"/>
          <w:szCs w:val="24"/>
        </w:rPr>
        <w:t>u</w:t>
      </w:r>
      <w:r w:rsidRPr="004B6E61">
        <w:rPr>
          <w:rFonts w:cstheme="minorHAnsi"/>
          <w:spacing w:val="-8"/>
          <w:sz w:val="24"/>
          <w:szCs w:val="24"/>
        </w:rPr>
        <w:t xml:space="preserve"> </w:t>
      </w:r>
      <w:r w:rsidRPr="004B6E61">
        <w:rPr>
          <w:rFonts w:cstheme="minorHAnsi"/>
          <w:sz w:val="24"/>
          <w:szCs w:val="24"/>
        </w:rPr>
        <w:t>Republici</w:t>
      </w:r>
      <w:r w:rsidRPr="004B6E61">
        <w:rPr>
          <w:rFonts w:cstheme="minorHAnsi"/>
          <w:spacing w:val="-2"/>
          <w:sz w:val="24"/>
          <w:szCs w:val="24"/>
        </w:rPr>
        <w:t xml:space="preserve"> </w:t>
      </w:r>
      <w:r w:rsidRPr="004B6E61">
        <w:rPr>
          <w:rFonts w:cstheme="minorHAnsi"/>
          <w:sz w:val="24"/>
          <w:szCs w:val="24"/>
        </w:rPr>
        <w:t>Hrvatskoj</w:t>
      </w:r>
    </w:p>
    <w:p w:rsidR="00986D2B" w:rsidRPr="004B6E61" w:rsidRDefault="00986D2B" w:rsidP="00986D2B">
      <w:pPr>
        <w:spacing w:after="0"/>
        <w:rPr>
          <w:rFonts w:cstheme="minorHAnsi"/>
          <w:sz w:val="24"/>
          <w:szCs w:val="24"/>
        </w:rPr>
        <w:sectPr w:rsidR="00986D2B" w:rsidRPr="004B6E61">
          <w:footerReference w:type="default" r:id="rId9"/>
          <w:pgSz w:w="11900" w:h="16840"/>
          <w:pgMar w:top="1100" w:right="720" w:bottom="1440" w:left="600" w:header="0" w:footer="1234" w:gutter="0"/>
          <w:cols w:space="720"/>
        </w:sectPr>
      </w:pPr>
      <w:r w:rsidRPr="004B6E61">
        <w:rPr>
          <w:rFonts w:cstheme="minorHAnsi"/>
          <w:sz w:val="24"/>
          <w:szCs w:val="24"/>
        </w:rPr>
        <w:t>Za</w:t>
      </w:r>
      <w:r w:rsidRPr="004B6E61">
        <w:rPr>
          <w:rFonts w:cstheme="minorHAnsi"/>
          <w:spacing w:val="-6"/>
          <w:sz w:val="24"/>
          <w:szCs w:val="24"/>
        </w:rPr>
        <w:t xml:space="preserve"> </w:t>
      </w:r>
      <w:r w:rsidRPr="004B6E61">
        <w:rPr>
          <w:rFonts w:cstheme="minorHAnsi"/>
          <w:sz w:val="24"/>
          <w:szCs w:val="24"/>
        </w:rPr>
        <w:t>potrebe</w:t>
      </w:r>
      <w:r w:rsidRPr="004B6E61">
        <w:rPr>
          <w:rFonts w:cstheme="minorHAnsi"/>
          <w:spacing w:val="-5"/>
          <w:sz w:val="24"/>
          <w:szCs w:val="24"/>
        </w:rPr>
        <w:t xml:space="preserve"> </w:t>
      </w:r>
      <w:r w:rsidRPr="004B6E61">
        <w:rPr>
          <w:rFonts w:cstheme="minorHAnsi"/>
          <w:sz w:val="24"/>
          <w:szCs w:val="24"/>
        </w:rPr>
        <w:t>utvrđivanja</w:t>
      </w:r>
      <w:r w:rsidRPr="004B6E61">
        <w:rPr>
          <w:rFonts w:cstheme="minorHAnsi"/>
          <w:spacing w:val="-3"/>
          <w:sz w:val="24"/>
          <w:szCs w:val="24"/>
        </w:rPr>
        <w:t xml:space="preserve"> </w:t>
      </w:r>
      <w:r w:rsidRPr="004B6E61">
        <w:rPr>
          <w:rFonts w:cstheme="minorHAnsi"/>
          <w:sz w:val="24"/>
          <w:szCs w:val="24"/>
        </w:rPr>
        <w:t>okolnosti</w:t>
      </w:r>
      <w:r w:rsidRPr="004B6E61">
        <w:rPr>
          <w:rFonts w:cstheme="minorHAnsi"/>
          <w:spacing w:val="-5"/>
          <w:sz w:val="24"/>
          <w:szCs w:val="24"/>
        </w:rPr>
        <w:t xml:space="preserve"> </w:t>
      </w:r>
      <w:r w:rsidRPr="004B6E61">
        <w:rPr>
          <w:rFonts w:cstheme="minorHAnsi"/>
          <w:sz w:val="24"/>
          <w:szCs w:val="24"/>
        </w:rPr>
        <w:t>iz</w:t>
      </w:r>
      <w:r w:rsidRPr="004B6E61">
        <w:rPr>
          <w:rFonts w:cstheme="minorHAnsi"/>
          <w:spacing w:val="-6"/>
          <w:sz w:val="24"/>
          <w:szCs w:val="24"/>
        </w:rPr>
        <w:t xml:space="preserve"> </w:t>
      </w:r>
      <w:r w:rsidRPr="004B6E61">
        <w:rPr>
          <w:rFonts w:cstheme="minorHAnsi"/>
          <w:sz w:val="24"/>
          <w:szCs w:val="24"/>
        </w:rPr>
        <w:t>točke</w:t>
      </w:r>
      <w:r w:rsidRPr="004B6E61">
        <w:rPr>
          <w:rFonts w:cstheme="minorHAnsi"/>
          <w:spacing w:val="-6"/>
          <w:sz w:val="24"/>
          <w:szCs w:val="24"/>
        </w:rPr>
        <w:t xml:space="preserve"> </w:t>
      </w:r>
      <w:r w:rsidRPr="004B6E61">
        <w:rPr>
          <w:rFonts w:cstheme="minorHAnsi"/>
          <w:sz w:val="24"/>
          <w:szCs w:val="24"/>
        </w:rPr>
        <w:t>3.2.,</w:t>
      </w:r>
      <w:r w:rsidRPr="004B6E61">
        <w:rPr>
          <w:rFonts w:cstheme="minorHAnsi"/>
          <w:spacing w:val="-4"/>
          <w:sz w:val="24"/>
          <w:szCs w:val="24"/>
        </w:rPr>
        <w:t xml:space="preserve"> </w:t>
      </w:r>
      <w:r w:rsidRPr="004B6E61">
        <w:rPr>
          <w:rFonts w:cstheme="minorHAnsi"/>
          <w:sz w:val="24"/>
          <w:szCs w:val="24"/>
        </w:rPr>
        <w:t>gospodarski</w:t>
      </w:r>
      <w:r w:rsidRPr="004B6E61">
        <w:rPr>
          <w:rFonts w:cstheme="minorHAnsi"/>
          <w:spacing w:val="-5"/>
          <w:sz w:val="24"/>
          <w:szCs w:val="24"/>
        </w:rPr>
        <w:t xml:space="preserve"> </w:t>
      </w:r>
      <w:r w:rsidRPr="004B6E61">
        <w:rPr>
          <w:rFonts w:cstheme="minorHAnsi"/>
          <w:sz w:val="24"/>
          <w:szCs w:val="24"/>
        </w:rPr>
        <w:t>subjekt</w:t>
      </w:r>
      <w:r w:rsidRPr="004B6E61">
        <w:rPr>
          <w:rFonts w:cstheme="minorHAnsi"/>
          <w:spacing w:val="-4"/>
          <w:sz w:val="24"/>
          <w:szCs w:val="24"/>
        </w:rPr>
        <w:t xml:space="preserve"> </w:t>
      </w:r>
      <w:r w:rsidRPr="004B6E61">
        <w:rPr>
          <w:rFonts w:cstheme="minorHAnsi"/>
          <w:sz w:val="24"/>
          <w:szCs w:val="24"/>
        </w:rPr>
        <w:t>u</w:t>
      </w:r>
      <w:r w:rsidRPr="004B6E61">
        <w:rPr>
          <w:rFonts w:cstheme="minorHAnsi"/>
          <w:spacing w:val="-3"/>
          <w:sz w:val="24"/>
          <w:szCs w:val="24"/>
        </w:rPr>
        <w:t xml:space="preserve"> </w:t>
      </w:r>
      <w:r w:rsidRPr="004B6E61">
        <w:rPr>
          <w:rFonts w:cstheme="minorHAnsi"/>
          <w:sz w:val="24"/>
          <w:szCs w:val="24"/>
        </w:rPr>
        <w:t>ponudi</w:t>
      </w:r>
      <w:r w:rsidRPr="004B6E61">
        <w:rPr>
          <w:rFonts w:cstheme="minorHAnsi"/>
          <w:spacing w:val="-5"/>
          <w:sz w:val="24"/>
          <w:szCs w:val="24"/>
        </w:rPr>
        <w:t xml:space="preserve"> </w:t>
      </w:r>
      <w:r w:rsidRPr="004B6E61">
        <w:rPr>
          <w:rFonts w:cstheme="minorHAnsi"/>
          <w:spacing w:val="-2"/>
          <w:sz w:val="24"/>
          <w:szCs w:val="24"/>
        </w:rPr>
        <w:t>dostavlja:</w:t>
      </w:r>
    </w:p>
    <w:p w:rsidR="00BC32EB" w:rsidRPr="004B6E61" w:rsidRDefault="00BC32EB" w:rsidP="00112162">
      <w:pPr>
        <w:spacing w:after="0"/>
        <w:rPr>
          <w:rFonts w:cstheme="minorHAnsi"/>
          <w:color w:val="000000"/>
          <w:sz w:val="24"/>
          <w:szCs w:val="24"/>
          <w:u w:val="single"/>
        </w:rPr>
      </w:pPr>
      <w:r w:rsidRPr="004B6E61">
        <w:rPr>
          <w:rFonts w:cstheme="minorHAnsi"/>
          <w:sz w:val="24"/>
          <w:szCs w:val="24"/>
        </w:rPr>
        <w:lastRenderedPageBreak/>
        <w:t>-</w:t>
      </w:r>
      <w:r w:rsidRPr="004B6E61">
        <w:rPr>
          <w:rFonts w:cstheme="minorHAnsi"/>
          <w:spacing w:val="80"/>
          <w:sz w:val="24"/>
          <w:szCs w:val="24"/>
        </w:rPr>
        <w:t xml:space="preserve"> </w:t>
      </w:r>
      <w:r w:rsidRPr="004B6E61">
        <w:rPr>
          <w:rFonts w:cstheme="minorHAnsi"/>
          <w:sz w:val="24"/>
          <w:szCs w:val="24"/>
        </w:rPr>
        <w:t>potvrdu porezne uprave ili drugog nadležnog tijela u državi poslovnog nastana gospodarskog</w:t>
      </w:r>
      <w:r w:rsidRPr="004B6E61">
        <w:rPr>
          <w:rFonts w:cstheme="minorHAnsi"/>
          <w:spacing w:val="80"/>
          <w:sz w:val="24"/>
          <w:szCs w:val="24"/>
        </w:rPr>
        <w:t xml:space="preserve"> </w:t>
      </w:r>
      <w:r w:rsidRPr="004B6E61">
        <w:rPr>
          <w:rFonts w:cstheme="minorHAnsi"/>
          <w:sz w:val="24"/>
          <w:szCs w:val="24"/>
        </w:rPr>
        <w:t>subjekta koja</w:t>
      </w:r>
      <w:r w:rsidR="00611DE9" w:rsidRPr="004B6E61">
        <w:rPr>
          <w:rFonts w:cstheme="minorHAnsi"/>
          <w:sz w:val="24"/>
          <w:szCs w:val="24"/>
        </w:rPr>
        <w:t xml:space="preserve"> ne smije biti starija od 30 dana </w:t>
      </w:r>
      <w:r w:rsidRPr="004B6E61">
        <w:rPr>
          <w:rFonts w:cstheme="minorHAnsi"/>
          <w:color w:val="000000"/>
          <w:sz w:val="24"/>
          <w:szCs w:val="24"/>
          <w:u w:val="single"/>
        </w:rPr>
        <w:t>računajući od dana slanja ovog Poziva na dostavu</w:t>
      </w:r>
      <w:r w:rsidRPr="004B6E61">
        <w:rPr>
          <w:rFonts w:cstheme="minorHAnsi"/>
          <w:color w:val="000000"/>
          <w:sz w:val="24"/>
          <w:szCs w:val="24"/>
        </w:rPr>
        <w:t xml:space="preserve"> </w:t>
      </w:r>
      <w:r w:rsidRPr="004B6E61">
        <w:rPr>
          <w:rFonts w:cstheme="minorHAnsi"/>
          <w:color w:val="000000"/>
          <w:sz w:val="24"/>
          <w:szCs w:val="24"/>
          <w:u w:val="single"/>
        </w:rPr>
        <w:t>ponuda.</w:t>
      </w:r>
      <w:r w:rsidRPr="004B6E61">
        <w:rPr>
          <w:rFonts w:cstheme="minorHAnsi"/>
          <w:color w:val="000000"/>
          <w:spacing w:val="40"/>
          <w:sz w:val="24"/>
          <w:szCs w:val="24"/>
          <w:u w:val="single"/>
        </w:rPr>
        <w:t xml:space="preserve"> </w:t>
      </w:r>
      <w:r w:rsidRPr="004B6E61">
        <w:rPr>
          <w:rFonts w:cstheme="minorHAnsi"/>
          <w:color w:val="000000"/>
          <w:sz w:val="24"/>
          <w:szCs w:val="24"/>
          <w:u w:val="single"/>
        </w:rPr>
        <w:t>Dokaz se može dostaviti i u preslici.</w:t>
      </w:r>
    </w:p>
    <w:p w:rsidR="00112162" w:rsidRPr="004B6E61" w:rsidRDefault="00112162" w:rsidP="00112162">
      <w:pPr>
        <w:spacing w:after="0"/>
        <w:rPr>
          <w:rFonts w:cstheme="minorHAnsi"/>
          <w:sz w:val="24"/>
          <w:szCs w:val="24"/>
        </w:rPr>
      </w:pPr>
    </w:p>
    <w:p w:rsidR="00611DE9" w:rsidRPr="00A93864" w:rsidRDefault="00611DE9" w:rsidP="00A93864">
      <w:pPr>
        <w:pStyle w:val="Naslov2"/>
        <w:rPr>
          <w:b/>
        </w:rPr>
      </w:pPr>
      <w:bookmarkStart w:id="14" w:name="_Toc157422696"/>
      <w:r w:rsidRPr="00A93864">
        <w:rPr>
          <w:b/>
        </w:rPr>
        <w:t>4. KRITERIJI ZA ODBAIR GOSPODARSKOG SUBJEKTA (UVJETI SPOSOBNOSTI)</w:t>
      </w:r>
      <w:bookmarkEnd w:id="14"/>
    </w:p>
    <w:p w:rsidR="00611DE9" w:rsidRPr="004B6E61" w:rsidRDefault="00611DE9" w:rsidP="00112162">
      <w:pPr>
        <w:pStyle w:val="Odlomakpopisa"/>
        <w:numPr>
          <w:ilvl w:val="0"/>
          <w:numId w:val="19"/>
        </w:numPr>
        <w:spacing w:line="276" w:lineRule="auto"/>
        <w:rPr>
          <w:rFonts w:asciiTheme="minorHAnsi" w:hAnsiTheme="minorHAnsi" w:cstheme="minorHAnsi"/>
          <w:b/>
          <w:sz w:val="24"/>
          <w:szCs w:val="24"/>
        </w:rPr>
      </w:pPr>
      <w:r w:rsidRPr="004B6E61">
        <w:rPr>
          <w:rFonts w:asciiTheme="minorHAnsi" w:hAnsiTheme="minorHAnsi" w:cstheme="minorHAnsi"/>
          <w:b/>
          <w:sz w:val="24"/>
          <w:szCs w:val="24"/>
        </w:rPr>
        <w:t xml:space="preserve">Sposobnost za obavljanje profesionalne djelatnosti </w:t>
      </w:r>
    </w:p>
    <w:p w:rsidR="00BC32EB" w:rsidRPr="004B6E61" w:rsidRDefault="00BC32EB" w:rsidP="00112162">
      <w:pPr>
        <w:spacing w:after="0"/>
        <w:rPr>
          <w:rFonts w:cstheme="minorHAnsi"/>
          <w:b/>
          <w:sz w:val="24"/>
          <w:szCs w:val="24"/>
        </w:rPr>
      </w:pPr>
      <w:r w:rsidRPr="004B6E61">
        <w:rPr>
          <w:rFonts w:cstheme="minorHAnsi"/>
          <w:b/>
          <w:sz w:val="24"/>
          <w:szCs w:val="24"/>
        </w:rPr>
        <w:t>Gospodarski</w:t>
      </w:r>
      <w:r w:rsidRPr="004B6E61">
        <w:rPr>
          <w:rFonts w:cstheme="minorHAnsi"/>
          <w:b/>
          <w:spacing w:val="-7"/>
          <w:sz w:val="24"/>
          <w:szCs w:val="24"/>
        </w:rPr>
        <w:t xml:space="preserve"> </w:t>
      </w:r>
      <w:r w:rsidRPr="004B6E61">
        <w:rPr>
          <w:rFonts w:cstheme="minorHAnsi"/>
          <w:b/>
          <w:sz w:val="24"/>
          <w:szCs w:val="24"/>
        </w:rPr>
        <w:t>subjekt</w:t>
      </w:r>
      <w:r w:rsidRPr="004B6E61">
        <w:rPr>
          <w:rFonts w:cstheme="minorHAnsi"/>
          <w:b/>
          <w:spacing w:val="-6"/>
          <w:sz w:val="24"/>
          <w:szCs w:val="24"/>
        </w:rPr>
        <w:t xml:space="preserve"> </w:t>
      </w:r>
      <w:r w:rsidRPr="004B6E61">
        <w:rPr>
          <w:rFonts w:cstheme="minorHAnsi"/>
          <w:b/>
          <w:sz w:val="24"/>
          <w:szCs w:val="24"/>
        </w:rPr>
        <w:t>mora</w:t>
      </w:r>
      <w:r w:rsidRPr="004B6E61">
        <w:rPr>
          <w:rFonts w:cstheme="minorHAnsi"/>
          <w:b/>
          <w:spacing w:val="-4"/>
          <w:sz w:val="24"/>
          <w:szCs w:val="24"/>
        </w:rPr>
        <w:t xml:space="preserve"> </w:t>
      </w:r>
      <w:r w:rsidRPr="004B6E61">
        <w:rPr>
          <w:rFonts w:cstheme="minorHAnsi"/>
          <w:b/>
          <w:sz w:val="24"/>
          <w:szCs w:val="24"/>
        </w:rPr>
        <w:t>dokazati</w:t>
      </w:r>
      <w:r w:rsidRPr="004B6E61">
        <w:rPr>
          <w:rFonts w:cstheme="minorHAnsi"/>
          <w:b/>
          <w:spacing w:val="-7"/>
          <w:sz w:val="24"/>
          <w:szCs w:val="24"/>
        </w:rPr>
        <w:t xml:space="preserve"> </w:t>
      </w:r>
      <w:r w:rsidRPr="004B6E61">
        <w:rPr>
          <w:rFonts w:cstheme="minorHAnsi"/>
          <w:b/>
          <w:sz w:val="24"/>
          <w:szCs w:val="24"/>
        </w:rPr>
        <w:t>sposobnost</w:t>
      </w:r>
      <w:r w:rsidRPr="004B6E61">
        <w:rPr>
          <w:rFonts w:cstheme="minorHAnsi"/>
          <w:b/>
          <w:spacing w:val="-6"/>
          <w:sz w:val="24"/>
          <w:szCs w:val="24"/>
        </w:rPr>
        <w:t xml:space="preserve"> </w:t>
      </w:r>
      <w:r w:rsidRPr="004B6E61">
        <w:rPr>
          <w:rFonts w:cstheme="minorHAnsi"/>
          <w:b/>
          <w:sz w:val="24"/>
          <w:szCs w:val="24"/>
        </w:rPr>
        <w:t>za</w:t>
      </w:r>
      <w:r w:rsidRPr="004B6E61">
        <w:rPr>
          <w:rFonts w:cstheme="minorHAnsi"/>
          <w:b/>
          <w:spacing w:val="-4"/>
          <w:sz w:val="24"/>
          <w:szCs w:val="24"/>
        </w:rPr>
        <w:t xml:space="preserve"> </w:t>
      </w:r>
      <w:r w:rsidRPr="004B6E61">
        <w:rPr>
          <w:rFonts w:cstheme="minorHAnsi"/>
          <w:b/>
          <w:sz w:val="24"/>
          <w:szCs w:val="24"/>
        </w:rPr>
        <w:t>obavljanje</w:t>
      </w:r>
      <w:r w:rsidRPr="004B6E61">
        <w:rPr>
          <w:rFonts w:cstheme="minorHAnsi"/>
          <w:b/>
          <w:spacing w:val="-7"/>
          <w:sz w:val="24"/>
          <w:szCs w:val="24"/>
        </w:rPr>
        <w:t xml:space="preserve"> </w:t>
      </w:r>
      <w:r w:rsidRPr="004B6E61">
        <w:rPr>
          <w:rFonts w:cstheme="minorHAnsi"/>
          <w:b/>
          <w:sz w:val="24"/>
          <w:szCs w:val="24"/>
        </w:rPr>
        <w:t>profesionalne</w:t>
      </w:r>
      <w:r w:rsidRPr="004B6E61">
        <w:rPr>
          <w:rFonts w:cstheme="minorHAnsi"/>
          <w:b/>
          <w:spacing w:val="-6"/>
          <w:sz w:val="24"/>
          <w:szCs w:val="24"/>
        </w:rPr>
        <w:t xml:space="preserve"> </w:t>
      </w:r>
      <w:r w:rsidRPr="004B6E61">
        <w:rPr>
          <w:rFonts w:cstheme="minorHAnsi"/>
          <w:b/>
          <w:spacing w:val="-2"/>
          <w:sz w:val="24"/>
          <w:szCs w:val="24"/>
        </w:rPr>
        <w:t>djelatnosti:</w:t>
      </w:r>
    </w:p>
    <w:p w:rsidR="00BC32EB" w:rsidRPr="004B6E61" w:rsidRDefault="00BC32EB" w:rsidP="00112162">
      <w:pPr>
        <w:spacing w:after="0"/>
        <w:rPr>
          <w:rFonts w:cstheme="minorHAnsi"/>
          <w:sz w:val="24"/>
          <w:szCs w:val="24"/>
        </w:rPr>
      </w:pPr>
      <w:r w:rsidRPr="004B6E61">
        <w:rPr>
          <w:rFonts w:cstheme="minorHAnsi"/>
          <w:sz w:val="24"/>
          <w:szCs w:val="24"/>
        </w:rPr>
        <w:t>-</w:t>
      </w:r>
      <w:r w:rsidRPr="004B6E61">
        <w:rPr>
          <w:rFonts w:cstheme="minorHAnsi"/>
          <w:spacing w:val="80"/>
          <w:sz w:val="24"/>
          <w:szCs w:val="24"/>
        </w:rPr>
        <w:t xml:space="preserve">  </w:t>
      </w:r>
      <w:r w:rsidRPr="004B6E61">
        <w:rPr>
          <w:rFonts w:cstheme="minorHAnsi"/>
          <w:sz w:val="24"/>
          <w:szCs w:val="24"/>
        </w:rPr>
        <w:t>gospodarski</w:t>
      </w:r>
      <w:r w:rsidRPr="004B6E61">
        <w:rPr>
          <w:rFonts w:cstheme="minorHAnsi"/>
          <w:spacing w:val="-1"/>
          <w:sz w:val="24"/>
          <w:szCs w:val="24"/>
        </w:rPr>
        <w:t xml:space="preserve"> </w:t>
      </w:r>
      <w:r w:rsidRPr="004B6E61">
        <w:rPr>
          <w:rFonts w:cstheme="minorHAnsi"/>
          <w:sz w:val="24"/>
          <w:szCs w:val="24"/>
        </w:rPr>
        <w:t>subjekt</w:t>
      </w:r>
      <w:r w:rsidRPr="004B6E61">
        <w:rPr>
          <w:rFonts w:cstheme="minorHAnsi"/>
          <w:spacing w:val="-5"/>
          <w:sz w:val="24"/>
          <w:szCs w:val="24"/>
        </w:rPr>
        <w:t xml:space="preserve"> </w:t>
      </w:r>
      <w:r w:rsidRPr="004B6E61">
        <w:rPr>
          <w:rFonts w:cstheme="minorHAnsi"/>
          <w:sz w:val="24"/>
          <w:szCs w:val="24"/>
        </w:rPr>
        <w:t>mora</w:t>
      </w:r>
      <w:r w:rsidRPr="004B6E61">
        <w:rPr>
          <w:rFonts w:cstheme="minorHAnsi"/>
          <w:spacing w:val="-3"/>
          <w:sz w:val="24"/>
          <w:szCs w:val="24"/>
        </w:rPr>
        <w:t xml:space="preserve"> </w:t>
      </w:r>
      <w:r w:rsidRPr="004B6E61">
        <w:rPr>
          <w:rFonts w:cstheme="minorHAnsi"/>
          <w:sz w:val="24"/>
          <w:szCs w:val="24"/>
        </w:rPr>
        <w:t>dokazati</w:t>
      </w:r>
      <w:r w:rsidRPr="004B6E61">
        <w:rPr>
          <w:rFonts w:cstheme="minorHAnsi"/>
          <w:spacing w:val="-1"/>
          <w:sz w:val="24"/>
          <w:szCs w:val="24"/>
        </w:rPr>
        <w:t xml:space="preserve"> </w:t>
      </w:r>
      <w:r w:rsidRPr="004B6E61">
        <w:rPr>
          <w:rFonts w:cstheme="minorHAnsi"/>
          <w:sz w:val="24"/>
          <w:szCs w:val="24"/>
        </w:rPr>
        <w:t>svoj</w:t>
      </w:r>
      <w:r w:rsidRPr="004B6E61">
        <w:rPr>
          <w:rFonts w:cstheme="minorHAnsi"/>
          <w:spacing w:val="-3"/>
          <w:sz w:val="24"/>
          <w:szCs w:val="24"/>
        </w:rPr>
        <w:t xml:space="preserve"> </w:t>
      </w:r>
      <w:r w:rsidRPr="004B6E61">
        <w:rPr>
          <w:rFonts w:cstheme="minorHAnsi"/>
          <w:sz w:val="24"/>
          <w:szCs w:val="24"/>
        </w:rPr>
        <w:t>upis</w:t>
      </w:r>
      <w:r w:rsidRPr="004B6E61">
        <w:rPr>
          <w:rFonts w:cstheme="minorHAnsi"/>
          <w:spacing w:val="-3"/>
          <w:sz w:val="24"/>
          <w:szCs w:val="24"/>
        </w:rPr>
        <w:t xml:space="preserve"> </w:t>
      </w:r>
      <w:r w:rsidRPr="004B6E61">
        <w:rPr>
          <w:rFonts w:cstheme="minorHAnsi"/>
          <w:sz w:val="24"/>
          <w:szCs w:val="24"/>
        </w:rPr>
        <w:t>u</w:t>
      </w:r>
      <w:r w:rsidRPr="004B6E61">
        <w:rPr>
          <w:rFonts w:cstheme="minorHAnsi"/>
          <w:spacing w:val="-4"/>
          <w:sz w:val="24"/>
          <w:szCs w:val="24"/>
        </w:rPr>
        <w:t xml:space="preserve"> </w:t>
      </w:r>
      <w:r w:rsidRPr="004B6E61">
        <w:rPr>
          <w:rFonts w:cstheme="minorHAnsi"/>
          <w:sz w:val="24"/>
          <w:szCs w:val="24"/>
        </w:rPr>
        <w:t>sudski,</w:t>
      </w:r>
      <w:r w:rsidRPr="004B6E61">
        <w:rPr>
          <w:rFonts w:cstheme="minorHAnsi"/>
          <w:spacing w:val="-5"/>
          <w:sz w:val="24"/>
          <w:szCs w:val="24"/>
        </w:rPr>
        <w:t xml:space="preserve"> </w:t>
      </w:r>
      <w:r w:rsidRPr="004B6E61">
        <w:rPr>
          <w:rFonts w:cstheme="minorHAnsi"/>
          <w:sz w:val="24"/>
          <w:szCs w:val="24"/>
        </w:rPr>
        <w:t>obrtni,</w:t>
      </w:r>
      <w:r w:rsidRPr="004B6E61">
        <w:rPr>
          <w:rFonts w:cstheme="minorHAnsi"/>
          <w:spacing w:val="-5"/>
          <w:sz w:val="24"/>
          <w:szCs w:val="24"/>
        </w:rPr>
        <w:t xml:space="preserve"> </w:t>
      </w:r>
      <w:r w:rsidRPr="004B6E61">
        <w:rPr>
          <w:rFonts w:cstheme="minorHAnsi"/>
          <w:sz w:val="24"/>
          <w:szCs w:val="24"/>
        </w:rPr>
        <w:t>strukovni</w:t>
      </w:r>
      <w:r w:rsidRPr="004B6E61">
        <w:rPr>
          <w:rFonts w:cstheme="minorHAnsi"/>
          <w:spacing w:val="-1"/>
          <w:sz w:val="24"/>
          <w:szCs w:val="24"/>
        </w:rPr>
        <w:t xml:space="preserve"> </w:t>
      </w:r>
      <w:r w:rsidRPr="004B6E61">
        <w:rPr>
          <w:rFonts w:cstheme="minorHAnsi"/>
          <w:sz w:val="24"/>
          <w:szCs w:val="24"/>
        </w:rPr>
        <w:t>ili</w:t>
      </w:r>
      <w:r w:rsidRPr="004B6E61">
        <w:rPr>
          <w:rFonts w:cstheme="minorHAnsi"/>
          <w:spacing w:val="-1"/>
          <w:sz w:val="24"/>
          <w:szCs w:val="24"/>
        </w:rPr>
        <w:t xml:space="preserve"> </w:t>
      </w:r>
      <w:r w:rsidRPr="004B6E61">
        <w:rPr>
          <w:rFonts w:cstheme="minorHAnsi"/>
          <w:sz w:val="24"/>
          <w:szCs w:val="24"/>
        </w:rPr>
        <w:t>drugi</w:t>
      </w:r>
      <w:r w:rsidRPr="004B6E61">
        <w:rPr>
          <w:rFonts w:cstheme="minorHAnsi"/>
          <w:spacing w:val="-1"/>
          <w:sz w:val="24"/>
          <w:szCs w:val="24"/>
        </w:rPr>
        <w:t xml:space="preserve"> </w:t>
      </w:r>
      <w:r w:rsidRPr="004B6E61">
        <w:rPr>
          <w:rFonts w:cstheme="minorHAnsi"/>
          <w:sz w:val="24"/>
          <w:szCs w:val="24"/>
        </w:rPr>
        <w:t>odgovarajući</w:t>
      </w:r>
      <w:r w:rsidRPr="004B6E61">
        <w:rPr>
          <w:rFonts w:cstheme="minorHAnsi"/>
          <w:spacing w:val="-1"/>
          <w:sz w:val="24"/>
          <w:szCs w:val="24"/>
        </w:rPr>
        <w:t xml:space="preserve"> </w:t>
      </w:r>
      <w:r w:rsidRPr="004B6E61">
        <w:rPr>
          <w:rFonts w:cstheme="minorHAnsi"/>
          <w:sz w:val="24"/>
          <w:szCs w:val="24"/>
        </w:rPr>
        <w:t>registar u državi njegova poslovnog nastana.</w:t>
      </w:r>
    </w:p>
    <w:p w:rsidR="00BC32EB" w:rsidRPr="004B6E61" w:rsidRDefault="00BC32EB" w:rsidP="00112162">
      <w:pPr>
        <w:spacing w:after="0"/>
        <w:rPr>
          <w:rFonts w:cstheme="minorHAnsi"/>
          <w:sz w:val="24"/>
          <w:szCs w:val="24"/>
        </w:rPr>
      </w:pPr>
      <w:r w:rsidRPr="004B6E61">
        <w:rPr>
          <w:rFonts w:cstheme="minorHAnsi"/>
          <w:sz w:val="24"/>
          <w:szCs w:val="24"/>
        </w:rPr>
        <w:t>Za</w:t>
      </w:r>
      <w:r w:rsidRPr="004B6E61">
        <w:rPr>
          <w:rFonts w:cstheme="minorHAnsi"/>
          <w:spacing w:val="-6"/>
          <w:sz w:val="24"/>
          <w:szCs w:val="24"/>
        </w:rPr>
        <w:t xml:space="preserve"> </w:t>
      </w:r>
      <w:r w:rsidRPr="004B6E61">
        <w:rPr>
          <w:rFonts w:cstheme="minorHAnsi"/>
          <w:sz w:val="24"/>
          <w:szCs w:val="24"/>
        </w:rPr>
        <w:t>potrebe</w:t>
      </w:r>
      <w:r w:rsidRPr="004B6E61">
        <w:rPr>
          <w:rFonts w:cstheme="minorHAnsi"/>
          <w:spacing w:val="-5"/>
          <w:sz w:val="24"/>
          <w:szCs w:val="24"/>
        </w:rPr>
        <w:t xml:space="preserve"> </w:t>
      </w:r>
      <w:r w:rsidRPr="004B6E61">
        <w:rPr>
          <w:rFonts w:cstheme="minorHAnsi"/>
          <w:sz w:val="24"/>
          <w:szCs w:val="24"/>
        </w:rPr>
        <w:t>utvrđivanja</w:t>
      </w:r>
      <w:r w:rsidRPr="004B6E61">
        <w:rPr>
          <w:rFonts w:cstheme="minorHAnsi"/>
          <w:spacing w:val="-3"/>
          <w:sz w:val="24"/>
          <w:szCs w:val="24"/>
        </w:rPr>
        <w:t xml:space="preserve"> </w:t>
      </w:r>
      <w:r w:rsidRPr="004B6E61">
        <w:rPr>
          <w:rFonts w:cstheme="minorHAnsi"/>
          <w:sz w:val="24"/>
          <w:szCs w:val="24"/>
        </w:rPr>
        <w:t>okolnosti</w:t>
      </w:r>
      <w:r w:rsidRPr="004B6E61">
        <w:rPr>
          <w:rFonts w:cstheme="minorHAnsi"/>
          <w:spacing w:val="-6"/>
          <w:sz w:val="24"/>
          <w:szCs w:val="24"/>
        </w:rPr>
        <w:t xml:space="preserve"> </w:t>
      </w:r>
      <w:r w:rsidRPr="004B6E61">
        <w:rPr>
          <w:rFonts w:cstheme="minorHAnsi"/>
          <w:sz w:val="24"/>
          <w:szCs w:val="24"/>
        </w:rPr>
        <w:t>iz</w:t>
      </w:r>
      <w:r w:rsidRPr="004B6E61">
        <w:rPr>
          <w:rFonts w:cstheme="minorHAnsi"/>
          <w:spacing w:val="-6"/>
          <w:sz w:val="24"/>
          <w:szCs w:val="24"/>
        </w:rPr>
        <w:t xml:space="preserve"> </w:t>
      </w:r>
      <w:r w:rsidRPr="004B6E61">
        <w:rPr>
          <w:rFonts w:cstheme="minorHAnsi"/>
          <w:sz w:val="24"/>
          <w:szCs w:val="24"/>
        </w:rPr>
        <w:t>ove</w:t>
      </w:r>
      <w:r w:rsidRPr="004B6E61">
        <w:rPr>
          <w:rFonts w:cstheme="minorHAnsi"/>
          <w:spacing w:val="-5"/>
          <w:sz w:val="24"/>
          <w:szCs w:val="24"/>
        </w:rPr>
        <w:t xml:space="preserve"> </w:t>
      </w:r>
      <w:r w:rsidRPr="004B6E61">
        <w:rPr>
          <w:rFonts w:cstheme="minorHAnsi"/>
          <w:sz w:val="24"/>
          <w:szCs w:val="24"/>
        </w:rPr>
        <w:t>točke,</w:t>
      </w:r>
      <w:r w:rsidRPr="004B6E61">
        <w:rPr>
          <w:rFonts w:cstheme="minorHAnsi"/>
          <w:spacing w:val="-4"/>
          <w:sz w:val="24"/>
          <w:szCs w:val="24"/>
        </w:rPr>
        <w:t xml:space="preserve"> </w:t>
      </w:r>
      <w:r w:rsidRPr="004B6E61">
        <w:rPr>
          <w:rFonts w:cstheme="minorHAnsi"/>
          <w:sz w:val="24"/>
          <w:szCs w:val="24"/>
        </w:rPr>
        <w:t>gospodarski</w:t>
      </w:r>
      <w:r w:rsidRPr="004B6E61">
        <w:rPr>
          <w:rFonts w:cstheme="minorHAnsi"/>
          <w:spacing w:val="-6"/>
          <w:sz w:val="24"/>
          <w:szCs w:val="24"/>
        </w:rPr>
        <w:t xml:space="preserve"> </w:t>
      </w:r>
      <w:r w:rsidRPr="004B6E61">
        <w:rPr>
          <w:rFonts w:cstheme="minorHAnsi"/>
          <w:sz w:val="24"/>
          <w:szCs w:val="24"/>
        </w:rPr>
        <w:t>subjekt</w:t>
      </w:r>
      <w:r w:rsidRPr="004B6E61">
        <w:rPr>
          <w:rFonts w:cstheme="minorHAnsi"/>
          <w:spacing w:val="-4"/>
          <w:sz w:val="24"/>
          <w:szCs w:val="24"/>
        </w:rPr>
        <w:t xml:space="preserve"> </w:t>
      </w:r>
      <w:r w:rsidRPr="004B6E61">
        <w:rPr>
          <w:rFonts w:cstheme="minorHAnsi"/>
          <w:sz w:val="24"/>
          <w:szCs w:val="24"/>
        </w:rPr>
        <w:t>u</w:t>
      </w:r>
      <w:r w:rsidRPr="004B6E61">
        <w:rPr>
          <w:rFonts w:cstheme="minorHAnsi"/>
          <w:spacing w:val="-3"/>
          <w:sz w:val="24"/>
          <w:szCs w:val="24"/>
        </w:rPr>
        <w:t xml:space="preserve"> </w:t>
      </w:r>
      <w:r w:rsidRPr="004B6E61">
        <w:rPr>
          <w:rFonts w:cstheme="minorHAnsi"/>
          <w:sz w:val="24"/>
          <w:szCs w:val="24"/>
        </w:rPr>
        <w:t>ponudi</w:t>
      </w:r>
      <w:r w:rsidRPr="004B6E61">
        <w:rPr>
          <w:rFonts w:cstheme="minorHAnsi"/>
          <w:spacing w:val="-5"/>
          <w:sz w:val="24"/>
          <w:szCs w:val="24"/>
        </w:rPr>
        <w:t xml:space="preserve"> </w:t>
      </w:r>
      <w:r w:rsidRPr="004B6E61">
        <w:rPr>
          <w:rFonts w:cstheme="minorHAnsi"/>
          <w:spacing w:val="-2"/>
          <w:sz w:val="24"/>
          <w:szCs w:val="24"/>
        </w:rPr>
        <w:t>dostavlja:</w:t>
      </w:r>
    </w:p>
    <w:p w:rsidR="00BC32EB" w:rsidRPr="004B6E61" w:rsidRDefault="00BC32EB" w:rsidP="00112162">
      <w:pPr>
        <w:spacing w:after="0"/>
        <w:jc w:val="both"/>
        <w:rPr>
          <w:rFonts w:cstheme="minorHAnsi"/>
          <w:sz w:val="24"/>
          <w:szCs w:val="24"/>
        </w:rPr>
      </w:pPr>
      <w:r w:rsidRPr="004B6E61">
        <w:rPr>
          <w:rFonts w:cstheme="minorHAnsi"/>
          <w:sz w:val="24"/>
          <w:szCs w:val="24"/>
        </w:rPr>
        <w:t xml:space="preserve">Izvadak iz sudskog, obrtnog, strukovnog ili drugog odgovarajućeg registra koji se vodi u državi članici njegova poslovnog nastana, </w:t>
      </w:r>
      <w:r w:rsidRPr="004B6E61">
        <w:rPr>
          <w:rFonts w:cstheme="minorHAnsi"/>
          <w:sz w:val="24"/>
          <w:szCs w:val="24"/>
          <w:u w:val="single"/>
        </w:rPr>
        <w:t>koji</w:t>
      </w:r>
      <w:r w:rsidR="00611DE9" w:rsidRPr="004B6E61">
        <w:rPr>
          <w:rFonts w:cstheme="minorHAnsi"/>
          <w:sz w:val="24"/>
          <w:szCs w:val="24"/>
          <w:u w:val="single"/>
        </w:rPr>
        <w:t xml:space="preserve"> ne smije biti stariji od tri mjeseca, </w:t>
      </w:r>
      <w:r w:rsidRPr="004B6E61">
        <w:rPr>
          <w:rFonts w:cstheme="minorHAnsi"/>
          <w:sz w:val="24"/>
          <w:szCs w:val="24"/>
          <w:u w:val="single"/>
        </w:rPr>
        <w:t xml:space="preserve"> </w:t>
      </w:r>
      <w:r w:rsidRPr="004B6E61">
        <w:rPr>
          <w:rFonts w:cstheme="minorHAnsi"/>
          <w:color w:val="000000"/>
          <w:sz w:val="24"/>
          <w:szCs w:val="24"/>
          <w:u w:val="single"/>
        </w:rPr>
        <w:t>računajući od dana slanja ovog Poziva na</w:t>
      </w:r>
      <w:r w:rsidRPr="004B6E61">
        <w:rPr>
          <w:rFonts w:cstheme="minorHAnsi"/>
          <w:color w:val="000000"/>
          <w:sz w:val="24"/>
          <w:szCs w:val="24"/>
        </w:rPr>
        <w:t xml:space="preserve"> </w:t>
      </w:r>
      <w:r w:rsidRPr="004B6E61">
        <w:rPr>
          <w:rFonts w:cstheme="minorHAnsi"/>
          <w:color w:val="000000"/>
          <w:sz w:val="24"/>
          <w:szCs w:val="24"/>
          <w:u w:val="single"/>
        </w:rPr>
        <w:t>dostavu ponuda.</w:t>
      </w:r>
      <w:r w:rsidRPr="004B6E61">
        <w:rPr>
          <w:rFonts w:cstheme="minorHAnsi"/>
          <w:color w:val="000000"/>
          <w:spacing w:val="40"/>
          <w:sz w:val="24"/>
          <w:szCs w:val="24"/>
          <w:u w:val="single"/>
        </w:rPr>
        <w:t xml:space="preserve"> </w:t>
      </w:r>
      <w:r w:rsidRPr="004B6E61">
        <w:rPr>
          <w:rFonts w:cstheme="minorHAnsi"/>
          <w:color w:val="000000"/>
          <w:sz w:val="24"/>
          <w:szCs w:val="24"/>
          <w:u w:val="single"/>
        </w:rPr>
        <w:t>Dokaz se može dostaviti i u preslici.</w:t>
      </w:r>
    </w:p>
    <w:p w:rsidR="00BC32EB" w:rsidRPr="004B6E61" w:rsidRDefault="00BC32EB" w:rsidP="00112162">
      <w:pPr>
        <w:spacing w:after="0"/>
        <w:rPr>
          <w:rFonts w:cstheme="minorHAnsi"/>
          <w:sz w:val="24"/>
          <w:szCs w:val="24"/>
        </w:rPr>
      </w:pPr>
      <w:r w:rsidRPr="004B6E61">
        <w:rPr>
          <w:rFonts w:cstheme="minorHAnsi"/>
          <w:b/>
          <w:sz w:val="24"/>
          <w:szCs w:val="24"/>
        </w:rPr>
        <w:t xml:space="preserve">NAPOMENA: </w:t>
      </w:r>
      <w:r w:rsidRPr="004B6E61">
        <w:rPr>
          <w:rFonts w:cstheme="minorHAnsi"/>
          <w:sz w:val="24"/>
          <w:szCs w:val="24"/>
        </w:rPr>
        <w:t>svi dokazi kojima ponuditelji dokazuju sposobnost mogu se dostaviti u neovjerenoj preslici. Neovjerenom preslikom smatraju se i neovjereni ispis elektroničke isprave. Svi traženi dokazi moraju biti na hrvatskom jeziku i latiničnom pismu.</w:t>
      </w:r>
    </w:p>
    <w:p w:rsidR="00490D1C" w:rsidRPr="004B6E61" w:rsidRDefault="00490D1C" w:rsidP="00112162">
      <w:pPr>
        <w:spacing w:after="0"/>
        <w:rPr>
          <w:rFonts w:cstheme="minorHAnsi"/>
          <w:sz w:val="24"/>
          <w:szCs w:val="24"/>
        </w:rPr>
      </w:pPr>
    </w:p>
    <w:p w:rsidR="00490D1C" w:rsidRPr="00A93864" w:rsidRDefault="00490D1C" w:rsidP="00A93864">
      <w:pPr>
        <w:pStyle w:val="Naslov2"/>
        <w:rPr>
          <w:b/>
        </w:rPr>
      </w:pPr>
      <w:bookmarkStart w:id="15" w:name="_Toc157422697"/>
      <w:r w:rsidRPr="00A93864">
        <w:rPr>
          <w:b/>
        </w:rPr>
        <w:t>5. PODATCI O PONUDI</w:t>
      </w:r>
      <w:bookmarkEnd w:id="15"/>
    </w:p>
    <w:p w:rsidR="00490D1C" w:rsidRPr="00A93864" w:rsidRDefault="00490D1C" w:rsidP="00A93864">
      <w:pPr>
        <w:pStyle w:val="Naslov3"/>
        <w:numPr>
          <w:ilvl w:val="0"/>
          <w:numId w:val="32"/>
        </w:numPr>
        <w:rPr>
          <w:b/>
        </w:rPr>
      </w:pPr>
      <w:bookmarkStart w:id="16" w:name="_Toc157422698"/>
      <w:r w:rsidRPr="00A93864">
        <w:rPr>
          <w:b/>
        </w:rPr>
        <w:t>Oblik,</w:t>
      </w:r>
      <w:r w:rsidRPr="00A93864">
        <w:rPr>
          <w:b/>
          <w:spacing w:val="-4"/>
        </w:rPr>
        <w:t xml:space="preserve"> </w:t>
      </w:r>
      <w:r w:rsidRPr="00A93864">
        <w:rPr>
          <w:b/>
        </w:rPr>
        <w:t>sadržaj</w:t>
      </w:r>
      <w:r w:rsidRPr="00A93864">
        <w:rPr>
          <w:b/>
          <w:spacing w:val="-3"/>
        </w:rPr>
        <w:t xml:space="preserve"> </w:t>
      </w:r>
      <w:r w:rsidRPr="00A93864">
        <w:rPr>
          <w:b/>
        </w:rPr>
        <w:t>i</w:t>
      </w:r>
      <w:r w:rsidRPr="00A93864">
        <w:rPr>
          <w:b/>
          <w:spacing w:val="-6"/>
        </w:rPr>
        <w:t xml:space="preserve"> </w:t>
      </w:r>
      <w:r w:rsidRPr="00A93864">
        <w:rPr>
          <w:b/>
        </w:rPr>
        <w:t>način</w:t>
      </w:r>
      <w:r w:rsidRPr="00A93864">
        <w:rPr>
          <w:b/>
          <w:spacing w:val="-2"/>
        </w:rPr>
        <w:t xml:space="preserve"> </w:t>
      </w:r>
      <w:r w:rsidRPr="00A93864">
        <w:rPr>
          <w:b/>
        </w:rPr>
        <w:t>izrade</w:t>
      </w:r>
      <w:r w:rsidRPr="00A93864">
        <w:rPr>
          <w:b/>
          <w:spacing w:val="-5"/>
        </w:rPr>
        <w:t xml:space="preserve"> </w:t>
      </w:r>
      <w:r w:rsidRPr="00A93864">
        <w:rPr>
          <w:b/>
        </w:rPr>
        <w:t>i</w:t>
      </w:r>
      <w:r w:rsidRPr="00A93864">
        <w:rPr>
          <w:b/>
          <w:spacing w:val="-5"/>
        </w:rPr>
        <w:t xml:space="preserve"> </w:t>
      </w:r>
      <w:r w:rsidRPr="00A93864">
        <w:rPr>
          <w:b/>
        </w:rPr>
        <w:t>dostave</w:t>
      </w:r>
      <w:r w:rsidRPr="00A93864">
        <w:rPr>
          <w:b/>
          <w:spacing w:val="-4"/>
        </w:rPr>
        <w:t xml:space="preserve"> </w:t>
      </w:r>
      <w:r w:rsidRPr="00A93864">
        <w:rPr>
          <w:b/>
          <w:spacing w:val="-2"/>
        </w:rPr>
        <w:t>ponude</w:t>
      </w:r>
      <w:bookmarkEnd w:id="16"/>
    </w:p>
    <w:p w:rsidR="00490D1C" w:rsidRPr="004B6E61" w:rsidRDefault="00490D1C" w:rsidP="00112162">
      <w:pPr>
        <w:spacing w:after="0"/>
        <w:jc w:val="both"/>
        <w:rPr>
          <w:rFonts w:cstheme="minorHAnsi"/>
          <w:sz w:val="24"/>
          <w:szCs w:val="24"/>
        </w:rPr>
      </w:pPr>
      <w:r w:rsidRPr="004B6E61">
        <w:rPr>
          <w:rFonts w:cstheme="minorHAnsi"/>
          <w:sz w:val="24"/>
          <w:szCs w:val="24"/>
        </w:rPr>
        <w:tab/>
        <w:t>Pri</w:t>
      </w:r>
      <w:r w:rsidRPr="004B6E61">
        <w:rPr>
          <w:rFonts w:cstheme="minorHAnsi"/>
          <w:spacing w:val="28"/>
          <w:sz w:val="24"/>
          <w:szCs w:val="24"/>
        </w:rPr>
        <w:t xml:space="preserve"> </w:t>
      </w:r>
      <w:r w:rsidRPr="004B6E61">
        <w:rPr>
          <w:rFonts w:cstheme="minorHAnsi"/>
          <w:sz w:val="24"/>
          <w:szCs w:val="24"/>
        </w:rPr>
        <w:t>izradi</w:t>
      </w:r>
      <w:r w:rsidRPr="004B6E61">
        <w:rPr>
          <w:rFonts w:cstheme="minorHAnsi"/>
          <w:spacing w:val="28"/>
          <w:sz w:val="24"/>
          <w:szCs w:val="24"/>
        </w:rPr>
        <w:t xml:space="preserve"> </w:t>
      </w:r>
      <w:r w:rsidRPr="004B6E61">
        <w:rPr>
          <w:rFonts w:cstheme="minorHAnsi"/>
          <w:sz w:val="24"/>
          <w:szCs w:val="24"/>
        </w:rPr>
        <w:t>ponude</w:t>
      </w:r>
      <w:r w:rsidRPr="004B6E61">
        <w:rPr>
          <w:rFonts w:cstheme="minorHAnsi"/>
          <w:spacing w:val="26"/>
          <w:sz w:val="24"/>
          <w:szCs w:val="24"/>
        </w:rPr>
        <w:t xml:space="preserve"> </w:t>
      </w:r>
      <w:r w:rsidRPr="004B6E61">
        <w:rPr>
          <w:rFonts w:cstheme="minorHAnsi"/>
          <w:sz w:val="24"/>
          <w:szCs w:val="24"/>
        </w:rPr>
        <w:t>ponuditelj</w:t>
      </w:r>
      <w:r w:rsidRPr="004B6E61">
        <w:rPr>
          <w:rFonts w:cstheme="minorHAnsi"/>
          <w:spacing w:val="26"/>
          <w:sz w:val="24"/>
          <w:szCs w:val="24"/>
        </w:rPr>
        <w:t xml:space="preserve"> </w:t>
      </w:r>
      <w:r w:rsidRPr="004B6E61">
        <w:rPr>
          <w:rFonts w:cstheme="minorHAnsi"/>
          <w:sz w:val="24"/>
          <w:szCs w:val="24"/>
        </w:rPr>
        <w:t>se</w:t>
      </w:r>
      <w:r w:rsidRPr="004B6E61">
        <w:rPr>
          <w:rFonts w:cstheme="minorHAnsi"/>
          <w:spacing w:val="26"/>
          <w:sz w:val="24"/>
          <w:szCs w:val="24"/>
        </w:rPr>
        <w:t xml:space="preserve"> </w:t>
      </w:r>
      <w:r w:rsidRPr="004B6E61">
        <w:rPr>
          <w:rFonts w:cstheme="minorHAnsi"/>
          <w:sz w:val="24"/>
          <w:szCs w:val="24"/>
        </w:rPr>
        <w:t>mora</w:t>
      </w:r>
      <w:r w:rsidRPr="004B6E61">
        <w:rPr>
          <w:rFonts w:cstheme="minorHAnsi"/>
          <w:spacing w:val="26"/>
          <w:sz w:val="24"/>
          <w:szCs w:val="24"/>
        </w:rPr>
        <w:t xml:space="preserve"> </w:t>
      </w:r>
      <w:r w:rsidRPr="004B6E61">
        <w:rPr>
          <w:rFonts w:cstheme="minorHAnsi"/>
          <w:sz w:val="24"/>
          <w:szCs w:val="24"/>
        </w:rPr>
        <w:t>pridržavati</w:t>
      </w:r>
      <w:r w:rsidRPr="004B6E61">
        <w:rPr>
          <w:rFonts w:cstheme="minorHAnsi"/>
          <w:spacing w:val="28"/>
          <w:sz w:val="24"/>
          <w:szCs w:val="24"/>
        </w:rPr>
        <w:t xml:space="preserve"> </w:t>
      </w:r>
      <w:r w:rsidRPr="004B6E61">
        <w:rPr>
          <w:rFonts w:cstheme="minorHAnsi"/>
          <w:sz w:val="24"/>
          <w:szCs w:val="24"/>
        </w:rPr>
        <w:t>zahtjeva</w:t>
      </w:r>
      <w:r w:rsidRPr="004B6E61">
        <w:rPr>
          <w:rFonts w:cstheme="minorHAnsi"/>
          <w:spacing w:val="26"/>
          <w:sz w:val="24"/>
          <w:szCs w:val="24"/>
        </w:rPr>
        <w:t xml:space="preserve"> </w:t>
      </w:r>
      <w:r w:rsidRPr="004B6E61">
        <w:rPr>
          <w:rFonts w:cstheme="minorHAnsi"/>
          <w:sz w:val="24"/>
          <w:szCs w:val="24"/>
        </w:rPr>
        <w:t>i</w:t>
      </w:r>
      <w:r w:rsidRPr="004B6E61">
        <w:rPr>
          <w:rFonts w:cstheme="minorHAnsi"/>
          <w:spacing w:val="28"/>
          <w:sz w:val="24"/>
          <w:szCs w:val="24"/>
        </w:rPr>
        <w:t xml:space="preserve"> </w:t>
      </w:r>
      <w:r w:rsidRPr="004B6E61">
        <w:rPr>
          <w:rFonts w:cstheme="minorHAnsi"/>
          <w:sz w:val="24"/>
          <w:szCs w:val="24"/>
        </w:rPr>
        <w:t>uvjeta</w:t>
      </w:r>
      <w:r w:rsidRPr="004B6E61">
        <w:rPr>
          <w:rFonts w:cstheme="minorHAnsi"/>
          <w:spacing w:val="26"/>
          <w:sz w:val="24"/>
          <w:szCs w:val="24"/>
        </w:rPr>
        <w:t xml:space="preserve"> </w:t>
      </w:r>
      <w:r w:rsidRPr="004B6E61">
        <w:rPr>
          <w:rFonts w:cstheme="minorHAnsi"/>
          <w:sz w:val="24"/>
          <w:szCs w:val="24"/>
        </w:rPr>
        <w:t>iz</w:t>
      </w:r>
      <w:r w:rsidRPr="004B6E61">
        <w:rPr>
          <w:rFonts w:cstheme="minorHAnsi"/>
          <w:spacing w:val="26"/>
          <w:sz w:val="24"/>
          <w:szCs w:val="24"/>
        </w:rPr>
        <w:t xml:space="preserve"> </w:t>
      </w:r>
      <w:r w:rsidRPr="004B6E61">
        <w:rPr>
          <w:rFonts w:cstheme="minorHAnsi"/>
          <w:sz w:val="24"/>
          <w:szCs w:val="24"/>
        </w:rPr>
        <w:t>ovog</w:t>
      </w:r>
      <w:r w:rsidRPr="004B6E61">
        <w:rPr>
          <w:rFonts w:cstheme="minorHAnsi"/>
          <w:spacing w:val="27"/>
          <w:sz w:val="24"/>
          <w:szCs w:val="24"/>
        </w:rPr>
        <w:t xml:space="preserve"> </w:t>
      </w:r>
      <w:r w:rsidRPr="004B6E61">
        <w:rPr>
          <w:rFonts w:cstheme="minorHAnsi"/>
          <w:sz w:val="24"/>
          <w:szCs w:val="24"/>
        </w:rPr>
        <w:t>Poziva</w:t>
      </w:r>
      <w:r w:rsidRPr="004B6E61">
        <w:rPr>
          <w:rFonts w:cstheme="minorHAnsi"/>
          <w:spacing w:val="26"/>
          <w:sz w:val="24"/>
          <w:szCs w:val="24"/>
        </w:rPr>
        <w:t xml:space="preserve"> </w:t>
      </w:r>
      <w:r w:rsidRPr="004B6E61">
        <w:rPr>
          <w:rFonts w:cstheme="minorHAnsi"/>
          <w:sz w:val="24"/>
          <w:szCs w:val="24"/>
        </w:rPr>
        <w:t>na</w:t>
      </w:r>
      <w:r w:rsidRPr="004B6E61">
        <w:rPr>
          <w:rFonts w:cstheme="minorHAnsi"/>
          <w:spacing w:val="26"/>
          <w:sz w:val="24"/>
          <w:szCs w:val="24"/>
        </w:rPr>
        <w:t xml:space="preserve"> </w:t>
      </w:r>
      <w:r w:rsidRPr="004B6E61">
        <w:rPr>
          <w:rFonts w:cstheme="minorHAnsi"/>
          <w:sz w:val="24"/>
          <w:szCs w:val="24"/>
        </w:rPr>
        <w:t>dostavu</w:t>
      </w:r>
      <w:r w:rsidRPr="004B6E61">
        <w:rPr>
          <w:rFonts w:cstheme="minorHAnsi"/>
          <w:spacing w:val="30"/>
          <w:sz w:val="24"/>
          <w:szCs w:val="24"/>
        </w:rPr>
        <w:t xml:space="preserve"> </w:t>
      </w:r>
      <w:r w:rsidRPr="004B6E61">
        <w:rPr>
          <w:rFonts w:cstheme="minorHAnsi"/>
          <w:sz w:val="24"/>
          <w:szCs w:val="24"/>
        </w:rPr>
        <w:t>ponuda.</w:t>
      </w:r>
      <w:r w:rsidRPr="004B6E61">
        <w:rPr>
          <w:rFonts w:cstheme="minorHAnsi"/>
          <w:spacing w:val="27"/>
          <w:sz w:val="24"/>
          <w:szCs w:val="24"/>
        </w:rPr>
        <w:t xml:space="preserve"> </w:t>
      </w:r>
      <w:r w:rsidRPr="004B6E61">
        <w:rPr>
          <w:rFonts w:cstheme="minorHAnsi"/>
          <w:sz w:val="24"/>
          <w:szCs w:val="24"/>
        </w:rPr>
        <w:t>Pri izradi ponude ponuditelj ne smije mijenjati i nadopunjavati tekst iste.</w:t>
      </w:r>
    </w:p>
    <w:p w:rsidR="00490D1C" w:rsidRPr="00A93864" w:rsidRDefault="00490D1C" w:rsidP="00A93864">
      <w:pPr>
        <w:pStyle w:val="Naslov3"/>
        <w:numPr>
          <w:ilvl w:val="0"/>
          <w:numId w:val="32"/>
        </w:numPr>
        <w:rPr>
          <w:b/>
        </w:rPr>
      </w:pPr>
      <w:bookmarkStart w:id="17" w:name="_Toc157422699"/>
      <w:r w:rsidRPr="00A93864">
        <w:rPr>
          <w:b/>
        </w:rPr>
        <w:t>Ponuda sadrži sljedeće dijelove:</w:t>
      </w:r>
      <w:bookmarkEnd w:id="17"/>
      <w:r w:rsidRPr="00A93864">
        <w:rPr>
          <w:b/>
        </w:rPr>
        <w:t xml:space="preserve"> </w:t>
      </w:r>
    </w:p>
    <w:p w:rsidR="00490D1C" w:rsidRPr="004B6E61" w:rsidRDefault="00490D1C" w:rsidP="00112162">
      <w:pPr>
        <w:spacing w:after="0"/>
        <w:rPr>
          <w:rFonts w:cstheme="minorHAnsi"/>
          <w:sz w:val="24"/>
          <w:szCs w:val="24"/>
        </w:rPr>
      </w:pPr>
      <w:r w:rsidRPr="004B6E61">
        <w:rPr>
          <w:rFonts w:cstheme="minorHAnsi"/>
          <w:sz w:val="24"/>
          <w:szCs w:val="24"/>
        </w:rPr>
        <w:tab/>
        <w:t>1. popunjeni</w:t>
      </w:r>
      <w:r w:rsidRPr="004B6E61">
        <w:rPr>
          <w:rFonts w:cstheme="minorHAnsi"/>
          <w:spacing w:val="-6"/>
          <w:sz w:val="24"/>
          <w:szCs w:val="24"/>
        </w:rPr>
        <w:t xml:space="preserve"> </w:t>
      </w:r>
      <w:r w:rsidRPr="004B6E61">
        <w:rPr>
          <w:rFonts w:cstheme="minorHAnsi"/>
          <w:sz w:val="24"/>
          <w:szCs w:val="24"/>
        </w:rPr>
        <w:t>ponudbeni</w:t>
      </w:r>
      <w:r w:rsidRPr="004B6E61">
        <w:rPr>
          <w:rFonts w:cstheme="minorHAnsi"/>
          <w:spacing w:val="-3"/>
          <w:sz w:val="24"/>
          <w:szCs w:val="24"/>
        </w:rPr>
        <w:t xml:space="preserve"> </w:t>
      </w:r>
      <w:r w:rsidRPr="004B6E61">
        <w:rPr>
          <w:rFonts w:cstheme="minorHAnsi"/>
          <w:sz w:val="24"/>
          <w:szCs w:val="24"/>
        </w:rPr>
        <w:t>list</w:t>
      </w:r>
      <w:r w:rsidRPr="004B6E61">
        <w:rPr>
          <w:rFonts w:cstheme="minorHAnsi"/>
          <w:spacing w:val="-8"/>
          <w:sz w:val="24"/>
          <w:szCs w:val="24"/>
        </w:rPr>
        <w:t xml:space="preserve"> </w:t>
      </w:r>
      <w:r w:rsidRPr="004B6E61">
        <w:rPr>
          <w:rFonts w:cstheme="minorHAnsi"/>
          <w:sz w:val="24"/>
          <w:szCs w:val="24"/>
        </w:rPr>
        <w:t>za</w:t>
      </w:r>
      <w:r w:rsidRPr="004B6E61">
        <w:rPr>
          <w:rFonts w:cstheme="minorHAnsi"/>
          <w:spacing w:val="-5"/>
          <w:sz w:val="24"/>
          <w:szCs w:val="24"/>
        </w:rPr>
        <w:t xml:space="preserve">  </w:t>
      </w:r>
      <w:r w:rsidRPr="004B6E61">
        <w:rPr>
          <w:rFonts w:cstheme="minorHAnsi"/>
          <w:sz w:val="24"/>
          <w:szCs w:val="24"/>
        </w:rPr>
        <w:t>predmet</w:t>
      </w:r>
      <w:r w:rsidRPr="004B6E61">
        <w:rPr>
          <w:rFonts w:cstheme="minorHAnsi"/>
          <w:spacing w:val="-5"/>
          <w:sz w:val="24"/>
          <w:szCs w:val="24"/>
        </w:rPr>
        <w:t xml:space="preserve"> </w:t>
      </w:r>
      <w:r w:rsidRPr="004B6E61">
        <w:rPr>
          <w:rFonts w:cstheme="minorHAnsi"/>
          <w:spacing w:val="-2"/>
          <w:sz w:val="24"/>
          <w:szCs w:val="24"/>
        </w:rPr>
        <w:t>nabave</w:t>
      </w:r>
    </w:p>
    <w:p w:rsidR="00490D1C" w:rsidRPr="004B6E61" w:rsidRDefault="00490D1C" w:rsidP="00112162">
      <w:pPr>
        <w:spacing w:after="0"/>
        <w:rPr>
          <w:rFonts w:cstheme="minorHAnsi"/>
          <w:spacing w:val="-2"/>
          <w:sz w:val="24"/>
          <w:szCs w:val="24"/>
        </w:rPr>
      </w:pPr>
      <w:r w:rsidRPr="004B6E61">
        <w:rPr>
          <w:rFonts w:cstheme="minorHAnsi"/>
          <w:sz w:val="24"/>
          <w:szCs w:val="24"/>
        </w:rPr>
        <w:tab/>
        <w:t>2. popunjenu</w:t>
      </w:r>
      <w:r w:rsidRPr="004B6E61">
        <w:rPr>
          <w:rFonts w:cstheme="minorHAnsi"/>
          <w:spacing w:val="-7"/>
          <w:sz w:val="24"/>
          <w:szCs w:val="24"/>
        </w:rPr>
        <w:t xml:space="preserve"> </w:t>
      </w:r>
      <w:r w:rsidRPr="004B6E61">
        <w:rPr>
          <w:rFonts w:cstheme="minorHAnsi"/>
          <w:sz w:val="24"/>
          <w:szCs w:val="24"/>
        </w:rPr>
        <w:t>tablicu</w:t>
      </w:r>
      <w:r w:rsidRPr="004B6E61">
        <w:rPr>
          <w:rFonts w:cstheme="minorHAnsi"/>
          <w:spacing w:val="-6"/>
          <w:sz w:val="24"/>
          <w:szCs w:val="24"/>
        </w:rPr>
        <w:t xml:space="preserve"> </w:t>
      </w:r>
      <w:r w:rsidRPr="004B6E61">
        <w:rPr>
          <w:rFonts w:cstheme="minorHAnsi"/>
          <w:sz w:val="24"/>
          <w:szCs w:val="24"/>
        </w:rPr>
        <w:t>troškovnika</w:t>
      </w:r>
      <w:r w:rsidRPr="004B6E61">
        <w:rPr>
          <w:rFonts w:cstheme="minorHAnsi"/>
          <w:spacing w:val="-6"/>
          <w:sz w:val="24"/>
          <w:szCs w:val="24"/>
        </w:rPr>
        <w:t xml:space="preserve"> </w:t>
      </w:r>
      <w:r w:rsidRPr="004B6E61">
        <w:rPr>
          <w:rFonts w:cstheme="minorHAnsi"/>
          <w:sz w:val="24"/>
          <w:szCs w:val="24"/>
        </w:rPr>
        <w:t>za</w:t>
      </w:r>
      <w:r w:rsidRPr="004B6E61">
        <w:rPr>
          <w:rFonts w:cstheme="minorHAnsi"/>
          <w:spacing w:val="-5"/>
          <w:sz w:val="24"/>
          <w:szCs w:val="24"/>
        </w:rPr>
        <w:t xml:space="preserve"> </w:t>
      </w:r>
      <w:r w:rsidRPr="004B6E61">
        <w:rPr>
          <w:rFonts w:cstheme="minorHAnsi"/>
          <w:sz w:val="24"/>
          <w:szCs w:val="24"/>
        </w:rPr>
        <w:t>predmet</w:t>
      </w:r>
      <w:r w:rsidRPr="004B6E61">
        <w:rPr>
          <w:rFonts w:cstheme="minorHAnsi"/>
          <w:spacing w:val="-5"/>
          <w:sz w:val="24"/>
          <w:szCs w:val="24"/>
        </w:rPr>
        <w:t xml:space="preserve"> </w:t>
      </w:r>
      <w:r w:rsidRPr="004B6E61">
        <w:rPr>
          <w:rFonts w:cstheme="minorHAnsi"/>
          <w:spacing w:val="-2"/>
          <w:sz w:val="24"/>
          <w:szCs w:val="24"/>
        </w:rPr>
        <w:t>nabave</w:t>
      </w:r>
    </w:p>
    <w:p w:rsidR="004A7C0B" w:rsidRDefault="00490D1C" w:rsidP="00112162">
      <w:pPr>
        <w:spacing w:after="0"/>
        <w:rPr>
          <w:rFonts w:cstheme="minorHAnsi"/>
          <w:bCs/>
          <w:sz w:val="24"/>
          <w:szCs w:val="24"/>
        </w:rPr>
      </w:pPr>
      <w:r w:rsidRPr="004B6E61">
        <w:rPr>
          <w:rFonts w:cstheme="minorHAnsi"/>
          <w:b/>
          <w:bCs/>
          <w:sz w:val="24"/>
          <w:szCs w:val="24"/>
        </w:rPr>
        <w:tab/>
      </w:r>
      <w:r w:rsidRPr="004B6E61">
        <w:rPr>
          <w:rFonts w:cstheme="minorHAnsi"/>
          <w:bCs/>
          <w:sz w:val="24"/>
          <w:szCs w:val="24"/>
        </w:rPr>
        <w:t>3. Obrazac 1. - IZJAVA O NEPOSTOJANJU OKOLNOSTI IZ ČLANKA 251. ZJN 2016.</w:t>
      </w:r>
      <w:r w:rsidR="007A427A" w:rsidRPr="004B6E61">
        <w:rPr>
          <w:rFonts w:cstheme="minorHAnsi"/>
          <w:bCs/>
          <w:sz w:val="24"/>
          <w:szCs w:val="24"/>
        </w:rPr>
        <w:t xml:space="preserve"> </w:t>
      </w:r>
      <w:r w:rsidR="00202B73" w:rsidRPr="004B6E61">
        <w:rPr>
          <w:rFonts w:cstheme="minorHAnsi"/>
          <w:bCs/>
          <w:sz w:val="24"/>
          <w:szCs w:val="24"/>
        </w:rPr>
        <w:t xml:space="preserve"> </w:t>
      </w:r>
      <w:r w:rsidR="00202B73" w:rsidRPr="004B6E61">
        <w:rPr>
          <w:rFonts w:cstheme="minorHAnsi"/>
          <w:b/>
          <w:bCs/>
          <w:sz w:val="24"/>
          <w:szCs w:val="24"/>
        </w:rPr>
        <w:t>ili</w:t>
      </w:r>
      <w:r w:rsidR="004A7C0B">
        <w:rPr>
          <w:rFonts w:cstheme="minorHAnsi"/>
          <w:bCs/>
          <w:sz w:val="24"/>
          <w:szCs w:val="24"/>
        </w:rPr>
        <w:t xml:space="preserve"> Potvrda da se </w:t>
      </w:r>
    </w:p>
    <w:p w:rsidR="00490D1C" w:rsidRPr="004B6E61" w:rsidRDefault="004A7C0B" w:rsidP="00112162">
      <w:pPr>
        <w:spacing w:after="0"/>
        <w:rPr>
          <w:rFonts w:cstheme="minorHAnsi"/>
          <w:bCs/>
          <w:sz w:val="24"/>
          <w:szCs w:val="24"/>
        </w:rPr>
      </w:pPr>
      <w:r>
        <w:rPr>
          <w:rFonts w:cstheme="minorHAnsi"/>
          <w:bCs/>
          <w:sz w:val="24"/>
          <w:szCs w:val="24"/>
        </w:rPr>
        <w:tab/>
        <w:t xml:space="preserve">     </w:t>
      </w:r>
      <w:r w:rsidR="00202B73" w:rsidRPr="004B6E61">
        <w:rPr>
          <w:rFonts w:cstheme="minorHAnsi"/>
          <w:bCs/>
          <w:sz w:val="24"/>
          <w:szCs w:val="24"/>
        </w:rPr>
        <w:t>protiv odgovorne osobe ne vodi kazneni postupak</w:t>
      </w:r>
    </w:p>
    <w:p w:rsidR="00490D1C" w:rsidRPr="004B6E61" w:rsidRDefault="00490D1C" w:rsidP="00112162">
      <w:pPr>
        <w:spacing w:after="0"/>
        <w:rPr>
          <w:rFonts w:cstheme="minorHAnsi"/>
          <w:sz w:val="24"/>
          <w:szCs w:val="24"/>
        </w:rPr>
      </w:pPr>
      <w:r w:rsidRPr="004B6E61">
        <w:rPr>
          <w:rFonts w:cstheme="minorHAnsi"/>
          <w:bCs/>
          <w:sz w:val="24"/>
          <w:szCs w:val="24"/>
        </w:rPr>
        <w:tab/>
        <w:t xml:space="preserve">4. </w:t>
      </w:r>
      <w:r w:rsidRPr="004B6E61">
        <w:rPr>
          <w:rFonts w:cstheme="minorHAnsi"/>
          <w:sz w:val="24"/>
          <w:szCs w:val="24"/>
        </w:rPr>
        <w:t>potvrdu porezne uprave o nepostojanju duga</w:t>
      </w:r>
    </w:p>
    <w:p w:rsidR="00490D1C" w:rsidRPr="004B6E61" w:rsidRDefault="00490D1C" w:rsidP="00112162">
      <w:pPr>
        <w:spacing w:after="0"/>
        <w:rPr>
          <w:rFonts w:cstheme="minorHAnsi"/>
          <w:sz w:val="24"/>
          <w:szCs w:val="24"/>
        </w:rPr>
      </w:pPr>
      <w:r w:rsidRPr="004B6E61">
        <w:rPr>
          <w:rFonts w:cstheme="minorHAnsi"/>
          <w:sz w:val="24"/>
          <w:szCs w:val="24"/>
        </w:rPr>
        <w:tab/>
        <w:t xml:space="preserve">5. dokaz </w:t>
      </w:r>
      <w:r w:rsidRPr="004B6E61">
        <w:rPr>
          <w:rFonts w:cstheme="minorHAnsi"/>
          <w:spacing w:val="-1"/>
          <w:sz w:val="24"/>
          <w:szCs w:val="24"/>
        </w:rPr>
        <w:t xml:space="preserve"> </w:t>
      </w:r>
      <w:r w:rsidRPr="004B6E61">
        <w:rPr>
          <w:rFonts w:cstheme="minorHAnsi"/>
          <w:sz w:val="24"/>
          <w:szCs w:val="24"/>
        </w:rPr>
        <w:t>o upisu</w:t>
      </w:r>
      <w:r w:rsidRPr="004B6E61">
        <w:rPr>
          <w:rFonts w:cstheme="minorHAnsi"/>
          <w:spacing w:val="-3"/>
          <w:sz w:val="24"/>
          <w:szCs w:val="24"/>
        </w:rPr>
        <w:t xml:space="preserve"> </w:t>
      </w:r>
      <w:r w:rsidRPr="004B6E61">
        <w:rPr>
          <w:rFonts w:cstheme="minorHAnsi"/>
          <w:sz w:val="24"/>
          <w:szCs w:val="24"/>
        </w:rPr>
        <w:t>u</w:t>
      </w:r>
      <w:r w:rsidRPr="004B6E61">
        <w:rPr>
          <w:rFonts w:cstheme="minorHAnsi"/>
          <w:spacing w:val="-4"/>
          <w:sz w:val="24"/>
          <w:szCs w:val="24"/>
        </w:rPr>
        <w:t xml:space="preserve"> </w:t>
      </w:r>
      <w:r w:rsidRPr="004B6E61">
        <w:rPr>
          <w:rFonts w:cstheme="minorHAnsi"/>
          <w:sz w:val="24"/>
          <w:szCs w:val="24"/>
        </w:rPr>
        <w:t>sudski,</w:t>
      </w:r>
      <w:r w:rsidRPr="004B6E61">
        <w:rPr>
          <w:rFonts w:cstheme="minorHAnsi"/>
          <w:spacing w:val="-5"/>
          <w:sz w:val="24"/>
          <w:szCs w:val="24"/>
        </w:rPr>
        <w:t xml:space="preserve"> </w:t>
      </w:r>
      <w:r w:rsidRPr="004B6E61">
        <w:rPr>
          <w:rFonts w:cstheme="minorHAnsi"/>
          <w:sz w:val="24"/>
          <w:szCs w:val="24"/>
        </w:rPr>
        <w:t>obrtni,</w:t>
      </w:r>
      <w:r w:rsidRPr="004B6E61">
        <w:rPr>
          <w:rFonts w:cstheme="minorHAnsi"/>
          <w:spacing w:val="-5"/>
          <w:sz w:val="24"/>
          <w:szCs w:val="24"/>
        </w:rPr>
        <w:t xml:space="preserve"> </w:t>
      </w:r>
      <w:r w:rsidRPr="004B6E61">
        <w:rPr>
          <w:rFonts w:cstheme="minorHAnsi"/>
          <w:sz w:val="24"/>
          <w:szCs w:val="24"/>
        </w:rPr>
        <w:t>strukovni</w:t>
      </w:r>
      <w:r w:rsidRPr="004B6E61">
        <w:rPr>
          <w:rFonts w:cstheme="minorHAnsi"/>
          <w:spacing w:val="-1"/>
          <w:sz w:val="24"/>
          <w:szCs w:val="24"/>
        </w:rPr>
        <w:t xml:space="preserve"> </w:t>
      </w:r>
      <w:r w:rsidRPr="004B6E61">
        <w:rPr>
          <w:rFonts w:cstheme="minorHAnsi"/>
          <w:sz w:val="24"/>
          <w:szCs w:val="24"/>
        </w:rPr>
        <w:t>ili</w:t>
      </w:r>
      <w:r w:rsidRPr="004B6E61">
        <w:rPr>
          <w:rFonts w:cstheme="minorHAnsi"/>
          <w:spacing w:val="-1"/>
          <w:sz w:val="24"/>
          <w:szCs w:val="24"/>
        </w:rPr>
        <w:t xml:space="preserve"> </w:t>
      </w:r>
      <w:r w:rsidRPr="004B6E61">
        <w:rPr>
          <w:rFonts w:cstheme="minorHAnsi"/>
          <w:sz w:val="24"/>
          <w:szCs w:val="24"/>
        </w:rPr>
        <w:t>drugi</w:t>
      </w:r>
      <w:r w:rsidRPr="004B6E61">
        <w:rPr>
          <w:rFonts w:cstheme="minorHAnsi"/>
          <w:spacing w:val="-1"/>
          <w:sz w:val="24"/>
          <w:szCs w:val="24"/>
        </w:rPr>
        <w:t xml:space="preserve"> </w:t>
      </w:r>
      <w:r w:rsidRPr="004B6E61">
        <w:rPr>
          <w:rFonts w:cstheme="minorHAnsi"/>
          <w:sz w:val="24"/>
          <w:szCs w:val="24"/>
        </w:rPr>
        <w:t>odgovarajući</w:t>
      </w:r>
      <w:r w:rsidRPr="004B6E61">
        <w:rPr>
          <w:rFonts w:cstheme="minorHAnsi"/>
          <w:spacing w:val="-1"/>
          <w:sz w:val="24"/>
          <w:szCs w:val="24"/>
        </w:rPr>
        <w:t xml:space="preserve"> </w:t>
      </w:r>
      <w:r w:rsidRPr="004B6E61">
        <w:rPr>
          <w:rFonts w:cstheme="minorHAnsi"/>
          <w:sz w:val="24"/>
          <w:szCs w:val="24"/>
        </w:rPr>
        <w:t>registar u državi njegova poslovnog</w:t>
      </w:r>
    </w:p>
    <w:p w:rsidR="00490D1C" w:rsidRPr="004B6E61" w:rsidRDefault="00490D1C" w:rsidP="00112162">
      <w:pPr>
        <w:spacing w:after="0"/>
        <w:rPr>
          <w:rFonts w:cstheme="minorHAnsi"/>
          <w:sz w:val="24"/>
          <w:szCs w:val="24"/>
        </w:rPr>
      </w:pPr>
      <w:r w:rsidRPr="004B6E61">
        <w:rPr>
          <w:rFonts w:cstheme="minorHAnsi"/>
          <w:sz w:val="24"/>
          <w:szCs w:val="24"/>
        </w:rPr>
        <w:tab/>
        <w:t xml:space="preserve">    nastana.</w:t>
      </w:r>
    </w:p>
    <w:p w:rsidR="00490D1C" w:rsidRPr="00EE5A77" w:rsidRDefault="00490D1C" w:rsidP="00EE5A77">
      <w:pPr>
        <w:pStyle w:val="Naslov3"/>
        <w:numPr>
          <w:ilvl w:val="0"/>
          <w:numId w:val="32"/>
        </w:numPr>
        <w:rPr>
          <w:b/>
        </w:rPr>
      </w:pPr>
      <w:bookmarkStart w:id="18" w:name="_Toc157422700"/>
      <w:r w:rsidRPr="00EE5A77">
        <w:rPr>
          <w:b/>
        </w:rPr>
        <w:t>Oblik i način izrade ponude:</w:t>
      </w:r>
      <w:bookmarkEnd w:id="18"/>
      <w:r w:rsidRPr="00EE5A77">
        <w:rPr>
          <w:b/>
        </w:rPr>
        <w:t xml:space="preserve"> </w:t>
      </w:r>
    </w:p>
    <w:p w:rsidR="00490D1C" w:rsidRPr="004B6E61" w:rsidRDefault="00490D1C" w:rsidP="00112162">
      <w:pPr>
        <w:spacing w:after="0"/>
        <w:jc w:val="both"/>
        <w:rPr>
          <w:rFonts w:cstheme="minorHAnsi"/>
          <w:b/>
          <w:sz w:val="24"/>
          <w:szCs w:val="24"/>
          <w:u w:val="single"/>
        </w:rPr>
      </w:pPr>
      <w:r w:rsidRPr="004B6E61">
        <w:rPr>
          <w:rFonts w:cstheme="minorHAnsi"/>
          <w:sz w:val="24"/>
          <w:szCs w:val="24"/>
        </w:rPr>
        <w:tab/>
      </w:r>
      <w:r w:rsidRPr="004B6E61">
        <w:rPr>
          <w:rFonts w:cstheme="minorHAnsi"/>
          <w:b/>
          <w:sz w:val="24"/>
          <w:szCs w:val="24"/>
          <w:u w:val="single"/>
        </w:rPr>
        <w:t>Ponuda</w:t>
      </w:r>
      <w:r w:rsidRPr="004B6E61">
        <w:rPr>
          <w:rFonts w:cstheme="minorHAnsi"/>
          <w:b/>
          <w:spacing w:val="-1"/>
          <w:sz w:val="24"/>
          <w:szCs w:val="24"/>
          <w:u w:val="single"/>
        </w:rPr>
        <w:t xml:space="preserve"> </w:t>
      </w:r>
      <w:r w:rsidRPr="004B6E61">
        <w:rPr>
          <w:rFonts w:cstheme="minorHAnsi"/>
          <w:b/>
          <w:sz w:val="24"/>
          <w:szCs w:val="24"/>
          <w:u w:val="single"/>
        </w:rPr>
        <w:t>se</w:t>
      </w:r>
      <w:r w:rsidRPr="004B6E61">
        <w:rPr>
          <w:rFonts w:cstheme="minorHAnsi"/>
          <w:b/>
          <w:spacing w:val="-3"/>
          <w:sz w:val="24"/>
          <w:szCs w:val="24"/>
          <w:u w:val="single"/>
        </w:rPr>
        <w:t xml:space="preserve"> </w:t>
      </w:r>
      <w:r w:rsidRPr="004B6E61">
        <w:rPr>
          <w:rFonts w:cstheme="minorHAnsi"/>
          <w:b/>
          <w:sz w:val="24"/>
          <w:szCs w:val="24"/>
          <w:u w:val="single"/>
        </w:rPr>
        <w:t>dostavlja</w:t>
      </w:r>
      <w:r w:rsidRPr="004B6E61">
        <w:rPr>
          <w:rFonts w:cstheme="minorHAnsi"/>
          <w:b/>
          <w:spacing w:val="-1"/>
          <w:sz w:val="24"/>
          <w:szCs w:val="24"/>
          <w:u w:val="single"/>
        </w:rPr>
        <w:t xml:space="preserve"> </w:t>
      </w:r>
      <w:r w:rsidRPr="004B6E61">
        <w:rPr>
          <w:rFonts w:cstheme="minorHAnsi"/>
          <w:b/>
          <w:sz w:val="24"/>
          <w:szCs w:val="24"/>
          <w:u w:val="single"/>
        </w:rPr>
        <w:t>u</w:t>
      </w:r>
      <w:r w:rsidRPr="004B6E61">
        <w:rPr>
          <w:rFonts w:cstheme="minorHAnsi"/>
          <w:b/>
          <w:spacing w:val="-1"/>
          <w:sz w:val="24"/>
          <w:szCs w:val="24"/>
          <w:u w:val="single"/>
        </w:rPr>
        <w:t xml:space="preserve"> </w:t>
      </w:r>
      <w:r w:rsidRPr="004B6E61">
        <w:rPr>
          <w:rFonts w:cstheme="minorHAnsi"/>
          <w:b/>
          <w:sz w:val="24"/>
          <w:szCs w:val="24"/>
          <w:u w:val="single"/>
        </w:rPr>
        <w:t>papirnatom</w:t>
      </w:r>
      <w:r w:rsidRPr="004B6E61">
        <w:rPr>
          <w:rFonts w:cstheme="minorHAnsi"/>
          <w:b/>
          <w:spacing w:val="-4"/>
          <w:sz w:val="24"/>
          <w:szCs w:val="24"/>
          <w:u w:val="single"/>
        </w:rPr>
        <w:t xml:space="preserve"> </w:t>
      </w:r>
      <w:r w:rsidRPr="004B6E61">
        <w:rPr>
          <w:rFonts w:cstheme="minorHAnsi"/>
          <w:b/>
          <w:sz w:val="24"/>
          <w:szCs w:val="24"/>
          <w:u w:val="single"/>
        </w:rPr>
        <w:t>obliku</w:t>
      </w:r>
      <w:r w:rsidRPr="004B6E61">
        <w:rPr>
          <w:rFonts w:cstheme="minorHAnsi"/>
          <w:b/>
          <w:spacing w:val="-1"/>
          <w:sz w:val="24"/>
          <w:szCs w:val="24"/>
          <w:u w:val="single"/>
        </w:rPr>
        <w:t xml:space="preserve"> </w:t>
      </w:r>
      <w:r w:rsidRPr="004B6E61">
        <w:rPr>
          <w:rFonts w:cstheme="minorHAnsi"/>
          <w:b/>
          <w:sz w:val="24"/>
          <w:szCs w:val="24"/>
          <w:u w:val="single"/>
        </w:rPr>
        <w:t>i</w:t>
      </w:r>
      <w:r w:rsidRPr="004B6E61">
        <w:rPr>
          <w:rFonts w:cstheme="minorHAnsi"/>
          <w:b/>
          <w:spacing w:val="-4"/>
          <w:sz w:val="24"/>
          <w:szCs w:val="24"/>
          <w:u w:val="single"/>
        </w:rPr>
        <w:t xml:space="preserve"> </w:t>
      </w:r>
      <w:r w:rsidRPr="004B6E61">
        <w:rPr>
          <w:rFonts w:cstheme="minorHAnsi"/>
          <w:b/>
          <w:sz w:val="24"/>
          <w:szCs w:val="24"/>
          <w:u w:val="single"/>
        </w:rPr>
        <w:t>uvezuje</w:t>
      </w:r>
      <w:r w:rsidRPr="004B6E61">
        <w:rPr>
          <w:rFonts w:cstheme="minorHAnsi"/>
          <w:b/>
          <w:spacing w:val="-3"/>
          <w:sz w:val="24"/>
          <w:szCs w:val="24"/>
          <w:u w:val="single"/>
        </w:rPr>
        <w:t xml:space="preserve"> </w:t>
      </w:r>
      <w:r w:rsidRPr="004B6E61">
        <w:rPr>
          <w:rFonts w:cstheme="minorHAnsi"/>
          <w:b/>
          <w:sz w:val="24"/>
          <w:szCs w:val="24"/>
          <w:u w:val="single"/>
        </w:rPr>
        <w:t>se jamstvenikom,</w:t>
      </w:r>
      <w:r w:rsidRPr="004B6E61">
        <w:rPr>
          <w:rFonts w:cstheme="minorHAnsi"/>
          <w:b/>
          <w:spacing w:val="-2"/>
          <w:sz w:val="24"/>
          <w:szCs w:val="24"/>
          <w:u w:val="single"/>
        </w:rPr>
        <w:t xml:space="preserve"> </w:t>
      </w:r>
      <w:r w:rsidRPr="004B6E61">
        <w:rPr>
          <w:rFonts w:cstheme="minorHAnsi"/>
          <w:b/>
          <w:sz w:val="24"/>
          <w:szCs w:val="24"/>
          <w:u w:val="single"/>
        </w:rPr>
        <w:t>na</w:t>
      </w:r>
      <w:r w:rsidRPr="004B6E61">
        <w:rPr>
          <w:rFonts w:cstheme="minorHAnsi"/>
          <w:b/>
          <w:spacing w:val="-1"/>
          <w:sz w:val="24"/>
          <w:szCs w:val="24"/>
          <w:u w:val="single"/>
        </w:rPr>
        <w:t xml:space="preserve"> </w:t>
      </w:r>
      <w:r w:rsidRPr="004B6E61">
        <w:rPr>
          <w:rFonts w:cstheme="minorHAnsi"/>
          <w:b/>
          <w:sz w:val="24"/>
          <w:szCs w:val="24"/>
          <w:u w:val="single"/>
        </w:rPr>
        <w:t>način</w:t>
      </w:r>
      <w:r w:rsidRPr="004B6E61">
        <w:rPr>
          <w:rFonts w:cstheme="minorHAnsi"/>
          <w:b/>
          <w:spacing w:val="-1"/>
          <w:sz w:val="24"/>
          <w:szCs w:val="24"/>
          <w:u w:val="single"/>
        </w:rPr>
        <w:t xml:space="preserve"> </w:t>
      </w:r>
      <w:r w:rsidRPr="004B6E61">
        <w:rPr>
          <w:rFonts w:cstheme="minorHAnsi"/>
          <w:b/>
          <w:sz w:val="24"/>
          <w:szCs w:val="24"/>
          <w:u w:val="single"/>
        </w:rPr>
        <w:t>da</w:t>
      </w:r>
      <w:r w:rsidRPr="004B6E61">
        <w:rPr>
          <w:rFonts w:cstheme="minorHAnsi"/>
          <w:b/>
          <w:spacing w:val="-1"/>
          <w:sz w:val="24"/>
          <w:szCs w:val="24"/>
          <w:u w:val="single"/>
        </w:rPr>
        <w:t xml:space="preserve"> </w:t>
      </w:r>
      <w:r w:rsidRPr="004B6E61">
        <w:rPr>
          <w:rFonts w:cstheme="minorHAnsi"/>
          <w:b/>
          <w:sz w:val="24"/>
          <w:szCs w:val="24"/>
          <w:u w:val="single"/>
        </w:rPr>
        <w:t>se</w:t>
      </w:r>
      <w:r w:rsidRPr="004B6E61">
        <w:rPr>
          <w:rFonts w:cstheme="minorHAnsi"/>
          <w:b/>
          <w:spacing w:val="-3"/>
          <w:sz w:val="24"/>
          <w:szCs w:val="24"/>
          <w:u w:val="single"/>
        </w:rPr>
        <w:t xml:space="preserve"> </w:t>
      </w:r>
      <w:r w:rsidRPr="004B6E61">
        <w:rPr>
          <w:rFonts w:cstheme="minorHAnsi"/>
          <w:b/>
          <w:sz w:val="24"/>
          <w:szCs w:val="24"/>
          <w:u w:val="single"/>
        </w:rPr>
        <w:t>onemogući</w:t>
      </w:r>
      <w:r w:rsidRPr="004B6E61">
        <w:rPr>
          <w:rFonts w:cstheme="minorHAnsi"/>
          <w:b/>
          <w:spacing w:val="-3"/>
          <w:sz w:val="24"/>
          <w:szCs w:val="24"/>
          <w:u w:val="single"/>
        </w:rPr>
        <w:t xml:space="preserve"> </w:t>
      </w:r>
      <w:r w:rsidRPr="004B6E61">
        <w:rPr>
          <w:rFonts w:cstheme="minorHAnsi"/>
          <w:b/>
          <w:sz w:val="24"/>
          <w:szCs w:val="24"/>
          <w:u w:val="single"/>
        </w:rPr>
        <w:t>naknadno vađenje ili umetanje listova, na način da čini cjelinu.</w:t>
      </w:r>
    </w:p>
    <w:p w:rsidR="00490D1C" w:rsidRPr="004B6E61" w:rsidRDefault="00490D1C" w:rsidP="00112162">
      <w:pPr>
        <w:spacing w:after="0"/>
        <w:jc w:val="both"/>
        <w:rPr>
          <w:rFonts w:cstheme="minorHAnsi"/>
          <w:sz w:val="24"/>
          <w:szCs w:val="24"/>
        </w:rPr>
      </w:pPr>
      <w:r w:rsidRPr="004B6E61">
        <w:rPr>
          <w:rFonts w:cstheme="minorHAnsi"/>
          <w:sz w:val="24"/>
          <w:szCs w:val="24"/>
        </w:rPr>
        <w:tab/>
        <w:t>Ako</w:t>
      </w:r>
      <w:r w:rsidRPr="004B6E61">
        <w:rPr>
          <w:rFonts w:cstheme="minorHAnsi"/>
          <w:spacing w:val="23"/>
          <w:sz w:val="24"/>
          <w:szCs w:val="24"/>
        </w:rPr>
        <w:t xml:space="preserve"> </w:t>
      </w:r>
      <w:r w:rsidRPr="004B6E61">
        <w:rPr>
          <w:rFonts w:cstheme="minorHAnsi"/>
          <w:sz w:val="24"/>
          <w:szCs w:val="24"/>
        </w:rPr>
        <w:t>je</w:t>
      </w:r>
      <w:r w:rsidRPr="004B6E61">
        <w:rPr>
          <w:rFonts w:cstheme="minorHAnsi"/>
          <w:spacing w:val="25"/>
          <w:sz w:val="24"/>
          <w:szCs w:val="24"/>
        </w:rPr>
        <w:t xml:space="preserve"> </w:t>
      </w:r>
      <w:r w:rsidRPr="004B6E61">
        <w:rPr>
          <w:rFonts w:cstheme="minorHAnsi"/>
          <w:sz w:val="24"/>
          <w:szCs w:val="24"/>
        </w:rPr>
        <w:t>ponuda</w:t>
      </w:r>
      <w:r w:rsidRPr="004B6E61">
        <w:rPr>
          <w:rFonts w:cstheme="minorHAnsi"/>
          <w:spacing w:val="25"/>
          <w:sz w:val="24"/>
          <w:szCs w:val="24"/>
        </w:rPr>
        <w:t xml:space="preserve"> </w:t>
      </w:r>
      <w:r w:rsidRPr="004B6E61">
        <w:rPr>
          <w:rFonts w:cstheme="minorHAnsi"/>
          <w:sz w:val="24"/>
          <w:szCs w:val="24"/>
        </w:rPr>
        <w:t>izrađena</w:t>
      </w:r>
      <w:r w:rsidRPr="004B6E61">
        <w:rPr>
          <w:rFonts w:cstheme="minorHAnsi"/>
          <w:spacing w:val="25"/>
          <w:sz w:val="24"/>
          <w:szCs w:val="24"/>
        </w:rPr>
        <w:t xml:space="preserve"> </w:t>
      </w:r>
      <w:r w:rsidRPr="004B6E61">
        <w:rPr>
          <w:rFonts w:cstheme="minorHAnsi"/>
          <w:sz w:val="24"/>
          <w:szCs w:val="24"/>
        </w:rPr>
        <w:t>u</w:t>
      </w:r>
      <w:r w:rsidRPr="004B6E61">
        <w:rPr>
          <w:rFonts w:cstheme="minorHAnsi"/>
          <w:spacing w:val="24"/>
          <w:sz w:val="24"/>
          <w:szCs w:val="24"/>
        </w:rPr>
        <w:t xml:space="preserve"> </w:t>
      </w:r>
      <w:r w:rsidRPr="004B6E61">
        <w:rPr>
          <w:rFonts w:cstheme="minorHAnsi"/>
          <w:sz w:val="24"/>
          <w:szCs w:val="24"/>
        </w:rPr>
        <w:t>dva</w:t>
      </w:r>
      <w:r w:rsidRPr="004B6E61">
        <w:rPr>
          <w:rFonts w:cstheme="minorHAnsi"/>
          <w:spacing w:val="25"/>
          <w:sz w:val="24"/>
          <w:szCs w:val="24"/>
        </w:rPr>
        <w:t xml:space="preserve"> </w:t>
      </w:r>
      <w:r w:rsidRPr="004B6E61">
        <w:rPr>
          <w:rFonts w:cstheme="minorHAnsi"/>
          <w:sz w:val="24"/>
          <w:szCs w:val="24"/>
        </w:rPr>
        <w:t>ili</w:t>
      </w:r>
      <w:r w:rsidRPr="004B6E61">
        <w:rPr>
          <w:rFonts w:cstheme="minorHAnsi"/>
          <w:spacing w:val="23"/>
          <w:sz w:val="24"/>
          <w:szCs w:val="24"/>
        </w:rPr>
        <w:t xml:space="preserve"> </w:t>
      </w:r>
      <w:r w:rsidRPr="004B6E61">
        <w:rPr>
          <w:rFonts w:cstheme="minorHAnsi"/>
          <w:sz w:val="24"/>
          <w:szCs w:val="24"/>
        </w:rPr>
        <w:t>više</w:t>
      </w:r>
      <w:r w:rsidRPr="004B6E61">
        <w:rPr>
          <w:rFonts w:cstheme="minorHAnsi"/>
          <w:spacing w:val="25"/>
          <w:sz w:val="24"/>
          <w:szCs w:val="24"/>
        </w:rPr>
        <w:t xml:space="preserve"> </w:t>
      </w:r>
      <w:r w:rsidRPr="004B6E61">
        <w:rPr>
          <w:rFonts w:cstheme="minorHAnsi"/>
          <w:sz w:val="24"/>
          <w:szCs w:val="24"/>
        </w:rPr>
        <w:t>dijelova,</w:t>
      </w:r>
      <w:r w:rsidRPr="004B6E61">
        <w:rPr>
          <w:rFonts w:cstheme="minorHAnsi"/>
          <w:spacing w:val="23"/>
          <w:sz w:val="24"/>
          <w:szCs w:val="24"/>
        </w:rPr>
        <w:t xml:space="preserve"> </w:t>
      </w:r>
      <w:r w:rsidRPr="004B6E61">
        <w:rPr>
          <w:rFonts w:cstheme="minorHAnsi"/>
          <w:sz w:val="24"/>
          <w:szCs w:val="24"/>
        </w:rPr>
        <w:t>svaki</w:t>
      </w:r>
      <w:r w:rsidRPr="004B6E61">
        <w:rPr>
          <w:rFonts w:cstheme="minorHAnsi"/>
          <w:spacing w:val="23"/>
          <w:sz w:val="24"/>
          <w:szCs w:val="24"/>
        </w:rPr>
        <w:t xml:space="preserve"> </w:t>
      </w:r>
      <w:r w:rsidRPr="004B6E61">
        <w:rPr>
          <w:rFonts w:cstheme="minorHAnsi"/>
          <w:sz w:val="24"/>
          <w:szCs w:val="24"/>
        </w:rPr>
        <w:t>dio</w:t>
      </w:r>
      <w:r w:rsidRPr="004B6E61">
        <w:rPr>
          <w:rFonts w:cstheme="minorHAnsi"/>
          <w:spacing w:val="23"/>
          <w:sz w:val="24"/>
          <w:szCs w:val="24"/>
        </w:rPr>
        <w:t xml:space="preserve"> </w:t>
      </w:r>
      <w:r w:rsidRPr="004B6E61">
        <w:rPr>
          <w:rFonts w:cstheme="minorHAnsi"/>
          <w:sz w:val="24"/>
          <w:szCs w:val="24"/>
        </w:rPr>
        <w:t>se</w:t>
      </w:r>
      <w:r w:rsidRPr="004B6E61">
        <w:rPr>
          <w:rFonts w:cstheme="minorHAnsi"/>
          <w:spacing w:val="25"/>
          <w:sz w:val="24"/>
          <w:szCs w:val="24"/>
        </w:rPr>
        <w:t xml:space="preserve"> </w:t>
      </w:r>
      <w:r w:rsidRPr="004B6E61">
        <w:rPr>
          <w:rFonts w:cstheme="minorHAnsi"/>
          <w:sz w:val="24"/>
          <w:szCs w:val="24"/>
        </w:rPr>
        <w:t>uvezuje</w:t>
      </w:r>
      <w:r w:rsidRPr="004B6E61">
        <w:rPr>
          <w:rFonts w:cstheme="minorHAnsi"/>
          <w:spacing w:val="25"/>
          <w:sz w:val="24"/>
          <w:szCs w:val="24"/>
        </w:rPr>
        <w:t xml:space="preserve"> </w:t>
      </w:r>
      <w:r w:rsidRPr="004B6E61">
        <w:rPr>
          <w:rFonts w:cstheme="minorHAnsi"/>
          <w:sz w:val="24"/>
          <w:szCs w:val="24"/>
        </w:rPr>
        <w:t>na</w:t>
      </w:r>
      <w:r w:rsidRPr="004B6E61">
        <w:rPr>
          <w:rFonts w:cstheme="minorHAnsi"/>
          <w:spacing w:val="25"/>
          <w:sz w:val="24"/>
          <w:szCs w:val="24"/>
        </w:rPr>
        <w:t xml:space="preserve"> </w:t>
      </w:r>
      <w:r w:rsidRPr="004B6E61">
        <w:rPr>
          <w:rFonts w:cstheme="minorHAnsi"/>
          <w:sz w:val="24"/>
          <w:szCs w:val="24"/>
        </w:rPr>
        <w:t>način</w:t>
      </w:r>
      <w:r w:rsidRPr="004B6E61">
        <w:rPr>
          <w:rFonts w:cstheme="minorHAnsi"/>
          <w:spacing w:val="24"/>
          <w:sz w:val="24"/>
          <w:szCs w:val="24"/>
        </w:rPr>
        <w:t xml:space="preserve"> </w:t>
      </w:r>
      <w:r w:rsidRPr="004B6E61">
        <w:rPr>
          <w:rFonts w:cstheme="minorHAnsi"/>
          <w:sz w:val="24"/>
          <w:szCs w:val="24"/>
        </w:rPr>
        <w:t>da</w:t>
      </w:r>
      <w:r w:rsidRPr="004B6E61">
        <w:rPr>
          <w:rFonts w:cstheme="minorHAnsi"/>
          <w:spacing w:val="25"/>
          <w:sz w:val="24"/>
          <w:szCs w:val="24"/>
        </w:rPr>
        <w:t xml:space="preserve"> </w:t>
      </w:r>
      <w:r w:rsidRPr="004B6E61">
        <w:rPr>
          <w:rFonts w:cstheme="minorHAnsi"/>
          <w:sz w:val="24"/>
          <w:szCs w:val="24"/>
        </w:rPr>
        <w:t>se</w:t>
      </w:r>
      <w:r w:rsidRPr="004B6E61">
        <w:rPr>
          <w:rFonts w:cstheme="minorHAnsi"/>
          <w:spacing w:val="25"/>
          <w:sz w:val="24"/>
          <w:szCs w:val="24"/>
        </w:rPr>
        <w:t xml:space="preserve"> </w:t>
      </w:r>
      <w:r w:rsidRPr="004B6E61">
        <w:rPr>
          <w:rFonts w:cstheme="minorHAnsi"/>
          <w:sz w:val="24"/>
          <w:szCs w:val="24"/>
        </w:rPr>
        <w:t>onemogući</w:t>
      </w:r>
      <w:r w:rsidRPr="004B6E61">
        <w:rPr>
          <w:rFonts w:cstheme="minorHAnsi"/>
          <w:spacing w:val="27"/>
          <w:sz w:val="24"/>
          <w:szCs w:val="24"/>
        </w:rPr>
        <w:t xml:space="preserve"> </w:t>
      </w:r>
      <w:r w:rsidRPr="004B6E61">
        <w:rPr>
          <w:rFonts w:cstheme="minorHAnsi"/>
          <w:sz w:val="24"/>
          <w:szCs w:val="24"/>
        </w:rPr>
        <w:t>naknadno vađenje ili umetanje listova.</w:t>
      </w:r>
    </w:p>
    <w:p w:rsidR="00490D1C" w:rsidRPr="004B6E61" w:rsidRDefault="00490D1C" w:rsidP="00112162">
      <w:pPr>
        <w:spacing w:after="0"/>
        <w:jc w:val="both"/>
        <w:rPr>
          <w:rFonts w:cstheme="minorHAnsi"/>
          <w:sz w:val="24"/>
          <w:szCs w:val="24"/>
        </w:rPr>
      </w:pPr>
      <w:r w:rsidRPr="004B6E61">
        <w:rPr>
          <w:rFonts w:cstheme="minorHAnsi"/>
          <w:sz w:val="24"/>
          <w:szCs w:val="24"/>
        </w:rPr>
        <w:tab/>
        <w:t>Stranice ponude se označavaju brojem, na način da je vidljiv redni broj stranice i ukupan broj stranica ponude. Kada je ponuda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 Ponude se pišu neizbrisivom tintom.</w:t>
      </w:r>
    </w:p>
    <w:p w:rsidR="00490D1C" w:rsidRPr="004B6E61" w:rsidRDefault="00490D1C" w:rsidP="00112162">
      <w:pPr>
        <w:spacing w:after="0"/>
        <w:jc w:val="both"/>
        <w:rPr>
          <w:rFonts w:cstheme="minorHAnsi"/>
          <w:sz w:val="24"/>
          <w:szCs w:val="24"/>
        </w:rPr>
      </w:pPr>
      <w:r w:rsidRPr="004B6E61">
        <w:rPr>
          <w:rFonts w:cstheme="minorHAnsi"/>
          <w:sz w:val="24"/>
          <w:szCs w:val="24"/>
        </w:rPr>
        <w:tab/>
        <w:t>Ispravci u ponudi moraju biti</w:t>
      </w:r>
      <w:r w:rsidRPr="004B6E61">
        <w:rPr>
          <w:rFonts w:cstheme="minorHAnsi"/>
          <w:spacing w:val="-1"/>
          <w:sz w:val="24"/>
          <w:szCs w:val="24"/>
        </w:rPr>
        <w:t xml:space="preserve"> </w:t>
      </w:r>
      <w:r w:rsidRPr="004B6E61">
        <w:rPr>
          <w:rFonts w:cstheme="minorHAnsi"/>
          <w:sz w:val="24"/>
          <w:szCs w:val="24"/>
        </w:rPr>
        <w:t>izrađeni na način da su vidljivi. Ispravci moraju,</w:t>
      </w:r>
      <w:r w:rsidRPr="004B6E61">
        <w:rPr>
          <w:rFonts w:cstheme="minorHAnsi"/>
          <w:spacing w:val="-1"/>
          <w:sz w:val="24"/>
          <w:szCs w:val="24"/>
        </w:rPr>
        <w:t xml:space="preserve"> </w:t>
      </w:r>
      <w:r w:rsidRPr="004B6E61">
        <w:rPr>
          <w:rFonts w:cstheme="minorHAnsi"/>
          <w:sz w:val="24"/>
          <w:szCs w:val="24"/>
        </w:rPr>
        <w:t>uz navod datuma ispravka,</w:t>
      </w:r>
      <w:r w:rsidRPr="004B6E61">
        <w:rPr>
          <w:rFonts w:cstheme="minorHAnsi"/>
          <w:spacing w:val="-1"/>
          <w:sz w:val="24"/>
          <w:szCs w:val="24"/>
        </w:rPr>
        <w:t xml:space="preserve"> </w:t>
      </w:r>
      <w:r w:rsidRPr="004B6E61">
        <w:rPr>
          <w:rFonts w:cstheme="minorHAnsi"/>
          <w:sz w:val="24"/>
          <w:szCs w:val="24"/>
        </w:rPr>
        <w:t>biti potvrđeni potpisom Ponuditelja.</w:t>
      </w:r>
    </w:p>
    <w:p w:rsidR="00490D1C" w:rsidRPr="004B6E61" w:rsidRDefault="00986D2B" w:rsidP="00986D2B">
      <w:pPr>
        <w:spacing w:after="0"/>
        <w:jc w:val="both"/>
        <w:rPr>
          <w:rFonts w:cstheme="minorHAnsi"/>
          <w:sz w:val="24"/>
          <w:szCs w:val="24"/>
        </w:rPr>
      </w:pPr>
      <w:r w:rsidRPr="004B6E61">
        <w:rPr>
          <w:rFonts w:cstheme="minorHAnsi"/>
          <w:sz w:val="24"/>
          <w:szCs w:val="24"/>
        </w:rPr>
        <w:lastRenderedPageBreak/>
        <w:t xml:space="preserve">Ponuda se predaje u </w:t>
      </w:r>
      <w:r w:rsidRPr="004B6E61">
        <w:rPr>
          <w:rFonts w:cstheme="minorHAnsi"/>
          <w:b/>
          <w:sz w:val="24"/>
          <w:szCs w:val="24"/>
        </w:rPr>
        <w:t xml:space="preserve">„izvorniku“, </w:t>
      </w:r>
      <w:r w:rsidRPr="004B6E61">
        <w:rPr>
          <w:rFonts w:cstheme="minorHAnsi"/>
          <w:sz w:val="24"/>
          <w:szCs w:val="24"/>
        </w:rPr>
        <w:t>potpisana od strane ovlaštene osobe za zastupanje gospodarskog</w:t>
      </w:r>
      <w:r w:rsidRPr="004B6E61">
        <w:rPr>
          <w:rFonts w:cstheme="minorHAnsi"/>
          <w:spacing w:val="40"/>
          <w:sz w:val="24"/>
          <w:szCs w:val="24"/>
        </w:rPr>
        <w:t xml:space="preserve"> </w:t>
      </w:r>
      <w:r w:rsidRPr="004B6E61">
        <w:rPr>
          <w:rFonts w:cstheme="minorHAnsi"/>
          <w:sz w:val="24"/>
          <w:szCs w:val="24"/>
        </w:rPr>
        <w:t xml:space="preserve">subjekta ili osobe koju je ovlaštena osoba pisanom punomoći ovlastila za potpisivanje ponude. Ponuda se dostavlja u jednom primjerku. </w:t>
      </w:r>
      <w:r w:rsidR="00490D1C" w:rsidRPr="004B6E61">
        <w:rPr>
          <w:rFonts w:cstheme="minorHAnsi"/>
          <w:sz w:val="24"/>
          <w:szCs w:val="24"/>
        </w:rPr>
        <w:tab/>
      </w:r>
    </w:p>
    <w:p w:rsidR="003F0151" w:rsidRPr="00A93864" w:rsidRDefault="003F0151" w:rsidP="00A93864">
      <w:pPr>
        <w:pStyle w:val="Naslov3"/>
        <w:numPr>
          <w:ilvl w:val="0"/>
          <w:numId w:val="32"/>
        </w:numPr>
        <w:rPr>
          <w:b/>
        </w:rPr>
      </w:pPr>
      <w:bookmarkStart w:id="19" w:name="_Toc157422701"/>
      <w:r w:rsidRPr="00A93864">
        <w:rPr>
          <w:b/>
        </w:rPr>
        <w:t>Način dostave:</w:t>
      </w:r>
      <w:bookmarkEnd w:id="19"/>
      <w:r w:rsidRPr="00A93864">
        <w:rPr>
          <w:b/>
        </w:rPr>
        <w:t xml:space="preserve"> </w:t>
      </w:r>
    </w:p>
    <w:p w:rsidR="00602AE1" w:rsidRPr="004B6E61" w:rsidRDefault="00BC32EB" w:rsidP="00112162">
      <w:pPr>
        <w:spacing w:after="0"/>
        <w:jc w:val="both"/>
        <w:rPr>
          <w:rFonts w:cstheme="minorHAnsi"/>
          <w:sz w:val="24"/>
          <w:szCs w:val="24"/>
        </w:rPr>
      </w:pPr>
      <w:r w:rsidRPr="004B6E61">
        <w:rPr>
          <w:rFonts w:cstheme="minorHAnsi"/>
          <w:sz w:val="24"/>
          <w:szCs w:val="24"/>
        </w:rPr>
        <w:t xml:space="preserve">Ponuditelj dostavlja ponudu poštanskom pošiljkom ili osobnom dostavom Naručitelju. </w:t>
      </w:r>
    </w:p>
    <w:p w:rsidR="00BC32EB" w:rsidRPr="004B6E61" w:rsidRDefault="00BC32EB" w:rsidP="00112162">
      <w:pPr>
        <w:spacing w:after="0"/>
        <w:jc w:val="both"/>
        <w:rPr>
          <w:rFonts w:cstheme="minorHAnsi"/>
          <w:sz w:val="24"/>
          <w:szCs w:val="24"/>
        </w:rPr>
      </w:pPr>
      <w:r w:rsidRPr="004B6E61">
        <w:rPr>
          <w:rFonts w:cstheme="minorHAnsi"/>
          <w:sz w:val="24"/>
          <w:szCs w:val="24"/>
        </w:rPr>
        <w:t>Elektronička dostava ponude nije dopuštena.</w:t>
      </w:r>
    </w:p>
    <w:p w:rsidR="00BC32EB" w:rsidRPr="004B6E61" w:rsidRDefault="00BC32EB" w:rsidP="00112162">
      <w:pPr>
        <w:spacing w:after="0"/>
        <w:rPr>
          <w:rFonts w:cstheme="minorHAnsi"/>
          <w:sz w:val="24"/>
          <w:szCs w:val="24"/>
        </w:rPr>
      </w:pPr>
      <w:r w:rsidRPr="004B6E61">
        <w:rPr>
          <w:rFonts w:cstheme="minorHAnsi"/>
          <w:sz w:val="24"/>
          <w:szCs w:val="24"/>
        </w:rPr>
        <w:t>Ponuditelj samostalno određuje način dostave i sam snosi rizik eventualnog gubitka odnosno nepravovremene dostave.</w:t>
      </w:r>
    </w:p>
    <w:p w:rsidR="00BC32EB" w:rsidRPr="004B6E61" w:rsidRDefault="00BC32EB" w:rsidP="00112162">
      <w:pPr>
        <w:spacing w:after="0"/>
        <w:rPr>
          <w:rFonts w:cstheme="minorHAnsi"/>
          <w:b/>
          <w:sz w:val="24"/>
          <w:szCs w:val="24"/>
        </w:rPr>
      </w:pPr>
      <w:r w:rsidRPr="004B6E61">
        <w:rPr>
          <w:rFonts w:cstheme="minorHAnsi"/>
          <w:sz w:val="24"/>
          <w:szCs w:val="24"/>
        </w:rPr>
        <w:t>Ponuda</w:t>
      </w:r>
      <w:r w:rsidRPr="004B6E61">
        <w:rPr>
          <w:rFonts w:cstheme="minorHAnsi"/>
          <w:spacing w:val="-7"/>
          <w:sz w:val="24"/>
          <w:szCs w:val="24"/>
        </w:rPr>
        <w:t xml:space="preserve"> </w:t>
      </w:r>
      <w:r w:rsidRPr="004B6E61">
        <w:rPr>
          <w:rFonts w:cstheme="minorHAnsi"/>
          <w:sz w:val="24"/>
          <w:szCs w:val="24"/>
        </w:rPr>
        <w:t>se</w:t>
      </w:r>
      <w:r w:rsidRPr="004B6E61">
        <w:rPr>
          <w:rFonts w:cstheme="minorHAnsi"/>
          <w:spacing w:val="-5"/>
          <w:sz w:val="24"/>
          <w:szCs w:val="24"/>
        </w:rPr>
        <w:t xml:space="preserve"> </w:t>
      </w:r>
      <w:r w:rsidRPr="004B6E61">
        <w:rPr>
          <w:rFonts w:cstheme="minorHAnsi"/>
          <w:sz w:val="24"/>
          <w:szCs w:val="24"/>
        </w:rPr>
        <w:t>dostavlja</w:t>
      </w:r>
      <w:r w:rsidRPr="004B6E61">
        <w:rPr>
          <w:rFonts w:cstheme="minorHAnsi"/>
          <w:spacing w:val="-5"/>
          <w:sz w:val="24"/>
          <w:szCs w:val="24"/>
        </w:rPr>
        <w:t xml:space="preserve"> </w:t>
      </w:r>
      <w:r w:rsidRPr="004B6E61">
        <w:rPr>
          <w:rFonts w:cstheme="minorHAnsi"/>
          <w:sz w:val="24"/>
          <w:szCs w:val="24"/>
        </w:rPr>
        <w:t>u</w:t>
      </w:r>
      <w:r w:rsidRPr="004B6E61">
        <w:rPr>
          <w:rFonts w:cstheme="minorHAnsi"/>
          <w:spacing w:val="-6"/>
          <w:sz w:val="24"/>
          <w:szCs w:val="24"/>
        </w:rPr>
        <w:t xml:space="preserve"> </w:t>
      </w:r>
      <w:r w:rsidRPr="004B6E61">
        <w:rPr>
          <w:rFonts w:cstheme="minorHAnsi"/>
          <w:sz w:val="24"/>
          <w:szCs w:val="24"/>
        </w:rPr>
        <w:t>papirnatom</w:t>
      </w:r>
      <w:r w:rsidRPr="004B6E61">
        <w:rPr>
          <w:rFonts w:cstheme="minorHAnsi"/>
          <w:spacing w:val="-4"/>
          <w:sz w:val="24"/>
          <w:szCs w:val="24"/>
        </w:rPr>
        <w:t xml:space="preserve"> </w:t>
      </w:r>
      <w:r w:rsidRPr="004B6E61">
        <w:rPr>
          <w:rFonts w:cstheme="minorHAnsi"/>
          <w:sz w:val="24"/>
          <w:szCs w:val="24"/>
        </w:rPr>
        <w:t>obliku</w:t>
      </w:r>
      <w:r w:rsidRPr="004B6E61">
        <w:rPr>
          <w:rFonts w:cstheme="minorHAnsi"/>
          <w:spacing w:val="-7"/>
          <w:sz w:val="24"/>
          <w:szCs w:val="24"/>
        </w:rPr>
        <w:t xml:space="preserve"> </w:t>
      </w:r>
      <w:r w:rsidRPr="004B6E61">
        <w:rPr>
          <w:rFonts w:cstheme="minorHAnsi"/>
          <w:sz w:val="24"/>
          <w:szCs w:val="24"/>
        </w:rPr>
        <w:t>u</w:t>
      </w:r>
      <w:r w:rsidRPr="004B6E61">
        <w:rPr>
          <w:rFonts w:cstheme="minorHAnsi"/>
          <w:spacing w:val="-5"/>
          <w:sz w:val="24"/>
          <w:szCs w:val="24"/>
        </w:rPr>
        <w:t xml:space="preserve"> </w:t>
      </w:r>
      <w:r w:rsidRPr="004B6E61">
        <w:rPr>
          <w:rFonts w:cstheme="minorHAnsi"/>
          <w:sz w:val="24"/>
          <w:szCs w:val="24"/>
        </w:rPr>
        <w:t>zatvorenoj</w:t>
      </w:r>
      <w:r w:rsidRPr="004B6E61">
        <w:rPr>
          <w:rFonts w:cstheme="minorHAnsi"/>
          <w:spacing w:val="3"/>
          <w:sz w:val="24"/>
          <w:szCs w:val="24"/>
        </w:rPr>
        <w:t xml:space="preserve"> </w:t>
      </w:r>
      <w:r w:rsidRPr="004B6E61">
        <w:rPr>
          <w:rFonts w:cstheme="minorHAnsi"/>
          <w:sz w:val="24"/>
          <w:szCs w:val="24"/>
        </w:rPr>
        <w:t>omotnici</w:t>
      </w:r>
      <w:r w:rsidRPr="004B6E61">
        <w:rPr>
          <w:rFonts w:cstheme="minorHAnsi"/>
          <w:spacing w:val="41"/>
          <w:sz w:val="24"/>
          <w:szCs w:val="24"/>
        </w:rPr>
        <w:t xml:space="preserve"> </w:t>
      </w:r>
      <w:r w:rsidRPr="004B6E61">
        <w:rPr>
          <w:rFonts w:cstheme="minorHAnsi"/>
          <w:sz w:val="24"/>
          <w:szCs w:val="24"/>
        </w:rPr>
        <w:t>na</w:t>
      </w:r>
      <w:r w:rsidRPr="004B6E61">
        <w:rPr>
          <w:rFonts w:cstheme="minorHAnsi"/>
          <w:spacing w:val="-5"/>
          <w:sz w:val="24"/>
          <w:szCs w:val="24"/>
        </w:rPr>
        <w:t xml:space="preserve"> </w:t>
      </w:r>
      <w:r w:rsidRPr="004B6E61">
        <w:rPr>
          <w:rFonts w:cstheme="minorHAnsi"/>
          <w:b/>
          <w:sz w:val="24"/>
          <w:szCs w:val="24"/>
        </w:rPr>
        <w:t>adresu</w:t>
      </w:r>
      <w:r w:rsidRPr="004B6E61">
        <w:rPr>
          <w:rFonts w:cstheme="minorHAnsi"/>
          <w:b/>
          <w:spacing w:val="-3"/>
          <w:sz w:val="24"/>
          <w:szCs w:val="24"/>
        </w:rPr>
        <w:t xml:space="preserve"> </w:t>
      </w:r>
      <w:r w:rsidRPr="004B6E61">
        <w:rPr>
          <w:rFonts w:cstheme="minorHAnsi"/>
          <w:b/>
          <w:spacing w:val="-2"/>
          <w:sz w:val="24"/>
          <w:szCs w:val="24"/>
        </w:rPr>
        <w:t>Naručitelja:</w:t>
      </w:r>
    </w:p>
    <w:p w:rsidR="00BC32EB" w:rsidRPr="004B6E61" w:rsidRDefault="00BC32EB" w:rsidP="00112162">
      <w:pPr>
        <w:spacing w:after="0"/>
        <w:jc w:val="center"/>
        <w:rPr>
          <w:rFonts w:cstheme="minorHAnsi"/>
          <w:b/>
          <w:sz w:val="24"/>
          <w:szCs w:val="24"/>
        </w:rPr>
      </w:pPr>
      <w:r w:rsidRPr="004B6E61">
        <w:rPr>
          <w:rFonts w:cstheme="minorHAnsi"/>
          <w:b/>
          <w:sz w:val="24"/>
          <w:szCs w:val="24"/>
        </w:rPr>
        <w:t>Općina Vrbje</w:t>
      </w:r>
    </w:p>
    <w:p w:rsidR="00BC32EB" w:rsidRPr="004B6E61" w:rsidRDefault="00BC32EB" w:rsidP="00112162">
      <w:pPr>
        <w:spacing w:after="0"/>
        <w:jc w:val="center"/>
        <w:rPr>
          <w:rFonts w:cstheme="minorHAnsi"/>
          <w:b/>
          <w:sz w:val="24"/>
          <w:szCs w:val="24"/>
        </w:rPr>
      </w:pPr>
      <w:r w:rsidRPr="004B6E61">
        <w:rPr>
          <w:rFonts w:cstheme="minorHAnsi"/>
          <w:b/>
          <w:sz w:val="24"/>
          <w:szCs w:val="24"/>
        </w:rPr>
        <w:t>Kralja Tomislava 4</w:t>
      </w:r>
    </w:p>
    <w:p w:rsidR="00BC32EB" w:rsidRPr="004B6E61" w:rsidRDefault="00BC32EB" w:rsidP="00112162">
      <w:pPr>
        <w:spacing w:after="0"/>
        <w:jc w:val="center"/>
        <w:rPr>
          <w:rFonts w:cstheme="minorHAnsi"/>
          <w:b/>
          <w:sz w:val="24"/>
          <w:szCs w:val="24"/>
        </w:rPr>
      </w:pPr>
      <w:r w:rsidRPr="004B6E61">
        <w:rPr>
          <w:rFonts w:cstheme="minorHAnsi"/>
          <w:b/>
          <w:sz w:val="24"/>
          <w:szCs w:val="24"/>
        </w:rPr>
        <w:t>35423 Vrbje</w:t>
      </w:r>
    </w:p>
    <w:p w:rsidR="00BC32EB" w:rsidRPr="00EE5A77" w:rsidRDefault="00BC32EB" w:rsidP="00EE5A77">
      <w:pPr>
        <w:pStyle w:val="Naslov3"/>
        <w:numPr>
          <w:ilvl w:val="0"/>
          <w:numId w:val="32"/>
        </w:numPr>
        <w:rPr>
          <w:b/>
        </w:rPr>
      </w:pPr>
      <w:bookmarkStart w:id="20" w:name="_Toc157422702"/>
      <w:r w:rsidRPr="00EE5A77">
        <w:rPr>
          <w:b/>
        </w:rPr>
        <w:t>Na</w:t>
      </w:r>
      <w:r w:rsidRPr="00EE5A77">
        <w:rPr>
          <w:b/>
          <w:spacing w:val="-3"/>
        </w:rPr>
        <w:t xml:space="preserve"> </w:t>
      </w:r>
      <w:r w:rsidRPr="00EE5A77">
        <w:rPr>
          <w:b/>
        </w:rPr>
        <w:t>omotnici</w:t>
      </w:r>
      <w:r w:rsidRPr="00EE5A77">
        <w:rPr>
          <w:b/>
          <w:spacing w:val="-5"/>
        </w:rPr>
        <w:t xml:space="preserve"> </w:t>
      </w:r>
      <w:r w:rsidRPr="00EE5A77">
        <w:rPr>
          <w:b/>
        </w:rPr>
        <w:t>ponude</w:t>
      </w:r>
      <w:r w:rsidRPr="00EE5A77">
        <w:rPr>
          <w:b/>
          <w:spacing w:val="-4"/>
        </w:rPr>
        <w:t xml:space="preserve"> </w:t>
      </w:r>
      <w:r w:rsidRPr="00EE5A77">
        <w:rPr>
          <w:b/>
        </w:rPr>
        <w:t>mora</w:t>
      </w:r>
      <w:r w:rsidRPr="00EE5A77">
        <w:rPr>
          <w:b/>
          <w:spacing w:val="-3"/>
        </w:rPr>
        <w:t xml:space="preserve"> </w:t>
      </w:r>
      <w:r w:rsidRPr="00EE5A77">
        <w:rPr>
          <w:b/>
        </w:rPr>
        <w:t>biti</w:t>
      </w:r>
      <w:r w:rsidRPr="00EE5A77">
        <w:rPr>
          <w:b/>
          <w:spacing w:val="-4"/>
        </w:rPr>
        <w:t xml:space="preserve"> </w:t>
      </w:r>
      <w:r w:rsidRPr="00EE5A77">
        <w:rPr>
          <w:b/>
          <w:spacing w:val="-2"/>
        </w:rPr>
        <w:t>naznačeno:</w:t>
      </w:r>
      <w:bookmarkEnd w:id="20"/>
    </w:p>
    <w:p w:rsidR="00BC32EB" w:rsidRPr="004B6E61" w:rsidRDefault="003F0151" w:rsidP="00112162">
      <w:pPr>
        <w:spacing w:after="0"/>
        <w:rPr>
          <w:rFonts w:cstheme="minorHAnsi"/>
          <w:sz w:val="24"/>
          <w:szCs w:val="24"/>
        </w:rPr>
      </w:pPr>
      <w:r w:rsidRPr="004B6E61">
        <w:rPr>
          <w:rFonts w:cstheme="minorHAnsi"/>
          <w:sz w:val="24"/>
          <w:szCs w:val="24"/>
        </w:rPr>
        <w:tab/>
      </w:r>
      <w:r w:rsidR="00BC32EB" w:rsidRPr="004B6E61">
        <w:rPr>
          <w:rFonts w:cstheme="minorHAnsi"/>
          <w:sz w:val="24"/>
          <w:szCs w:val="24"/>
        </w:rPr>
        <w:t>naziv</w:t>
      </w:r>
      <w:r w:rsidR="00BC32EB" w:rsidRPr="004B6E61">
        <w:rPr>
          <w:rFonts w:cstheme="minorHAnsi"/>
          <w:spacing w:val="-2"/>
          <w:sz w:val="24"/>
          <w:szCs w:val="24"/>
        </w:rPr>
        <w:t xml:space="preserve"> </w:t>
      </w:r>
      <w:r w:rsidR="00BC32EB" w:rsidRPr="004B6E61">
        <w:rPr>
          <w:rFonts w:cstheme="minorHAnsi"/>
          <w:sz w:val="24"/>
          <w:szCs w:val="24"/>
        </w:rPr>
        <w:t>i</w:t>
      </w:r>
      <w:r w:rsidR="00BC32EB" w:rsidRPr="004B6E61">
        <w:rPr>
          <w:rFonts w:cstheme="minorHAnsi"/>
          <w:spacing w:val="-2"/>
          <w:sz w:val="24"/>
          <w:szCs w:val="24"/>
        </w:rPr>
        <w:t xml:space="preserve"> </w:t>
      </w:r>
      <w:r w:rsidR="00BC32EB" w:rsidRPr="004B6E61">
        <w:rPr>
          <w:rFonts w:cstheme="minorHAnsi"/>
          <w:sz w:val="24"/>
          <w:szCs w:val="24"/>
        </w:rPr>
        <w:t>adresa</w:t>
      </w:r>
      <w:r w:rsidR="00BC32EB" w:rsidRPr="004B6E61">
        <w:rPr>
          <w:rFonts w:cstheme="minorHAnsi"/>
          <w:spacing w:val="-2"/>
          <w:sz w:val="24"/>
          <w:szCs w:val="24"/>
        </w:rPr>
        <w:t xml:space="preserve"> naručitelja</w:t>
      </w:r>
    </w:p>
    <w:p w:rsidR="00BC32EB" w:rsidRPr="004B6E61" w:rsidRDefault="003F0151" w:rsidP="00112162">
      <w:pPr>
        <w:spacing w:after="0"/>
        <w:rPr>
          <w:rFonts w:cstheme="minorHAnsi"/>
          <w:sz w:val="24"/>
          <w:szCs w:val="24"/>
        </w:rPr>
      </w:pPr>
      <w:r w:rsidRPr="004B6E61">
        <w:rPr>
          <w:rFonts w:cstheme="minorHAnsi"/>
          <w:sz w:val="24"/>
          <w:szCs w:val="24"/>
        </w:rPr>
        <w:tab/>
      </w:r>
      <w:r w:rsidR="00BC32EB" w:rsidRPr="004B6E61">
        <w:rPr>
          <w:rFonts w:cstheme="minorHAnsi"/>
          <w:sz w:val="24"/>
          <w:szCs w:val="24"/>
        </w:rPr>
        <w:t>naziv</w:t>
      </w:r>
      <w:r w:rsidR="00BC32EB" w:rsidRPr="004B6E61">
        <w:rPr>
          <w:rFonts w:cstheme="minorHAnsi"/>
          <w:spacing w:val="-2"/>
          <w:sz w:val="24"/>
          <w:szCs w:val="24"/>
        </w:rPr>
        <w:t xml:space="preserve"> </w:t>
      </w:r>
      <w:r w:rsidR="00BC32EB" w:rsidRPr="004B6E61">
        <w:rPr>
          <w:rFonts w:cstheme="minorHAnsi"/>
          <w:sz w:val="24"/>
          <w:szCs w:val="24"/>
        </w:rPr>
        <w:t>i</w:t>
      </w:r>
      <w:r w:rsidR="00BC32EB" w:rsidRPr="004B6E61">
        <w:rPr>
          <w:rFonts w:cstheme="minorHAnsi"/>
          <w:spacing w:val="-2"/>
          <w:sz w:val="24"/>
          <w:szCs w:val="24"/>
        </w:rPr>
        <w:t xml:space="preserve"> </w:t>
      </w:r>
      <w:r w:rsidR="00BC32EB" w:rsidRPr="004B6E61">
        <w:rPr>
          <w:rFonts w:cstheme="minorHAnsi"/>
          <w:sz w:val="24"/>
          <w:szCs w:val="24"/>
        </w:rPr>
        <w:t>adresa</w:t>
      </w:r>
      <w:r w:rsidR="00BC32EB" w:rsidRPr="004B6E61">
        <w:rPr>
          <w:rFonts w:cstheme="minorHAnsi"/>
          <w:spacing w:val="-2"/>
          <w:sz w:val="24"/>
          <w:szCs w:val="24"/>
        </w:rPr>
        <w:t xml:space="preserve"> ponuditelja</w:t>
      </w:r>
    </w:p>
    <w:p w:rsidR="00BC32EB" w:rsidRPr="004B6E61" w:rsidRDefault="003F0151" w:rsidP="00112162">
      <w:pPr>
        <w:spacing w:after="0"/>
        <w:rPr>
          <w:rFonts w:cstheme="minorHAnsi"/>
          <w:b/>
          <w:sz w:val="24"/>
          <w:szCs w:val="24"/>
        </w:rPr>
      </w:pPr>
      <w:r w:rsidRPr="004B6E61">
        <w:rPr>
          <w:rFonts w:cstheme="minorHAnsi"/>
          <w:sz w:val="24"/>
          <w:szCs w:val="24"/>
        </w:rPr>
        <w:tab/>
      </w:r>
      <w:r w:rsidR="00BC32EB" w:rsidRPr="004B6E61">
        <w:rPr>
          <w:rFonts w:cstheme="minorHAnsi"/>
          <w:sz w:val="24"/>
          <w:szCs w:val="24"/>
        </w:rPr>
        <w:t>evidencijski</w:t>
      </w:r>
      <w:r w:rsidR="00BC32EB" w:rsidRPr="004B6E61">
        <w:rPr>
          <w:rFonts w:cstheme="minorHAnsi"/>
          <w:spacing w:val="-3"/>
          <w:sz w:val="24"/>
          <w:szCs w:val="24"/>
        </w:rPr>
        <w:t xml:space="preserve"> </w:t>
      </w:r>
      <w:r w:rsidR="00BC32EB" w:rsidRPr="004B6E61">
        <w:rPr>
          <w:rFonts w:cstheme="minorHAnsi"/>
          <w:sz w:val="24"/>
          <w:szCs w:val="24"/>
        </w:rPr>
        <w:t>broj</w:t>
      </w:r>
      <w:r w:rsidR="00BC32EB" w:rsidRPr="004B6E61">
        <w:rPr>
          <w:rFonts w:cstheme="minorHAnsi"/>
          <w:spacing w:val="-5"/>
          <w:sz w:val="24"/>
          <w:szCs w:val="24"/>
        </w:rPr>
        <w:t xml:space="preserve"> </w:t>
      </w:r>
      <w:r w:rsidR="00BC32EB" w:rsidRPr="004B6E61">
        <w:rPr>
          <w:rFonts w:cstheme="minorHAnsi"/>
          <w:sz w:val="24"/>
          <w:szCs w:val="24"/>
        </w:rPr>
        <w:t>nabave:</w:t>
      </w:r>
      <w:r w:rsidR="00BC32EB" w:rsidRPr="004B6E61">
        <w:rPr>
          <w:rFonts w:cstheme="minorHAnsi"/>
          <w:spacing w:val="-7"/>
          <w:sz w:val="24"/>
          <w:szCs w:val="24"/>
        </w:rPr>
        <w:t xml:space="preserve"> </w:t>
      </w:r>
      <w:r w:rsidR="00BC32EB" w:rsidRPr="004B6E61">
        <w:rPr>
          <w:rFonts w:cstheme="minorHAnsi"/>
          <w:b/>
          <w:sz w:val="24"/>
          <w:szCs w:val="24"/>
        </w:rPr>
        <w:t>JN</w:t>
      </w:r>
      <w:r w:rsidR="00BC32EB" w:rsidRPr="004B6E61">
        <w:rPr>
          <w:rFonts w:cstheme="minorHAnsi"/>
          <w:b/>
          <w:spacing w:val="-6"/>
          <w:sz w:val="24"/>
          <w:szCs w:val="24"/>
        </w:rPr>
        <w:t xml:space="preserve"> </w:t>
      </w:r>
      <w:r w:rsidR="00BC32EB" w:rsidRPr="004B6E61">
        <w:rPr>
          <w:rFonts w:cstheme="minorHAnsi"/>
          <w:b/>
          <w:sz w:val="24"/>
          <w:szCs w:val="24"/>
        </w:rPr>
        <w:t>-</w:t>
      </w:r>
      <w:r w:rsidR="00BC32EB" w:rsidRPr="004B6E61">
        <w:rPr>
          <w:rFonts w:cstheme="minorHAnsi"/>
          <w:b/>
          <w:spacing w:val="-1"/>
          <w:sz w:val="24"/>
          <w:szCs w:val="24"/>
        </w:rPr>
        <w:t xml:space="preserve"> </w:t>
      </w:r>
      <w:r w:rsidR="007A427A" w:rsidRPr="004B6E61">
        <w:rPr>
          <w:rFonts w:cstheme="minorHAnsi"/>
          <w:b/>
          <w:spacing w:val="-2"/>
          <w:sz w:val="24"/>
          <w:szCs w:val="24"/>
        </w:rPr>
        <w:t>15/24</w:t>
      </w:r>
      <w:r w:rsidR="00BC32EB" w:rsidRPr="004B6E61">
        <w:rPr>
          <w:rFonts w:cstheme="minorHAnsi"/>
          <w:b/>
          <w:spacing w:val="-2"/>
          <w:sz w:val="24"/>
          <w:szCs w:val="24"/>
        </w:rPr>
        <w:t>.</w:t>
      </w:r>
    </w:p>
    <w:p w:rsidR="007A427A" w:rsidRPr="004B6E61" w:rsidRDefault="003F0151" w:rsidP="00112162">
      <w:pPr>
        <w:spacing w:after="0"/>
        <w:rPr>
          <w:rFonts w:cstheme="minorHAnsi"/>
          <w:sz w:val="24"/>
          <w:szCs w:val="24"/>
        </w:rPr>
      </w:pPr>
      <w:r w:rsidRPr="004B6E61">
        <w:rPr>
          <w:rFonts w:cstheme="minorHAnsi"/>
          <w:sz w:val="24"/>
          <w:szCs w:val="24"/>
        </w:rPr>
        <w:tab/>
      </w:r>
      <w:r w:rsidR="00BC32EB" w:rsidRPr="004B6E61">
        <w:rPr>
          <w:rFonts w:cstheme="minorHAnsi"/>
          <w:sz w:val="24"/>
          <w:szCs w:val="24"/>
        </w:rPr>
        <w:t>naziv</w:t>
      </w:r>
      <w:r w:rsidR="00BC32EB" w:rsidRPr="004B6E61">
        <w:rPr>
          <w:rFonts w:cstheme="minorHAnsi"/>
          <w:spacing w:val="-7"/>
          <w:sz w:val="24"/>
          <w:szCs w:val="24"/>
        </w:rPr>
        <w:t xml:space="preserve"> </w:t>
      </w:r>
      <w:r w:rsidR="00BC32EB" w:rsidRPr="004B6E61">
        <w:rPr>
          <w:rFonts w:cstheme="minorHAnsi"/>
          <w:sz w:val="24"/>
          <w:szCs w:val="24"/>
        </w:rPr>
        <w:t>predmeta</w:t>
      </w:r>
      <w:r w:rsidR="00BC32EB" w:rsidRPr="004B6E61">
        <w:rPr>
          <w:rFonts w:cstheme="minorHAnsi"/>
          <w:spacing w:val="-5"/>
          <w:sz w:val="24"/>
          <w:szCs w:val="24"/>
        </w:rPr>
        <w:t xml:space="preserve"> </w:t>
      </w:r>
      <w:r w:rsidR="00BC32EB" w:rsidRPr="004B6E61">
        <w:rPr>
          <w:rFonts w:cstheme="minorHAnsi"/>
          <w:sz w:val="24"/>
          <w:szCs w:val="24"/>
        </w:rPr>
        <w:t>nabave:</w:t>
      </w:r>
      <w:r w:rsidR="00202B73" w:rsidRPr="004B6E61">
        <w:rPr>
          <w:rFonts w:cstheme="minorHAnsi"/>
          <w:sz w:val="24"/>
          <w:szCs w:val="24"/>
        </w:rPr>
        <w:t xml:space="preserve"> </w:t>
      </w:r>
      <w:r w:rsidR="007A427A" w:rsidRPr="004B6E61">
        <w:rPr>
          <w:rFonts w:cstheme="minorHAnsi"/>
          <w:sz w:val="24"/>
          <w:szCs w:val="24"/>
        </w:rPr>
        <w:t>Usluge održavanja javne rasvjete</w:t>
      </w:r>
    </w:p>
    <w:p w:rsidR="003F0151" w:rsidRPr="004B6E61" w:rsidRDefault="00202B73" w:rsidP="00112162">
      <w:pPr>
        <w:spacing w:after="0"/>
        <w:rPr>
          <w:rFonts w:cstheme="minorHAnsi"/>
          <w:b/>
          <w:spacing w:val="-5"/>
          <w:sz w:val="24"/>
          <w:szCs w:val="24"/>
        </w:rPr>
      </w:pPr>
      <w:r w:rsidRPr="004B6E61">
        <w:rPr>
          <w:rFonts w:cstheme="minorHAnsi"/>
          <w:sz w:val="24"/>
          <w:szCs w:val="24"/>
        </w:rPr>
        <w:tab/>
      </w:r>
      <w:r w:rsidR="00BC32EB" w:rsidRPr="004B6E61">
        <w:rPr>
          <w:rFonts w:cstheme="minorHAnsi"/>
          <w:sz w:val="24"/>
          <w:szCs w:val="24"/>
        </w:rPr>
        <w:t>naznaka</w:t>
      </w:r>
      <w:r w:rsidR="003F0151" w:rsidRPr="004B6E61">
        <w:rPr>
          <w:rFonts w:cstheme="minorHAnsi"/>
          <w:spacing w:val="-5"/>
          <w:sz w:val="24"/>
          <w:szCs w:val="24"/>
        </w:rPr>
        <w:t xml:space="preserve"> </w:t>
      </w:r>
      <w:r w:rsidR="003F0151" w:rsidRPr="004B6E61">
        <w:rPr>
          <w:rFonts w:cstheme="minorHAnsi"/>
          <w:b/>
          <w:spacing w:val="-5"/>
          <w:sz w:val="24"/>
          <w:szCs w:val="24"/>
        </w:rPr>
        <w:t>"NE OTVARAJ"</w:t>
      </w:r>
    </w:p>
    <w:p w:rsidR="00202B73" w:rsidRPr="004B6E61" w:rsidRDefault="00202B73" w:rsidP="00112162">
      <w:pPr>
        <w:spacing w:after="0"/>
        <w:rPr>
          <w:rFonts w:cstheme="minorHAnsi"/>
          <w:spacing w:val="-5"/>
          <w:sz w:val="24"/>
          <w:szCs w:val="24"/>
        </w:rPr>
      </w:pPr>
    </w:p>
    <w:p w:rsidR="003F0151" w:rsidRPr="004B6E61" w:rsidRDefault="003F0151" w:rsidP="00112162">
      <w:pPr>
        <w:spacing w:after="0"/>
        <w:jc w:val="both"/>
        <w:rPr>
          <w:rFonts w:cstheme="minorHAnsi"/>
          <w:sz w:val="24"/>
          <w:szCs w:val="24"/>
        </w:rPr>
      </w:pPr>
      <w:r w:rsidRPr="004B6E61">
        <w:rPr>
          <w:rFonts w:cstheme="minorHAnsi"/>
          <w:sz w:val="24"/>
          <w:szCs w:val="24"/>
        </w:rPr>
        <w:tab/>
        <w:t>U roku za dostavu ponude gospodarski subjekt može izmijeniti svoju ponudu ili od nje odustati. Ako gospodarski subjekt tijekom roka za dostavu ponuda mijenja ponudu,</w:t>
      </w:r>
      <w:r w:rsidRPr="004B6E61">
        <w:rPr>
          <w:rFonts w:cstheme="minorHAnsi"/>
          <w:spacing w:val="-1"/>
          <w:sz w:val="24"/>
          <w:szCs w:val="24"/>
        </w:rPr>
        <w:t xml:space="preserve"> </w:t>
      </w:r>
      <w:r w:rsidRPr="004B6E61">
        <w:rPr>
          <w:rFonts w:cstheme="minorHAnsi"/>
          <w:sz w:val="24"/>
          <w:szCs w:val="24"/>
        </w:rPr>
        <w:t>smatra se da je ponuda dostavljena u trenutku dostave posljednje izmjene ponude.</w:t>
      </w:r>
    </w:p>
    <w:p w:rsidR="003F0151" w:rsidRPr="00EE5A77" w:rsidRDefault="003F0151" w:rsidP="00EE5A77">
      <w:pPr>
        <w:pStyle w:val="Naslov3"/>
        <w:numPr>
          <w:ilvl w:val="0"/>
          <w:numId w:val="32"/>
        </w:numPr>
        <w:rPr>
          <w:b/>
        </w:rPr>
      </w:pPr>
      <w:bookmarkStart w:id="21" w:name="_Toc157422703"/>
      <w:r w:rsidRPr="00EE5A77">
        <w:rPr>
          <w:b/>
        </w:rPr>
        <w:t>Način</w:t>
      </w:r>
      <w:r w:rsidRPr="00EE5A77">
        <w:rPr>
          <w:b/>
          <w:spacing w:val="-4"/>
        </w:rPr>
        <w:t xml:space="preserve"> </w:t>
      </w:r>
      <w:r w:rsidRPr="00EE5A77">
        <w:rPr>
          <w:b/>
        </w:rPr>
        <w:t>određivanja</w:t>
      </w:r>
      <w:r w:rsidRPr="00EE5A77">
        <w:rPr>
          <w:b/>
          <w:spacing w:val="-3"/>
        </w:rPr>
        <w:t xml:space="preserve"> </w:t>
      </w:r>
      <w:r w:rsidRPr="00EE5A77">
        <w:rPr>
          <w:b/>
        </w:rPr>
        <w:t>cijene</w:t>
      </w:r>
      <w:r w:rsidRPr="00EE5A77">
        <w:rPr>
          <w:b/>
          <w:spacing w:val="-6"/>
        </w:rPr>
        <w:t xml:space="preserve"> </w:t>
      </w:r>
      <w:r w:rsidRPr="00EE5A77">
        <w:rPr>
          <w:b/>
        </w:rPr>
        <w:t>ponude,</w:t>
      </w:r>
      <w:r w:rsidRPr="00EE5A77">
        <w:rPr>
          <w:b/>
          <w:spacing w:val="-4"/>
        </w:rPr>
        <w:t xml:space="preserve"> </w:t>
      </w:r>
      <w:r w:rsidRPr="00EE5A77">
        <w:rPr>
          <w:b/>
        </w:rPr>
        <w:t>valuta</w:t>
      </w:r>
      <w:r w:rsidRPr="00EE5A77">
        <w:rPr>
          <w:b/>
          <w:spacing w:val="-3"/>
        </w:rPr>
        <w:t xml:space="preserve"> </w:t>
      </w:r>
      <w:r w:rsidRPr="00EE5A77">
        <w:rPr>
          <w:b/>
          <w:spacing w:val="-2"/>
        </w:rPr>
        <w:t>ponude</w:t>
      </w:r>
      <w:bookmarkEnd w:id="21"/>
    </w:p>
    <w:p w:rsidR="003F0151" w:rsidRPr="004B6E61" w:rsidRDefault="003F0151" w:rsidP="00112162">
      <w:pPr>
        <w:spacing w:after="0"/>
        <w:rPr>
          <w:rFonts w:cstheme="minorHAnsi"/>
          <w:sz w:val="24"/>
          <w:szCs w:val="24"/>
        </w:rPr>
      </w:pPr>
      <w:r w:rsidRPr="004B6E61">
        <w:rPr>
          <w:rFonts w:cstheme="minorHAnsi"/>
          <w:sz w:val="24"/>
          <w:szCs w:val="24"/>
        </w:rPr>
        <w:t>Cijena</w:t>
      </w:r>
      <w:r w:rsidRPr="004B6E61">
        <w:rPr>
          <w:rFonts w:cstheme="minorHAnsi"/>
          <w:spacing w:val="-6"/>
          <w:sz w:val="24"/>
          <w:szCs w:val="24"/>
        </w:rPr>
        <w:t xml:space="preserve"> </w:t>
      </w:r>
      <w:r w:rsidRPr="004B6E61">
        <w:rPr>
          <w:rFonts w:cstheme="minorHAnsi"/>
          <w:sz w:val="24"/>
          <w:szCs w:val="24"/>
        </w:rPr>
        <w:t>ponude</w:t>
      </w:r>
      <w:r w:rsidRPr="004B6E61">
        <w:rPr>
          <w:rFonts w:cstheme="minorHAnsi"/>
          <w:spacing w:val="-4"/>
          <w:sz w:val="24"/>
          <w:szCs w:val="24"/>
        </w:rPr>
        <w:t xml:space="preserve"> </w:t>
      </w:r>
      <w:r w:rsidRPr="004B6E61">
        <w:rPr>
          <w:rFonts w:cstheme="minorHAnsi"/>
          <w:sz w:val="24"/>
          <w:szCs w:val="24"/>
        </w:rPr>
        <w:t>piše</w:t>
      </w:r>
      <w:r w:rsidRPr="004B6E61">
        <w:rPr>
          <w:rFonts w:cstheme="minorHAnsi"/>
          <w:spacing w:val="-4"/>
          <w:sz w:val="24"/>
          <w:szCs w:val="24"/>
        </w:rPr>
        <w:t xml:space="preserve"> </w:t>
      </w:r>
      <w:r w:rsidRPr="004B6E61">
        <w:rPr>
          <w:rFonts w:cstheme="minorHAnsi"/>
          <w:sz w:val="24"/>
          <w:szCs w:val="24"/>
        </w:rPr>
        <w:t>se</w:t>
      </w:r>
      <w:r w:rsidRPr="004B6E61">
        <w:rPr>
          <w:rFonts w:cstheme="minorHAnsi"/>
          <w:spacing w:val="-4"/>
          <w:sz w:val="24"/>
          <w:szCs w:val="24"/>
        </w:rPr>
        <w:t xml:space="preserve"> </w:t>
      </w:r>
      <w:r w:rsidRPr="004B6E61">
        <w:rPr>
          <w:rFonts w:cstheme="minorHAnsi"/>
          <w:sz w:val="24"/>
          <w:szCs w:val="24"/>
        </w:rPr>
        <w:t>brojkama</w:t>
      </w:r>
      <w:r w:rsidRPr="004B6E61">
        <w:rPr>
          <w:rFonts w:cstheme="minorHAnsi"/>
          <w:spacing w:val="-4"/>
          <w:sz w:val="24"/>
          <w:szCs w:val="24"/>
        </w:rPr>
        <w:t xml:space="preserve"> </w:t>
      </w:r>
      <w:r w:rsidRPr="004B6E61">
        <w:rPr>
          <w:rFonts w:cstheme="minorHAnsi"/>
          <w:sz w:val="24"/>
          <w:szCs w:val="24"/>
        </w:rPr>
        <w:t>u</w:t>
      </w:r>
      <w:r w:rsidRPr="004B6E61">
        <w:rPr>
          <w:rFonts w:cstheme="minorHAnsi"/>
          <w:spacing w:val="-4"/>
          <w:sz w:val="24"/>
          <w:szCs w:val="24"/>
        </w:rPr>
        <w:t xml:space="preserve"> </w:t>
      </w:r>
      <w:r w:rsidRPr="004B6E61">
        <w:rPr>
          <w:rFonts w:cstheme="minorHAnsi"/>
          <w:sz w:val="24"/>
          <w:szCs w:val="24"/>
        </w:rPr>
        <w:t>apsolutnom</w:t>
      </w:r>
      <w:r w:rsidRPr="004B6E61">
        <w:rPr>
          <w:rFonts w:cstheme="minorHAnsi"/>
          <w:spacing w:val="-3"/>
          <w:sz w:val="24"/>
          <w:szCs w:val="24"/>
        </w:rPr>
        <w:t xml:space="preserve"> </w:t>
      </w:r>
      <w:r w:rsidRPr="004B6E61">
        <w:rPr>
          <w:rFonts w:cstheme="minorHAnsi"/>
          <w:sz w:val="24"/>
          <w:szCs w:val="24"/>
        </w:rPr>
        <w:t>iznosu</w:t>
      </w:r>
      <w:r w:rsidRPr="004B6E61">
        <w:rPr>
          <w:rFonts w:cstheme="minorHAnsi"/>
          <w:spacing w:val="-5"/>
          <w:sz w:val="24"/>
          <w:szCs w:val="24"/>
        </w:rPr>
        <w:t xml:space="preserve"> </w:t>
      </w:r>
      <w:r w:rsidRPr="004B6E61">
        <w:rPr>
          <w:rFonts w:cstheme="minorHAnsi"/>
          <w:sz w:val="24"/>
          <w:szCs w:val="24"/>
        </w:rPr>
        <w:t>i</w:t>
      </w:r>
      <w:r w:rsidRPr="004B6E61">
        <w:rPr>
          <w:rFonts w:cstheme="minorHAnsi"/>
          <w:spacing w:val="-2"/>
          <w:sz w:val="24"/>
          <w:szCs w:val="24"/>
        </w:rPr>
        <w:t xml:space="preserve"> </w:t>
      </w:r>
      <w:r w:rsidRPr="004B6E61">
        <w:rPr>
          <w:rFonts w:cstheme="minorHAnsi"/>
          <w:sz w:val="24"/>
          <w:szCs w:val="24"/>
        </w:rPr>
        <w:t>izražava</w:t>
      </w:r>
      <w:r w:rsidRPr="004B6E61">
        <w:rPr>
          <w:rFonts w:cstheme="minorHAnsi"/>
          <w:spacing w:val="-4"/>
          <w:sz w:val="24"/>
          <w:szCs w:val="24"/>
        </w:rPr>
        <w:t xml:space="preserve"> </w:t>
      </w:r>
      <w:r w:rsidRPr="004B6E61">
        <w:rPr>
          <w:rFonts w:cstheme="minorHAnsi"/>
          <w:sz w:val="24"/>
          <w:szCs w:val="24"/>
        </w:rPr>
        <w:t>se</w:t>
      </w:r>
      <w:r w:rsidRPr="004B6E61">
        <w:rPr>
          <w:rFonts w:cstheme="minorHAnsi"/>
          <w:spacing w:val="-4"/>
          <w:sz w:val="24"/>
          <w:szCs w:val="24"/>
        </w:rPr>
        <w:t xml:space="preserve"> </w:t>
      </w:r>
      <w:r w:rsidRPr="004B6E61">
        <w:rPr>
          <w:rFonts w:cstheme="minorHAnsi"/>
          <w:sz w:val="24"/>
          <w:szCs w:val="24"/>
        </w:rPr>
        <w:t>u</w:t>
      </w:r>
      <w:r w:rsidRPr="004B6E61">
        <w:rPr>
          <w:rFonts w:cstheme="minorHAnsi"/>
          <w:spacing w:val="-6"/>
          <w:sz w:val="24"/>
          <w:szCs w:val="24"/>
        </w:rPr>
        <w:t xml:space="preserve"> </w:t>
      </w:r>
      <w:r w:rsidRPr="004B6E61">
        <w:rPr>
          <w:rFonts w:cstheme="minorHAnsi"/>
          <w:spacing w:val="-4"/>
          <w:sz w:val="24"/>
          <w:szCs w:val="24"/>
        </w:rPr>
        <w:t>EUR.</w:t>
      </w:r>
    </w:p>
    <w:p w:rsidR="003F0151" w:rsidRPr="004B6E61" w:rsidRDefault="003F0151" w:rsidP="00112162">
      <w:pPr>
        <w:spacing w:after="0"/>
        <w:rPr>
          <w:rFonts w:cstheme="minorHAnsi"/>
          <w:sz w:val="24"/>
          <w:szCs w:val="24"/>
        </w:rPr>
      </w:pPr>
      <w:r w:rsidRPr="004B6E61">
        <w:rPr>
          <w:rFonts w:cstheme="minorHAnsi"/>
          <w:sz w:val="24"/>
          <w:szCs w:val="24"/>
        </w:rPr>
        <w:t>U cijenu ponude bez poreza na dodanu vrijednost moraju biti uračunati svi troškovi i popusti.</w:t>
      </w:r>
      <w:r w:rsidRPr="004B6E61">
        <w:rPr>
          <w:rFonts w:cstheme="minorHAnsi"/>
          <w:spacing w:val="40"/>
          <w:sz w:val="24"/>
          <w:szCs w:val="24"/>
        </w:rPr>
        <w:t xml:space="preserve"> </w:t>
      </w:r>
    </w:p>
    <w:p w:rsidR="003F0151" w:rsidRPr="004B6E61" w:rsidRDefault="003F0151" w:rsidP="00112162">
      <w:pPr>
        <w:spacing w:after="0"/>
        <w:jc w:val="both"/>
        <w:rPr>
          <w:rFonts w:cstheme="minorHAnsi"/>
          <w:sz w:val="24"/>
          <w:szCs w:val="24"/>
        </w:rPr>
      </w:pPr>
      <w:r w:rsidRPr="004B6E61">
        <w:rPr>
          <w:rFonts w:cstheme="minorHAnsi"/>
          <w:sz w:val="24"/>
          <w:szCs w:val="24"/>
        </w:rPr>
        <w:t>Ponuda po specifikacijama i troškovnicima</w:t>
      </w:r>
      <w:r w:rsidRPr="004B6E61">
        <w:rPr>
          <w:rFonts w:cstheme="minorHAnsi"/>
          <w:spacing w:val="40"/>
          <w:sz w:val="24"/>
          <w:szCs w:val="24"/>
        </w:rPr>
        <w:t xml:space="preserve"> </w:t>
      </w:r>
      <w:r w:rsidRPr="004B6E61">
        <w:rPr>
          <w:rFonts w:cstheme="minorHAnsi"/>
          <w:sz w:val="24"/>
          <w:szCs w:val="24"/>
        </w:rPr>
        <w:t>mora biti cjelovita, odnosno ispunjena po svim stavkama troškovnika. Ako ponude nisu cjelovite, neće se uzeti u razmatranje.</w:t>
      </w:r>
    </w:p>
    <w:p w:rsidR="003F0151" w:rsidRPr="004B6E61" w:rsidRDefault="003F0151" w:rsidP="00112162">
      <w:pPr>
        <w:spacing w:after="0"/>
        <w:jc w:val="both"/>
        <w:rPr>
          <w:rFonts w:cstheme="minorHAnsi"/>
          <w:sz w:val="24"/>
          <w:szCs w:val="24"/>
        </w:rPr>
      </w:pPr>
      <w:r w:rsidRPr="004B6E61">
        <w:rPr>
          <w:rFonts w:cstheme="minorHAnsi"/>
          <w:sz w:val="24"/>
          <w:szCs w:val="24"/>
        </w:rPr>
        <w:t>Ako ponuditelj nije u sustavu poreza na dodanu vrijednost, ili je predmet nabave oslobođen poreza na dodanu vrijednost, u ponudbenom listu kao i u troškovniku na mjesto predviđeno za upis iznosa poreza na dodanu vrijednost ostavlja se prazno, a na mjesto predviđeno za upis cijene ponude s porezom na dodanu vrijednost upisuje se isti iznos kao što je upisan na mjestu predviđenom za upis cijene ponude bez poreza</w:t>
      </w:r>
      <w:r w:rsidRPr="004B6E61">
        <w:rPr>
          <w:rFonts w:cstheme="minorHAnsi"/>
          <w:spacing w:val="40"/>
          <w:sz w:val="24"/>
          <w:szCs w:val="24"/>
        </w:rPr>
        <w:t xml:space="preserve"> </w:t>
      </w:r>
      <w:r w:rsidRPr="004B6E61">
        <w:rPr>
          <w:rFonts w:cstheme="minorHAnsi"/>
          <w:sz w:val="24"/>
          <w:szCs w:val="24"/>
        </w:rPr>
        <w:t>na dodanu vrijednost.</w:t>
      </w:r>
    </w:p>
    <w:p w:rsidR="003F0151" w:rsidRPr="004B6E61" w:rsidRDefault="003F0151" w:rsidP="00112162">
      <w:pPr>
        <w:spacing w:after="0"/>
        <w:rPr>
          <w:rFonts w:cstheme="minorHAnsi"/>
          <w:sz w:val="24"/>
          <w:szCs w:val="24"/>
        </w:rPr>
      </w:pPr>
      <w:r w:rsidRPr="004B6E61">
        <w:rPr>
          <w:rFonts w:cstheme="minorHAnsi"/>
          <w:sz w:val="24"/>
          <w:szCs w:val="24"/>
        </w:rPr>
        <w:t>Tijekom</w:t>
      </w:r>
      <w:r w:rsidRPr="004B6E61">
        <w:rPr>
          <w:rFonts w:cstheme="minorHAnsi"/>
          <w:spacing w:val="-5"/>
          <w:sz w:val="24"/>
          <w:szCs w:val="24"/>
        </w:rPr>
        <w:t xml:space="preserve"> </w:t>
      </w:r>
      <w:r w:rsidRPr="004B6E61">
        <w:rPr>
          <w:rFonts w:cstheme="minorHAnsi"/>
          <w:sz w:val="24"/>
          <w:szCs w:val="24"/>
        </w:rPr>
        <w:t>trajanja</w:t>
      </w:r>
      <w:r w:rsidRPr="004B6E61">
        <w:rPr>
          <w:rFonts w:cstheme="minorHAnsi"/>
          <w:spacing w:val="-6"/>
          <w:sz w:val="24"/>
          <w:szCs w:val="24"/>
        </w:rPr>
        <w:t xml:space="preserve"> </w:t>
      </w:r>
      <w:r w:rsidRPr="004B6E61">
        <w:rPr>
          <w:rFonts w:cstheme="minorHAnsi"/>
          <w:sz w:val="24"/>
          <w:szCs w:val="24"/>
        </w:rPr>
        <w:t>ugovora</w:t>
      </w:r>
      <w:r w:rsidRPr="004B6E61">
        <w:rPr>
          <w:rFonts w:cstheme="minorHAnsi"/>
          <w:spacing w:val="39"/>
          <w:sz w:val="24"/>
          <w:szCs w:val="24"/>
        </w:rPr>
        <w:t xml:space="preserve"> </w:t>
      </w:r>
      <w:r w:rsidRPr="004B6E61">
        <w:rPr>
          <w:rFonts w:cstheme="minorHAnsi"/>
          <w:sz w:val="24"/>
          <w:szCs w:val="24"/>
        </w:rPr>
        <w:t>cijena</w:t>
      </w:r>
      <w:r w:rsidRPr="004B6E61">
        <w:rPr>
          <w:rFonts w:cstheme="minorHAnsi"/>
          <w:spacing w:val="-6"/>
          <w:sz w:val="24"/>
          <w:szCs w:val="24"/>
        </w:rPr>
        <w:t xml:space="preserve"> </w:t>
      </w:r>
      <w:r w:rsidRPr="004B6E61">
        <w:rPr>
          <w:rFonts w:cstheme="minorHAnsi"/>
          <w:sz w:val="24"/>
          <w:szCs w:val="24"/>
        </w:rPr>
        <w:t>ponude</w:t>
      </w:r>
      <w:r w:rsidRPr="004B6E61">
        <w:rPr>
          <w:rFonts w:cstheme="minorHAnsi"/>
          <w:spacing w:val="39"/>
          <w:sz w:val="24"/>
          <w:szCs w:val="24"/>
        </w:rPr>
        <w:t xml:space="preserve"> </w:t>
      </w:r>
      <w:r w:rsidRPr="004B6E61">
        <w:rPr>
          <w:rFonts w:cstheme="minorHAnsi"/>
          <w:sz w:val="24"/>
          <w:szCs w:val="24"/>
        </w:rPr>
        <w:t>je</w:t>
      </w:r>
      <w:r w:rsidRPr="004B6E61">
        <w:rPr>
          <w:rFonts w:cstheme="minorHAnsi"/>
          <w:spacing w:val="-1"/>
          <w:sz w:val="24"/>
          <w:szCs w:val="24"/>
        </w:rPr>
        <w:t xml:space="preserve"> </w:t>
      </w:r>
      <w:r w:rsidRPr="004B6E61">
        <w:rPr>
          <w:rFonts w:cstheme="minorHAnsi"/>
          <w:b/>
          <w:sz w:val="24"/>
          <w:szCs w:val="24"/>
        </w:rPr>
        <w:t>nepromjenjiva</w:t>
      </w:r>
      <w:r w:rsidRPr="004B6E61">
        <w:rPr>
          <w:rFonts w:cstheme="minorHAnsi"/>
          <w:sz w:val="24"/>
          <w:szCs w:val="24"/>
        </w:rPr>
        <w:t>. Ponuda se izrađuje bez posebne naknade.</w:t>
      </w:r>
    </w:p>
    <w:p w:rsidR="003F0151" w:rsidRPr="00EE5A77" w:rsidRDefault="003F0151" w:rsidP="00EE5A77">
      <w:pPr>
        <w:pStyle w:val="Naslov3"/>
        <w:numPr>
          <w:ilvl w:val="0"/>
          <w:numId w:val="32"/>
        </w:numPr>
        <w:rPr>
          <w:b/>
        </w:rPr>
      </w:pPr>
      <w:bookmarkStart w:id="22" w:name="_Toc157422704"/>
      <w:r w:rsidRPr="00EE5A77">
        <w:rPr>
          <w:b/>
        </w:rPr>
        <w:t>Kriterij</w:t>
      </w:r>
      <w:r w:rsidRPr="00EE5A77">
        <w:rPr>
          <w:b/>
          <w:spacing w:val="2"/>
        </w:rPr>
        <w:t xml:space="preserve"> </w:t>
      </w:r>
      <w:r w:rsidRPr="00EE5A77">
        <w:rPr>
          <w:b/>
        </w:rPr>
        <w:t>za</w:t>
      </w:r>
      <w:r w:rsidRPr="00EE5A77">
        <w:rPr>
          <w:b/>
          <w:spacing w:val="-3"/>
        </w:rPr>
        <w:t xml:space="preserve"> </w:t>
      </w:r>
      <w:r w:rsidRPr="00EE5A77">
        <w:rPr>
          <w:b/>
        </w:rPr>
        <w:t>odabir</w:t>
      </w:r>
      <w:r w:rsidRPr="00EE5A77">
        <w:rPr>
          <w:b/>
          <w:spacing w:val="-5"/>
        </w:rPr>
        <w:t xml:space="preserve"> </w:t>
      </w:r>
      <w:r w:rsidRPr="00EE5A77">
        <w:rPr>
          <w:b/>
          <w:spacing w:val="-2"/>
        </w:rPr>
        <w:t>ponude</w:t>
      </w:r>
      <w:bookmarkEnd w:id="22"/>
    </w:p>
    <w:p w:rsidR="003F0151" w:rsidRPr="004B6E61" w:rsidRDefault="003F0151" w:rsidP="00112162">
      <w:pPr>
        <w:spacing w:after="0"/>
        <w:rPr>
          <w:rFonts w:cstheme="minorHAnsi"/>
          <w:sz w:val="24"/>
          <w:szCs w:val="24"/>
        </w:rPr>
      </w:pPr>
      <w:r w:rsidRPr="004B6E61">
        <w:rPr>
          <w:rFonts w:cstheme="minorHAnsi"/>
          <w:sz w:val="24"/>
          <w:szCs w:val="24"/>
        </w:rPr>
        <w:t>Kriterij</w:t>
      </w:r>
      <w:r w:rsidRPr="004B6E61">
        <w:rPr>
          <w:rFonts w:cstheme="minorHAnsi"/>
          <w:spacing w:val="-6"/>
          <w:sz w:val="24"/>
          <w:szCs w:val="24"/>
        </w:rPr>
        <w:t xml:space="preserve"> </w:t>
      </w:r>
      <w:r w:rsidRPr="004B6E61">
        <w:rPr>
          <w:rFonts w:cstheme="minorHAnsi"/>
          <w:sz w:val="24"/>
          <w:szCs w:val="24"/>
        </w:rPr>
        <w:t>za</w:t>
      </w:r>
      <w:r w:rsidRPr="004B6E61">
        <w:rPr>
          <w:rFonts w:cstheme="minorHAnsi"/>
          <w:spacing w:val="-4"/>
          <w:sz w:val="24"/>
          <w:szCs w:val="24"/>
        </w:rPr>
        <w:t xml:space="preserve"> </w:t>
      </w:r>
      <w:r w:rsidRPr="004B6E61">
        <w:rPr>
          <w:rFonts w:cstheme="minorHAnsi"/>
          <w:sz w:val="24"/>
          <w:szCs w:val="24"/>
        </w:rPr>
        <w:t>odabir</w:t>
      </w:r>
      <w:r w:rsidRPr="004B6E61">
        <w:rPr>
          <w:rFonts w:cstheme="minorHAnsi"/>
          <w:spacing w:val="-3"/>
          <w:sz w:val="24"/>
          <w:szCs w:val="24"/>
        </w:rPr>
        <w:t xml:space="preserve"> </w:t>
      </w:r>
      <w:r w:rsidRPr="004B6E61">
        <w:rPr>
          <w:rFonts w:cstheme="minorHAnsi"/>
          <w:sz w:val="24"/>
          <w:szCs w:val="24"/>
        </w:rPr>
        <w:t>ponude</w:t>
      </w:r>
      <w:r w:rsidRPr="004B6E61">
        <w:rPr>
          <w:rFonts w:cstheme="minorHAnsi"/>
          <w:spacing w:val="-4"/>
          <w:sz w:val="24"/>
          <w:szCs w:val="24"/>
        </w:rPr>
        <w:t xml:space="preserve"> </w:t>
      </w:r>
      <w:r w:rsidRPr="004B6E61">
        <w:rPr>
          <w:rFonts w:cstheme="minorHAnsi"/>
          <w:sz w:val="24"/>
          <w:szCs w:val="24"/>
        </w:rPr>
        <w:t>je</w:t>
      </w:r>
      <w:r w:rsidRPr="004B6E61">
        <w:rPr>
          <w:rFonts w:cstheme="minorHAnsi"/>
          <w:spacing w:val="-5"/>
          <w:sz w:val="24"/>
          <w:szCs w:val="24"/>
        </w:rPr>
        <w:t xml:space="preserve"> </w:t>
      </w:r>
      <w:r w:rsidRPr="004B6E61">
        <w:rPr>
          <w:rFonts w:cstheme="minorHAnsi"/>
          <w:sz w:val="24"/>
          <w:szCs w:val="24"/>
        </w:rPr>
        <w:t>najniža</w:t>
      </w:r>
      <w:r w:rsidRPr="004B6E61">
        <w:rPr>
          <w:rFonts w:cstheme="minorHAnsi"/>
          <w:spacing w:val="-3"/>
          <w:sz w:val="24"/>
          <w:szCs w:val="24"/>
        </w:rPr>
        <w:t xml:space="preserve"> </w:t>
      </w:r>
      <w:r w:rsidRPr="004B6E61">
        <w:rPr>
          <w:rFonts w:cstheme="minorHAnsi"/>
          <w:sz w:val="24"/>
          <w:szCs w:val="24"/>
        </w:rPr>
        <w:t>cijena</w:t>
      </w:r>
      <w:r w:rsidRPr="004B6E61">
        <w:rPr>
          <w:rFonts w:cstheme="minorHAnsi"/>
          <w:spacing w:val="41"/>
          <w:sz w:val="24"/>
          <w:szCs w:val="24"/>
        </w:rPr>
        <w:t xml:space="preserve"> </w:t>
      </w:r>
      <w:r w:rsidRPr="004B6E61">
        <w:rPr>
          <w:rFonts w:cstheme="minorHAnsi"/>
          <w:spacing w:val="-2"/>
          <w:sz w:val="24"/>
          <w:szCs w:val="24"/>
        </w:rPr>
        <w:t>ponude.</w:t>
      </w:r>
    </w:p>
    <w:p w:rsidR="003F0151" w:rsidRPr="00EE5A77" w:rsidRDefault="003F0151" w:rsidP="00EE5A77">
      <w:pPr>
        <w:pStyle w:val="Naslov3"/>
        <w:numPr>
          <w:ilvl w:val="0"/>
          <w:numId w:val="32"/>
        </w:numPr>
        <w:rPr>
          <w:b/>
        </w:rPr>
      </w:pPr>
      <w:bookmarkStart w:id="23" w:name="_Toc157422705"/>
      <w:r w:rsidRPr="00EE5A77">
        <w:rPr>
          <w:b/>
        </w:rPr>
        <w:t>Jezik</w:t>
      </w:r>
      <w:r w:rsidRPr="00EE5A77">
        <w:rPr>
          <w:b/>
          <w:spacing w:val="-1"/>
        </w:rPr>
        <w:t xml:space="preserve"> </w:t>
      </w:r>
      <w:r w:rsidRPr="00EE5A77">
        <w:rPr>
          <w:b/>
        </w:rPr>
        <w:t>i</w:t>
      </w:r>
      <w:r w:rsidRPr="00EE5A77">
        <w:rPr>
          <w:b/>
          <w:spacing w:val="-5"/>
        </w:rPr>
        <w:t xml:space="preserve"> </w:t>
      </w:r>
      <w:r w:rsidRPr="00EE5A77">
        <w:rPr>
          <w:b/>
        </w:rPr>
        <w:t>pismo</w:t>
      </w:r>
      <w:r w:rsidRPr="00EE5A77">
        <w:rPr>
          <w:b/>
          <w:spacing w:val="-3"/>
        </w:rPr>
        <w:t xml:space="preserve"> </w:t>
      </w:r>
      <w:r w:rsidRPr="00EE5A77">
        <w:rPr>
          <w:b/>
          <w:spacing w:val="-2"/>
        </w:rPr>
        <w:t>ponude</w:t>
      </w:r>
      <w:bookmarkEnd w:id="23"/>
    </w:p>
    <w:p w:rsidR="003F0151" w:rsidRPr="004B6E61" w:rsidRDefault="003F0151" w:rsidP="00112162">
      <w:pPr>
        <w:spacing w:after="0"/>
        <w:rPr>
          <w:rFonts w:cstheme="minorHAnsi"/>
          <w:sz w:val="24"/>
          <w:szCs w:val="24"/>
        </w:rPr>
      </w:pPr>
      <w:r w:rsidRPr="004B6E61">
        <w:rPr>
          <w:rFonts w:cstheme="minorHAnsi"/>
          <w:sz w:val="24"/>
          <w:szCs w:val="24"/>
        </w:rPr>
        <w:t>Ponuda</w:t>
      </w:r>
      <w:r w:rsidRPr="004B6E61">
        <w:rPr>
          <w:rFonts w:cstheme="minorHAnsi"/>
          <w:spacing w:val="-5"/>
          <w:sz w:val="24"/>
          <w:szCs w:val="24"/>
        </w:rPr>
        <w:t xml:space="preserve"> </w:t>
      </w:r>
      <w:r w:rsidRPr="004B6E61">
        <w:rPr>
          <w:rFonts w:cstheme="minorHAnsi"/>
          <w:sz w:val="24"/>
          <w:szCs w:val="24"/>
        </w:rPr>
        <w:t>se</w:t>
      </w:r>
      <w:r w:rsidRPr="004B6E61">
        <w:rPr>
          <w:rFonts w:cstheme="minorHAnsi"/>
          <w:spacing w:val="-4"/>
          <w:sz w:val="24"/>
          <w:szCs w:val="24"/>
        </w:rPr>
        <w:t xml:space="preserve"> </w:t>
      </w:r>
      <w:r w:rsidRPr="004B6E61">
        <w:rPr>
          <w:rFonts w:cstheme="minorHAnsi"/>
          <w:sz w:val="24"/>
          <w:szCs w:val="24"/>
        </w:rPr>
        <w:t>izrađuje</w:t>
      </w:r>
      <w:r w:rsidRPr="004B6E61">
        <w:rPr>
          <w:rFonts w:cstheme="minorHAnsi"/>
          <w:spacing w:val="-5"/>
          <w:sz w:val="24"/>
          <w:szCs w:val="24"/>
        </w:rPr>
        <w:t xml:space="preserve"> </w:t>
      </w:r>
      <w:r w:rsidRPr="004B6E61">
        <w:rPr>
          <w:rFonts w:cstheme="minorHAnsi"/>
          <w:sz w:val="24"/>
          <w:szCs w:val="24"/>
        </w:rPr>
        <w:t>na</w:t>
      </w:r>
      <w:r w:rsidRPr="004B6E61">
        <w:rPr>
          <w:rFonts w:cstheme="minorHAnsi"/>
          <w:spacing w:val="-4"/>
          <w:sz w:val="24"/>
          <w:szCs w:val="24"/>
        </w:rPr>
        <w:t xml:space="preserve"> </w:t>
      </w:r>
      <w:r w:rsidRPr="004B6E61">
        <w:rPr>
          <w:rFonts w:cstheme="minorHAnsi"/>
          <w:sz w:val="24"/>
          <w:szCs w:val="24"/>
        </w:rPr>
        <w:t>hrvatskom</w:t>
      </w:r>
      <w:r w:rsidRPr="004B6E61">
        <w:rPr>
          <w:rFonts w:cstheme="minorHAnsi"/>
          <w:spacing w:val="-4"/>
          <w:sz w:val="24"/>
          <w:szCs w:val="24"/>
        </w:rPr>
        <w:t xml:space="preserve"> </w:t>
      </w:r>
      <w:r w:rsidRPr="004B6E61">
        <w:rPr>
          <w:rFonts w:cstheme="minorHAnsi"/>
          <w:sz w:val="24"/>
          <w:szCs w:val="24"/>
        </w:rPr>
        <w:t>jeziku</w:t>
      </w:r>
      <w:r w:rsidRPr="004B6E61">
        <w:rPr>
          <w:rFonts w:cstheme="minorHAnsi"/>
          <w:spacing w:val="-5"/>
          <w:sz w:val="24"/>
          <w:szCs w:val="24"/>
        </w:rPr>
        <w:t xml:space="preserve"> </w:t>
      </w:r>
      <w:r w:rsidRPr="004B6E61">
        <w:rPr>
          <w:rFonts w:cstheme="minorHAnsi"/>
          <w:sz w:val="24"/>
          <w:szCs w:val="24"/>
        </w:rPr>
        <w:t>i</w:t>
      </w:r>
      <w:r w:rsidRPr="004B6E61">
        <w:rPr>
          <w:rFonts w:cstheme="minorHAnsi"/>
          <w:spacing w:val="-3"/>
          <w:sz w:val="24"/>
          <w:szCs w:val="24"/>
        </w:rPr>
        <w:t xml:space="preserve"> </w:t>
      </w:r>
      <w:r w:rsidRPr="004B6E61">
        <w:rPr>
          <w:rFonts w:cstheme="minorHAnsi"/>
          <w:sz w:val="24"/>
          <w:szCs w:val="24"/>
        </w:rPr>
        <w:t>latiničnom</w:t>
      </w:r>
      <w:r w:rsidRPr="004B6E61">
        <w:rPr>
          <w:rFonts w:cstheme="minorHAnsi"/>
          <w:spacing w:val="-3"/>
          <w:sz w:val="24"/>
          <w:szCs w:val="24"/>
        </w:rPr>
        <w:t xml:space="preserve"> </w:t>
      </w:r>
      <w:r w:rsidRPr="004B6E61">
        <w:rPr>
          <w:rFonts w:cstheme="minorHAnsi"/>
          <w:spacing w:val="-2"/>
          <w:sz w:val="24"/>
          <w:szCs w:val="24"/>
        </w:rPr>
        <w:t>pismu.</w:t>
      </w:r>
    </w:p>
    <w:p w:rsidR="003F0151" w:rsidRPr="00EE5A77" w:rsidRDefault="003F0151" w:rsidP="00EE5A77">
      <w:pPr>
        <w:pStyle w:val="Naslov3"/>
        <w:numPr>
          <w:ilvl w:val="0"/>
          <w:numId w:val="32"/>
        </w:numPr>
        <w:rPr>
          <w:b/>
        </w:rPr>
      </w:pPr>
      <w:bookmarkStart w:id="24" w:name="_Toc157422706"/>
      <w:r w:rsidRPr="00EE5A77">
        <w:rPr>
          <w:b/>
        </w:rPr>
        <w:t>Rok</w:t>
      </w:r>
      <w:r w:rsidRPr="00EE5A77">
        <w:rPr>
          <w:b/>
          <w:spacing w:val="-1"/>
        </w:rPr>
        <w:t xml:space="preserve"> </w:t>
      </w:r>
      <w:r w:rsidRPr="00EE5A77">
        <w:rPr>
          <w:b/>
        </w:rPr>
        <w:t>valjanosti</w:t>
      </w:r>
      <w:r w:rsidRPr="00EE5A77">
        <w:rPr>
          <w:b/>
          <w:spacing w:val="-1"/>
        </w:rPr>
        <w:t xml:space="preserve"> </w:t>
      </w:r>
      <w:r w:rsidRPr="00EE5A77">
        <w:rPr>
          <w:b/>
          <w:spacing w:val="-2"/>
        </w:rPr>
        <w:t>ponude</w:t>
      </w:r>
      <w:bookmarkEnd w:id="24"/>
    </w:p>
    <w:p w:rsidR="003F0151" w:rsidRPr="004B6E61" w:rsidRDefault="003F0151" w:rsidP="00112162">
      <w:pPr>
        <w:spacing w:after="0"/>
        <w:rPr>
          <w:rFonts w:cstheme="minorHAnsi"/>
          <w:sz w:val="24"/>
          <w:szCs w:val="24"/>
        </w:rPr>
      </w:pPr>
      <w:r w:rsidRPr="004B6E61">
        <w:rPr>
          <w:rFonts w:cstheme="minorHAnsi"/>
          <w:sz w:val="24"/>
          <w:szCs w:val="24"/>
        </w:rPr>
        <w:t>Rok</w:t>
      </w:r>
      <w:r w:rsidRPr="004B6E61">
        <w:rPr>
          <w:rFonts w:cstheme="minorHAnsi"/>
          <w:spacing w:val="-5"/>
          <w:sz w:val="24"/>
          <w:szCs w:val="24"/>
        </w:rPr>
        <w:t xml:space="preserve"> </w:t>
      </w:r>
      <w:r w:rsidRPr="004B6E61">
        <w:rPr>
          <w:rFonts w:cstheme="minorHAnsi"/>
          <w:sz w:val="24"/>
          <w:szCs w:val="24"/>
        </w:rPr>
        <w:t>valjanosti</w:t>
      </w:r>
      <w:r w:rsidRPr="004B6E61">
        <w:rPr>
          <w:rFonts w:cstheme="minorHAnsi"/>
          <w:spacing w:val="-3"/>
          <w:sz w:val="24"/>
          <w:szCs w:val="24"/>
        </w:rPr>
        <w:t xml:space="preserve"> </w:t>
      </w:r>
      <w:r w:rsidRPr="004B6E61">
        <w:rPr>
          <w:rFonts w:cstheme="minorHAnsi"/>
          <w:sz w:val="24"/>
          <w:szCs w:val="24"/>
        </w:rPr>
        <w:t>ponude</w:t>
      </w:r>
      <w:r w:rsidRPr="004B6E61">
        <w:rPr>
          <w:rFonts w:cstheme="minorHAnsi"/>
          <w:spacing w:val="-5"/>
          <w:sz w:val="24"/>
          <w:szCs w:val="24"/>
        </w:rPr>
        <w:t xml:space="preserve"> </w:t>
      </w:r>
      <w:r w:rsidRPr="004B6E61">
        <w:rPr>
          <w:rFonts w:cstheme="minorHAnsi"/>
          <w:sz w:val="24"/>
          <w:szCs w:val="24"/>
        </w:rPr>
        <w:t>je</w:t>
      </w:r>
      <w:r w:rsidRPr="004B6E61">
        <w:rPr>
          <w:rFonts w:cstheme="minorHAnsi"/>
          <w:spacing w:val="-5"/>
          <w:sz w:val="24"/>
          <w:szCs w:val="24"/>
        </w:rPr>
        <w:t xml:space="preserve"> </w:t>
      </w:r>
      <w:r w:rsidRPr="004B6E61">
        <w:rPr>
          <w:rFonts w:cstheme="minorHAnsi"/>
          <w:b/>
          <w:sz w:val="24"/>
          <w:szCs w:val="24"/>
        </w:rPr>
        <w:t>60</w:t>
      </w:r>
      <w:r w:rsidRPr="004B6E61">
        <w:rPr>
          <w:rFonts w:cstheme="minorHAnsi"/>
          <w:b/>
          <w:spacing w:val="-6"/>
          <w:sz w:val="24"/>
          <w:szCs w:val="24"/>
        </w:rPr>
        <w:t xml:space="preserve"> </w:t>
      </w:r>
      <w:r w:rsidRPr="004B6E61">
        <w:rPr>
          <w:rFonts w:cstheme="minorHAnsi"/>
          <w:b/>
          <w:sz w:val="24"/>
          <w:szCs w:val="24"/>
        </w:rPr>
        <w:t>dana</w:t>
      </w:r>
      <w:r w:rsidRPr="004B6E61">
        <w:rPr>
          <w:rFonts w:cstheme="minorHAnsi"/>
          <w:b/>
          <w:spacing w:val="-4"/>
          <w:sz w:val="24"/>
          <w:szCs w:val="24"/>
        </w:rPr>
        <w:t xml:space="preserve"> </w:t>
      </w:r>
      <w:r w:rsidRPr="004B6E61">
        <w:rPr>
          <w:rFonts w:cstheme="minorHAnsi"/>
          <w:sz w:val="24"/>
          <w:szCs w:val="24"/>
        </w:rPr>
        <w:t>od</w:t>
      </w:r>
      <w:r w:rsidRPr="004B6E61">
        <w:rPr>
          <w:rFonts w:cstheme="minorHAnsi"/>
          <w:spacing w:val="-6"/>
          <w:sz w:val="24"/>
          <w:szCs w:val="24"/>
        </w:rPr>
        <w:t xml:space="preserve"> </w:t>
      </w:r>
      <w:r w:rsidRPr="004B6E61">
        <w:rPr>
          <w:rFonts w:cstheme="minorHAnsi"/>
          <w:sz w:val="24"/>
          <w:szCs w:val="24"/>
        </w:rPr>
        <w:t>dana</w:t>
      </w:r>
      <w:r w:rsidRPr="004B6E61">
        <w:rPr>
          <w:rFonts w:cstheme="minorHAnsi"/>
          <w:spacing w:val="-5"/>
          <w:sz w:val="24"/>
          <w:szCs w:val="24"/>
        </w:rPr>
        <w:t xml:space="preserve"> </w:t>
      </w:r>
      <w:r w:rsidRPr="004B6E61">
        <w:rPr>
          <w:rFonts w:cstheme="minorHAnsi"/>
          <w:sz w:val="24"/>
          <w:szCs w:val="24"/>
        </w:rPr>
        <w:t>određenog</w:t>
      </w:r>
      <w:r w:rsidRPr="004B6E61">
        <w:rPr>
          <w:rFonts w:cstheme="minorHAnsi"/>
          <w:spacing w:val="-3"/>
          <w:sz w:val="24"/>
          <w:szCs w:val="24"/>
        </w:rPr>
        <w:t xml:space="preserve"> </w:t>
      </w:r>
      <w:r w:rsidRPr="004B6E61">
        <w:rPr>
          <w:rFonts w:cstheme="minorHAnsi"/>
          <w:sz w:val="24"/>
          <w:szCs w:val="24"/>
        </w:rPr>
        <w:t>za</w:t>
      </w:r>
      <w:r w:rsidRPr="004B6E61">
        <w:rPr>
          <w:rFonts w:cstheme="minorHAnsi"/>
          <w:spacing w:val="-5"/>
          <w:sz w:val="24"/>
          <w:szCs w:val="24"/>
        </w:rPr>
        <w:t xml:space="preserve"> </w:t>
      </w:r>
      <w:r w:rsidRPr="004B6E61">
        <w:rPr>
          <w:rFonts w:cstheme="minorHAnsi"/>
          <w:sz w:val="24"/>
          <w:szCs w:val="24"/>
        </w:rPr>
        <w:t>dostavu</w:t>
      </w:r>
      <w:r w:rsidRPr="004B6E61">
        <w:rPr>
          <w:rFonts w:cstheme="minorHAnsi"/>
          <w:spacing w:val="-6"/>
          <w:sz w:val="24"/>
          <w:szCs w:val="24"/>
        </w:rPr>
        <w:t xml:space="preserve"> </w:t>
      </w:r>
      <w:r w:rsidRPr="004B6E61">
        <w:rPr>
          <w:rFonts w:cstheme="minorHAnsi"/>
          <w:sz w:val="24"/>
          <w:szCs w:val="24"/>
        </w:rPr>
        <w:t>ponude. Ponuda obvezuje ponuditelja do isteka roka valjanosti ponude.</w:t>
      </w:r>
    </w:p>
    <w:p w:rsidR="00490D1C" w:rsidRPr="004B6E61" w:rsidRDefault="00490D1C" w:rsidP="00112162">
      <w:pPr>
        <w:spacing w:after="0"/>
        <w:rPr>
          <w:rFonts w:cstheme="minorHAnsi"/>
          <w:sz w:val="24"/>
          <w:szCs w:val="24"/>
        </w:rPr>
      </w:pPr>
      <w:r w:rsidRPr="004B6E61">
        <w:rPr>
          <w:rFonts w:cstheme="minorHAnsi"/>
          <w:sz w:val="24"/>
          <w:szCs w:val="24"/>
        </w:rPr>
        <w:t>Na</w:t>
      </w:r>
      <w:r w:rsidRPr="004B6E61">
        <w:rPr>
          <w:rFonts w:cstheme="minorHAnsi"/>
          <w:spacing w:val="-8"/>
          <w:sz w:val="24"/>
          <w:szCs w:val="24"/>
        </w:rPr>
        <w:t xml:space="preserve"> </w:t>
      </w:r>
      <w:r w:rsidRPr="004B6E61">
        <w:rPr>
          <w:rFonts w:cstheme="minorHAnsi"/>
          <w:sz w:val="24"/>
          <w:szCs w:val="24"/>
        </w:rPr>
        <w:t>zahtjev</w:t>
      </w:r>
      <w:r w:rsidRPr="004B6E61">
        <w:rPr>
          <w:rFonts w:cstheme="minorHAnsi"/>
          <w:spacing w:val="-5"/>
          <w:sz w:val="24"/>
          <w:szCs w:val="24"/>
        </w:rPr>
        <w:t xml:space="preserve"> </w:t>
      </w:r>
      <w:r w:rsidRPr="004B6E61">
        <w:rPr>
          <w:rFonts w:cstheme="minorHAnsi"/>
          <w:sz w:val="24"/>
          <w:szCs w:val="24"/>
        </w:rPr>
        <w:t>naručitelja</w:t>
      </w:r>
      <w:r w:rsidRPr="004B6E61">
        <w:rPr>
          <w:rFonts w:cstheme="minorHAnsi"/>
          <w:spacing w:val="-6"/>
          <w:sz w:val="24"/>
          <w:szCs w:val="24"/>
        </w:rPr>
        <w:t xml:space="preserve"> </w:t>
      </w:r>
      <w:r w:rsidRPr="004B6E61">
        <w:rPr>
          <w:rFonts w:cstheme="minorHAnsi"/>
          <w:sz w:val="24"/>
          <w:szCs w:val="24"/>
        </w:rPr>
        <w:t>ponuditelj</w:t>
      </w:r>
      <w:r w:rsidRPr="004B6E61">
        <w:rPr>
          <w:rFonts w:cstheme="minorHAnsi"/>
          <w:spacing w:val="-6"/>
          <w:sz w:val="24"/>
          <w:szCs w:val="24"/>
        </w:rPr>
        <w:t xml:space="preserve"> </w:t>
      </w:r>
      <w:r w:rsidRPr="004B6E61">
        <w:rPr>
          <w:rFonts w:cstheme="minorHAnsi"/>
          <w:sz w:val="24"/>
          <w:szCs w:val="24"/>
        </w:rPr>
        <w:t>može</w:t>
      </w:r>
      <w:r w:rsidRPr="004B6E61">
        <w:rPr>
          <w:rFonts w:cstheme="minorHAnsi"/>
          <w:spacing w:val="-5"/>
          <w:sz w:val="24"/>
          <w:szCs w:val="24"/>
        </w:rPr>
        <w:t xml:space="preserve"> </w:t>
      </w:r>
      <w:r w:rsidRPr="004B6E61">
        <w:rPr>
          <w:rFonts w:cstheme="minorHAnsi"/>
          <w:sz w:val="24"/>
          <w:szCs w:val="24"/>
        </w:rPr>
        <w:t>produžiti</w:t>
      </w:r>
      <w:r w:rsidRPr="004B6E61">
        <w:rPr>
          <w:rFonts w:cstheme="minorHAnsi"/>
          <w:spacing w:val="-4"/>
          <w:sz w:val="24"/>
          <w:szCs w:val="24"/>
        </w:rPr>
        <w:t xml:space="preserve"> </w:t>
      </w:r>
      <w:r w:rsidRPr="004B6E61">
        <w:rPr>
          <w:rFonts w:cstheme="minorHAnsi"/>
          <w:sz w:val="24"/>
          <w:szCs w:val="24"/>
        </w:rPr>
        <w:t>rok</w:t>
      </w:r>
      <w:r w:rsidRPr="004B6E61">
        <w:rPr>
          <w:rFonts w:cstheme="minorHAnsi"/>
          <w:spacing w:val="-6"/>
          <w:sz w:val="24"/>
          <w:szCs w:val="24"/>
        </w:rPr>
        <w:t xml:space="preserve"> </w:t>
      </w:r>
      <w:r w:rsidRPr="004B6E61">
        <w:rPr>
          <w:rFonts w:cstheme="minorHAnsi"/>
          <w:sz w:val="24"/>
          <w:szCs w:val="24"/>
        </w:rPr>
        <w:t>valjanosti</w:t>
      </w:r>
      <w:r w:rsidRPr="004B6E61">
        <w:rPr>
          <w:rFonts w:cstheme="minorHAnsi"/>
          <w:spacing w:val="-4"/>
          <w:sz w:val="24"/>
          <w:szCs w:val="24"/>
        </w:rPr>
        <w:t xml:space="preserve"> </w:t>
      </w:r>
      <w:r w:rsidRPr="004B6E61">
        <w:rPr>
          <w:rFonts w:cstheme="minorHAnsi"/>
          <w:sz w:val="24"/>
          <w:szCs w:val="24"/>
        </w:rPr>
        <w:t>svoje</w:t>
      </w:r>
      <w:r w:rsidRPr="004B6E61">
        <w:rPr>
          <w:rFonts w:cstheme="minorHAnsi"/>
          <w:spacing w:val="-5"/>
          <w:sz w:val="24"/>
          <w:szCs w:val="24"/>
        </w:rPr>
        <w:t xml:space="preserve"> </w:t>
      </w:r>
      <w:r w:rsidRPr="004B6E61">
        <w:rPr>
          <w:rFonts w:cstheme="minorHAnsi"/>
          <w:spacing w:val="-2"/>
          <w:sz w:val="24"/>
          <w:szCs w:val="24"/>
        </w:rPr>
        <w:t>ponude.</w:t>
      </w:r>
    </w:p>
    <w:p w:rsidR="00490D1C" w:rsidRPr="004B6E61" w:rsidRDefault="00490D1C" w:rsidP="00112162">
      <w:pPr>
        <w:spacing w:after="0"/>
        <w:rPr>
          <w:rFonts w:cstheme="minorHAnsi"/>
          <w:spacing w:val="-2"/>
          <w:sz w:val="24"/>
          <w:szCs w:val="24"/>
        </w:rPr>
      </w:pPr>
      <w:r w:rsidRPr="004B6E61">
        <w:rPr>
          <w:rFonts w:cstheme="minorHAnsi"/>
          <w:sz w:val="24"/>
          <w:szCs w:val="24"/>
        </w:rPr>
        <w:lastRenderedPageBreak/>
        <w:t>U</w:t>
      </w:r>
      <w:r w:rsidRPr="004B6E61">
        <w:rPr>
          <w:rFonts w:cstheme="minorHAnsi"/>
          <w:spacing w:val="-6"/>
          <w:sz w:val="24"/>
          <w:szCs w:val="24"/>
        </w:rPr>
        <w:t xml:space="preserve"> </w:t>
      </w:r>
      <w:r w:rsidRPr="004B6E61">
        <w:rPr>
          <w:rFonts w:cstheme="minorHAnsi"/>
          <w:sz w:val="24"/>
          <w:szCs w:val="24"/>
        </w:rPr>
        <w:t>roku</w:t>
      </w:r>
      <w:r w:rsidRPr="004B6E61">
        <w:rPr>
          <w:rFonts w:cstheme="minorHAnsi"/>
          <w:spacing w:val="-6"/>
          <w:sz w:val="24"/>
          <w:szCs w:val="24"/>
        </w:rPr>
        <w:t xml:space="preserve"> </w:t>
      </w:r>
      <w:r w:rsidRPr="004B6E61">
        <w:rPr>
          <w:rFonts w:cstheme="minorHAnsi"/>
          <w:sz w:val="24"/>
          <w:szCs w:val="24"/>
        </w:rPr>
        <w:t>produženja</w:t>
      </w:r>
      <w:r w:rsidRPr="004B6E61">
        <w:rPr>
          <w:rFonts w:cstheme="minorHAnsi"/>
          <w:spacing w:val="-5"/>
          <w:sz w:val="24"/>
          <w:szCs w:val="24"/>
        </w:rPr>
        <w:t xml:space="preserve"> </w:t>
      </w:r>
      <w:r w:rsidRPr="004B6E61">
        <w:rPr>
          <w:rFonts w:cstheme="minorHAnsi"/>
          <w:sz w:val="24"/>
          <w:szCs w:val="24"/>
        </w:rPr>
        <w:t>valjanosti</w:t>
      </w:r>
      <w:r w:rsidRPr="004B6E61">
        <w:rPr>
          <w:rFonts w:cstheme="minorHAnsi"/>
          <w:spacing w:val="-4"/>
          <w:sz w:val="24"/>
          <w:szCs w:val="24"/>
        </w:rPr>
        <w:t xml:space="preserve"> </w:t>
      </w:r>
      <w:r w:rsidRPr="004B6E61">
        <w:rPr>
          <w:rFonts w:cstheme="minorHAnsi"/>
          <w:sz w:val="24"/>
          <w:szCs w:val="24"/>
        </w:rPr>
        <w:t>ponude</w:t>
      </w:r>
      <w:r w:rsidRPr="004B6E61">
        <w:rPr>
          <w:rFonts w:cstheme="minorHAnsi"/>
          <w:spacing w:val="-5"/>
          <w:sz w:val="24"/>
          <w:szCs w:val="24"/>
        </w:rPr>
        <w:t xml:space="preserve"> </w:t>
      </w:r>
      <w:r w:rsidRPr="004B6E61">
        <w:rPr>
          <w:rFonts w:cstheme="minorHAnsi"/>
          <w:sz w:val="24"/>
          <w:szCs w:val="24"/>
        </w:rPr>
        <w:t>niti</w:t>
      </w:r>
      <w:r w:rsidRPr="004B6E61">
        <w:rPr>
          <w:rFonts w:cstheme="minorHAnsi"/>
          <w:spacing w:val="-4"/>
          <w:sz w:val="24"/>
          <w:szCs w:val="24"/>
        </w:rPr>
        <w:t xml:space="preserve"> </w:t>
      </w:r>
      <w:r w:rsidRPr="004B6E61">
        <w:rPr>
          <w:rFonts w:cstheme="minorHAnsi"/>
          <w:sz w:val="24"/>
          <w:szCs w:val="24"/>
        </w:rPr>
        <w:t>naručitelj</w:t>
      </w:r>
      <w:r w:rsidRPr="004B6E61">
        <w:rPr>
          <w:rFonts w:cstheme="minorHAnsi"/>
          <w:spacing w:val="-5"/>
          <w:sz w:val="24"/>
          <w:szCs w:val="24"/>
        </w:rPr>
        <w:t xml:space="preserve"> </w:t>
      </w:r>
      <w:r w:rsidRPr="004B6E61">
        <w:rPr>
          <w:rFonts w:cstheme="minorHAnsi"/>
          <w:sz w:val="24"/>
          <w:szCs w:val="24"/>
        </w:rPr>
        <w:t>niti</w:t>
      </w:r>
      <w:r w:rsidRPr="004B6E61">
        <w:rPr>
          <w:rFonts w:cstheme="minorHAnsi"/>
          <w:spacing w:val="-3"/>
          <w:sz w:val="24"/>
          <w:szCs w:val="24"/>
        </w:rPr>
        <w:t xml:space="preserve"> </w:t>
      </w:r>
      <w:r w:rsidRPr="004B6E61">
        <w:rPr>
          <w:rFonts w:cstheme="minorHAnsi"/>
          <w:sz w:val="24"/>
          <w:szCs w:val="24"/>
        </w:rPr>
        <w:t>ponuditelj</w:t>
      </w:r>
      <w:r w:rsidRPr="004B6E61">
        <w:rPr>
          <w:rFonts w:cstheme="minorHAnsi"/>
          <w:spacing w:val="-6"/>
          <w:sz w:val="24"/>
          <w:szCs w:val="24"/>
        </w:rPr>
        <w:t xml:space="preserve"> </w:t>
      </w:r>
      <w:r w:rsidRPr="004B6E61">
        <w:rPr>
          <w:rFonts w:cstheme="minorHAnsi"/>
          <w:sz w:val="24"/>
          <w:szCs w:val="24"/>
        </w:rPr>
        <w:t>neće</w:t>
      </w:r>
      <w:r w:rsidRPr="004B6E61">
        <w:rPr>
          <w:rFonts w:cstheme="minorHAnsi"/>
          <w:spacing w:val="-5"/>
          <w:sz w:val="24"/>
          <w:szCs w:val="24"/>
        </w:rPr>
        <w:t xml:space="preserve"> </w:t>
      </w:r>
      <w:r w:rsidRPr="004B6E61">
        <w:rPr>
          <w:rFonts w:cstheme="minorHAnsi"/>
          <w:sz w:val="24"/>
          <w:szCs w:val="24"/>
        </w:rPr>
        <w:t>tražiti</w:t>
      </w:r>
      <w:r w:rsidRPr="004B6E61">
        <w:rPr>
          <w:rFonts w:cstheme="minorHAnsi"/>
          <w:spacing w:val="-3"/>
          <w:sz w:val="24"/>
          <w:szCs w:val="24"/>
        </w:rPr>
        <w:t xml:space="preserve"> </w:t>
      </w:r>
      <w:r w:rsidRPr="004B6E61">
        <w:rPr>
          <w:rFonts w:cstheme="minorHAnsi"/>
          <w:sz w:val="24"/>
          <w:szCs w:val="24"/>
        </w:rPr>
        <w:t>izmjenu</w:t>
      </w:r>
      <w:r w:rsidRPr="004B6E61">
        <w:rPr>
          <w:rFonts w:cstheme="minorHAnsi"/>
          <w:spacing w:val="-6"/>
          <w:sz w:val="24"/>
          <w:szCs w:val="24"/>
        </w:rPr>
        <w:t xml:space="preserve"> </w:t>
      </w:r>
      <w:r w:rsidRPr="004B6E61">
        <w:rPr>
          <w:rFonts w:cstheme="minorHAnsi"/>
          <w:spacing w:val="-2"/>
          <w:sz w:val="24"/>
          <w:szCs w:val="24"/>
        </w:rPr>
        <w:t xml:space="preserve">ponude. </w:t>
      </w:r>
    </w:p>
    <w:p w:rsidR="00490D1C" w:rsidRPr="00EE5A77" w:rsidRDefault="00490D1C" w:rsidP="00EE5A77">
      <w:pPr>
        <w:pStyle w:val="Naslov2"/>
        <w:rPr>
          <w:b/>
        </w:rPr>
      </w:pPr>
      <w:bookmarkStart w:id="25" w:name="_Toc157422707"/>
      <w:r w:rsidRPr="00EE5A77">
        <w:rPr>
          <w:b/>
        </w:rPr>
        <w:t>6. OSTALE ODREDBE</w:t>
      </w:r>
      <w:bookmarkEnd w:id="25"/>
    </w:p>
    <w:p w:rsidR="00490D1C" w:rsidRPr="004B6E61" w:rsidRDefault="00490D1C" w:rsidP="00112162">
      <w:pPr>
        <w:spacing w:after="0"/>
        <w:rPr>
          <w:rFonts w:cstheme="minorHAnsi"/>
          <w:sz w:val="24"/>
          <w:szCs w:val="24"/>
        </w:rPr>
      </w:pPr>
      <w:r w:rsidRPr="004B6E61">
        <w:rPr>
          <w:rFonts w:cstheme="minorHAnsi"/>
          <w:sz w:val="24"/>
          <w:szCs w:val="24"/>
        </w:rPr>
        <w:t>Vrsta,</w:t>
      </w:r>
      <w:r w:rsidRPr="004B6E61">
        <w:rPr>
          <w:rFonts w:cstheme="minorHAnsi"/>
          <w:spacing w:val="-3"/>
          <w:sz w:val="24"/>
          <w:szCs w:val="24"/>
        </w:rPr>
        <w:t xml:space="preserve"> </w:t>
      </w:r>
      <w:r w:rsidRPr="004B6E61">
        <w:rPr>
          <w:rFonts w:cstheme="minorHAnsi"/>
          <w:sz w:val="24"/>
          <w:szCs w:val="24"/>
        </w:rPr>
        <w:t>sredstvo</w:t>
      </w:r>
      <w:r w:rsidRPr="004B6E61">
        <w:rPr>
          <w:rFonts w:cstheme="minorHAnsi"/>
          <w:spacing w:val="-2"/>
          <w:sz w:val="24"/>
          <w:szCs w:val="24"/>
        </w:rPr>
        <w:t xml:space="preserve"> </w:t>
      </w:r>
      <w:r w:rsidRPr="004B6E61">
        <w:rPr>
          <w:rFonts w:cstheme="minorHAnsi"/>
          <w:sz w:val="24"/>
          <w:szCs w:val="24"/>
        </w:rPr>
        <w:t>i</w:t>
      </w:r>
      <w:r w:rsidRPr="004B6E61">
        <w:rPr>
          <w:rFonts w:cstheme="minorHAnsi"/>
          <w:spacing w:val="-4"/>
          <w:sz w:val="24"/>
          <w:szCs w:val="24"/>
        </w:rPr>
        <w:t xml:space="preserve"> </w:t>
      </w:r>
      <w:r w:rsidRPr="004B6E61">
        <w:rPr>
          <w:rFonts w:cstheme="minorHAnsi"/>
          <w:sz w:val="24"/>
          <w:szCs w:val="24"/>
        </w:rPr>
        <w:t>uvjeti</w:t>
      </w:r>
      <w:r w:rsidRPr="004B6E61">
        <w:rPr>
          <w:rFonts w:cstheme="minorHAnsi"/>
          <w:spacing w:val="-3"/>
          <w:sz w:val="24"/>
          <w:szCs w:val="24"/>
        </w:rPr>
        <w:t xml:space="preserve"> </w:t>
      </w:r>
      <w:r w:rsidRPr="004B6E61">
        <w:rPr>
          <w:rFonts w:cstheme="minorHAnsi"/>
          <w:spacing w:val="-2"/>
          <w:sz w:val="24"/>
          <w:szCs w:val="24"/>
        </w:rPr>
        <w:t>jamstva</w:t>
      </w:r>
    </w:p>
    <w:p w:rsidR="00490D1C" w:rsidRPr="00EE5A77" w:rsidRDefault="00490D1C" w:rsidP="00EE5A77">
      <w:pPr>
        <w:pStyle w:val="Naslov3"/>
        <w:numPr>
          <w:ilvl w:val="0"/>
          <w:numId w:val="33"/>
        </w:numPr>
        <w:rPr>
          <w:b/>
        </w:rPr>
      </w:pPr>
      <w:bookmarkStart w:id="26" w:name="_Toc157422708"/>
      <w:r w:rsidRPr="00EE5A77">
        <w:rPr>
          <w:b/>
        </w:rPr>
        <w:t>Jamstvo</w:t>
      </w:r>
      <w:r w:rsidRPr="00EE5A77">
        <w:rPr>
          <w:b/>
          <w:spacing w:val="-11"/>
        </w:rPr>
        <w:t xml:space="preserve"> </w:t>
      </w:r>
      <w:r w:rsidRPr="00EE5A77">
        <w:rPr>
          <w:b/>
        </w:rPr>
        <w:t>za</w:t>
      </w:r>
      <w:r w:rsidRPr="00EE5A77">
        <w:rPr>
          <w:b/>
          <w:spacing w:val="-11"/>
        </w:rPr>
        <w:t xml:space="preserve"> </w:t>
      </w:r>
      <w:r w:rsidRPr="00EE5A77">
        <w:rPr>
          <w:b/>
        </w:rPr>
        <w:t>ozbiljnost</w:t>
      </w:r>
      <w:r w:rsidRPr="00EE5A77">
        <w:rPr>
          <w:b/>
          <w:spacing w:val="-12"/>
        </w:rPr>
        <w:t xml:space="preserve"> </w:t>
      </w:r>
      <w:r w:rsidRPr="00EE5A77">
        <w:rPr>
          <w:b/>
        </w:rPr>
        <w:t>ponude</w:t>
      </w:r>
      <w:bookmarkEnd w:id="26"/>
      <w:r w:rsidRPr="00EE5A77">
        <w:rPr>
          <w:b/>
        </w:rPr>
        <w:t xml:space="preserve"> </w:t>
      </w:r>
    </w:p>
    <w:p w:rsidR="00490D1C" w:rsidRPr="004B6E61" w:rsidRDefault="00490D1C" w:rsidP="00112162">
      <w:pPr>
        <w:spacing w:after="0"/>
        <w:rPr>
          <w:rFonts w:cstheme="minorHAnsi"/>
          <w:sz w:val="24"/>
          <w:szCs w:val="24"/>
        </w:rPr>
      </w:pPr>
      <w:r w:rsidRPr="004B6E61">
        <w:rPr>
          <w:rFonts w:cstheme="minorHAnsi"/>
          <w:sz w:val="24"/>
          <w:szCs w:val="24"/>
        </w:rPr>
        <w:t>Nije primjenjivo.</w:t>
      </w:r>
    </w:p>
    <w:p w:rsidR="00490D1C" w:rsidRPr="00EE5A77" w:rsidRDefault="00490D1C" w:rsidP="00EE5A77">
      <w:pPr>
        <w:pStyle w:val="Naslov3"/>
        <w:numPr>
          <w:ilvl w:val="0"/>
          <w:numId w:val="33"/>
        </w:numPr>
        <w:rPr>
          <w:b/>
          <w:spacing w:val="-2"/>
        </w:rPr>
      </w:pPr>
      <w:bookmarkStart w:id="27" w:name="_Toc157422709"/>
      <w:r w:rsidRPr="00EE5A77">
        <w:rPr>
          <w:b/>
        </w:rPr>
        <w:t>Jamstvo</w:t>
      </w:r>
      <w:r w:rsidRPr="00EE5A77">
        <w:rPr>
          <w:b/>
          <w:spacing w:val="-4"/>
        </w:rPr>
        <w:t xml:space="preserve"> </w:t>
      </w:r>
      <w:r w:rsidRPr="00EE5A77">
        <w:rPr>
          <w:b/>
        </w:rPr>
        <w:t>za</w:t>
      </w:r>
      <w:r w:rsidRPr="00EE5A77">
        <w:rPr>
          <w:b/>
          <w:spacing w:val="-3"/>
        </w:rPr>
        <w:t xml:space="preserve"> </w:t>
      </w:r>
      <w:r w:rsidRPr="00EE5A77">
        <w:rPr>
          <w:b/>
        </w:rPr>
        <w:t>uredno</w:t>
      </w:r>
      <w:r w:rsidRPr="00EE5A77">
        <w:rPr>
          <w:b/>
          <w:spacing w:val="-3"/>
        </w:rPr>
        <w:t xml:space="preserve"> </w:t>
      </w:r>
      <w:r w:rsidRPr="00EE5A77">
        <w:rPr>
          <w:b/>
        </w:rPr>
        <w:t>ispunjenje</w:t>
      </w:r>
      <w:r w:rsidRPr="00EE5A77">
        <w:rPr>
          <w:b/>
          <w:spacing w:val="-5"/>
        </w:rPr>
        <w:t xml:space="preserve"> </w:t>
      </w:r>
      <w:r w:rsidRPr="00EE5A77">
        <w:rPr>
          <w:b/>
          <w:spacing w:val="-2"/>
        </w:rPr>
        <w:t>ugovora</w:t>
      </w:r>
      <w:bookmarkEnd w:id="27"/>
      <w:r w:rsidRPr="00EE5A77">
        <w:rPr>
          <w:b/>
          <w:spacing w:val="-2"/>
        </w:rPr>
        <w:t xml:space="preserve"> </w:t>
      </w:r>
    </w:p>
    <w:p w:rsidR="00490D1C" w:rsidRPr="004B6E61" w:rsidRDefault="00490D1C" w:rsidP="00112162">
      <w:pPr>
        <w:spacing w:after="0"/>
        <w:rPr>
          <w:rFonts w:cstheme="minorHAnsi"/>
          <w:sz w:val="24"/>
          <w:szCs w:val="24"/>
        </w:rPr>
      </w:pPr>
      <w:r w:rsidRPr="004B6E61">
        <w:rPr>
          <w:rFonts w:cstheme="minorHAnsi"/>
          <w:spacing w:val="-2"/>
          <w:sz w:val="24"/>
          <w:szCs w:val="24"/>
        </w:rPr>
        <w:t>Nije primjenjivo.</w:t>
      </w:r>
    </w:p>
    <w:p w:rsidR="00490D1C" w:rsidRPr="00EE5A77" w:rsidRDefault="00490D1C" w:rsidP="00EE5A77">
      <w:pPr>
        <w:pStyle w:val="Naslov3"/>
        <w:numPr>
          <w:ilvl w:val="0"/>
          <w:numId w:val="33"/>
        </w:numPr>
        <w:rPr>
          <w:b/>
        </w:rPr>
      </w:pPr>
      <w:bookmarkStart w:id="28" w:name="_Toc157422710"/>
      <w:r w:rsidRPr="00EE5A77">
        <w:rPr>
          <w:b/>
        </w:rPr>
        <w:t>Rok za dostavu ponuda</w:t>
      </w:r>
      <w:bookmarkEnd w:id="28"/>
      <w:r w:rsidRPr="00EE5A77">
        <w:rPr>
          <w:b/>
        </w:rPr>
        <w:t xml:space="preserve"> </w:t>
      </w:r>
    </w:p>
    <w:p w:rsidR="00490D1C" w:rsidRPr="004B6E61" w:rsidRDefault="00F42F8C" w:rsidP="007A427A">
      <w:pPr>
        <w:spacing w:after="0"/>
        <w:ind w:left="786"/>
        <w:rPr>
          <w:rFonts w:cstheme="minorHAnsi"/>
          <w:b/>
          <w:sz w:val="24"/>
          <w:szCs w:val="24"/>
        </w:rPr>
      </w:pPr>
      <w:r>
        <w:rPr>
          <w:rFonts w:cstheme="minorHAnsi"/>
          <w:b/>
          <w:sz w:val="24"/>
          <w:szCs w:val="24"/>
        </w:rPr>
        <w:t>9.2</w:t>
      </w:r>
      <w:r w:rsidR="007A427A" w:rsidRPr="004B6E61">
        <w:rPr>
          <w:rFonts w:cstheme="minorHAnsi"/>
          <w:b/>
          <w:sz w:val="24"/>
          <w:szCs w:val="24"/>
        </w:rPr>
        <w:t>.2024</w:t>
      </w:r>
      <w:r w:rsidR="00202B73" w:rsidRPr="004B6E61">
        <w:rPr>
          <w:rFonts w:cstheme="minorHAnsi"/>
          <w:b/>
          <w:sz w:val="24"/>
          <w:szCs w:val="24"/>
        </w:rPr>
        <w:t>.</w:t>
      </w:r>
      <w:r w:rsidR="00490D1C" w:rsidRPr="004B6E61">
        <w:rPr>
          <w:rFonts w:cstheme="minorHAnsi"/>
          <w:b/>
          <w:sz w:val="24"/>
          <w:szCs w:val="24"/>
        </w:rPr>
        <w:t xml:space="preserve"> </w:t>
      </w:r>
      <w:r w:rsidR="004A7C0B">
        <w:rPr>
          <w:rFonts w:cstheme="minorHAnsi"/>
          <w:b/>
          <w:sz w:val="24"/>
          <w:szCs w:val="24"/>
        </w:rPr>
        <w:t>godine</w:t>
      </w:r>
    </w:p>
    <w:p w:rsidR="00490D1C" w:rsidRPr="004B6E61" w:rsidRDefault="007A427A" w:rsidP="00112162">
      <w:pPr>
        <w:spacing w:after="0"/>
        <w:rPr>
          <w:rFonts w:cstheme="minorHAnsi"/>
          <w:b/>
          <w:sz w:val="24"/>
          <w:szCs w:val="24"/>
        </w:rPr>
      </w:pPr>
      <w:r w:rsidRPr="004B6E61">
        <w:rPr>
          <w:rFonts w:cstheme="minorHAnsi"/>
          <w:b/>
          <w:sz w:val="24"/>
          <w:szCs w:val="24"/>
        </w:rPr>
        <w:tab/>
        <w:t>Vrijeme: 14</w:t>
      </w:r>
      <w:r w:rsidR="00490D1C" w:rsidRPr="004B6E61">
        <w:rPr>
          <w:rFonts w:cstheme="minorHAnsi"/>
          <w:b/>
          <w:sz w:val="24"/>
          <w:szCs w:val="24"/>
        </w:rPr>
        <w:t>,00 sati</w:t>
      </w:r>
    </w:p>
    <w:p w:rsidR="00490D1C" w:rsidRPr="004B6E61" w:rsidRDefault="00490D1C" w:rsidP="00112162">
      <w:pPr>
        <w:spacing w:after="0"/>
        <w:rPr>
          <w:rFonts w:cstheme="minorHAnsi"/>
          <w:b/>
          <w:sz w:val="24"/>
          <w:szCs w:val="24"/>
        </w:rPr>
      </w:pPr>
      <w:r w:rsidRPr="004B6E61">
        <w:rPr>
          <w:rFonts w:cstheme="minorHAnsi"/>
          <w:b/>
          <w:sz w:val="24"/>
          <w:szCs w:val="24"/>
        </w:rPr>
        <w:t>Ponuda</w:t>
      </w:r>
      <w:r w:rsidRPr="004B6E61">
        <w:rPr>
          <w:rFonts w:cstheme="minorHAnsi"/>
          <w:b/>
          <w:spacing w:val="-3"/>
          <w:sz w:val="24"/>
          <w:szCs w:val="24"/>
        </w:rPr>
        <w:t xml:space="preserve"> </w:t>
      </w:r>
      <w:r w:rsidRPr="004B6E61">
        <w:rPr>
          <w:rFonts w:cstheme="minorHAnsi"/>
          <w:b/>
          <w:sz w:val="24"/>
          <w:szCs w:val="24"/>
        </w:rPr>
        <w:t>mora</w:t>
      </w:r>
      <w:r w:rsidRPr="004B6E61">
        <w:rPr>
          <w:rFonts w:cstheme="minorHAnsi"/>
          <w:b/>
          <w:spacing w:val="-3"/>
          <w:sz w:val="24"/>
          <w:szCs w:val="24"/>
        </w:rPr>
        <w:t xml:space="preserve"> </w:t>
      </w:r>
      <w:r w:rsidRPr="004B6E61">
        <w:rPr>
          <w:rFonts w:cstheme="minorHAnsi"/>
          <w:b/>
          <w:sz w:val="24"/>
          <w:szCs w:val="24"/>
        </w:rPr>
        <w:t>biti</w:t>
      </w:r>
      <w:r w:rsidRPr="004B6E61">
        <w:rPr>
          <w:rFonts w:cstheme="minorHAnsi"/>
          <w:b/>
          <w:spacing w:val="-4"/>
          <w:sz w:val="24"/>
          <w:szCs w:val="24"/>
        </w:rPr>
        <w:t xml:space="preserve"> </w:t>
      </w:r>
      <w:r w:rsidRPr="004B6E61">
        <w:rPr>
          <w:rFonts w:cstheme="minorHAnsi"/>
          <w:b/>
          <w:sz w:val="24"/>
          <w:szCs w:val="24"/>
        </w:rPr>
        <w:t>zaprimljena</w:t>
      </w:r>
      <w:r w:rsidRPr="004B6E61">
        <w:rPr>
          <w:rFonts w:cstheme="minorHAnsi"/>
          <w:b/>
          <w:spacing w:val="-3"/>
          <w:sz w:val="24"/>
          <w:szCs w:val="24"/>
        </w:rPr>
        <w:t xml:space="preserve"> </w:t>
      </w:r>
      <w:r w:rsidRPr="004B6E61">
        <w:rPr>
          <w:rFonts w:cstheme="minorHAnsi"/>
          <w:b/>
          <w:sz w:val="24"/>
          <w:szCs w:val="24"/>
        </w:rPr>
        <w:t xml:space="preserve"> od strane Naručitelja</w:t>
      </w:r>
      <w:r w:rsidRPr="004B6E61">
        <w:rPr>
          <w:rFonts w:cstheme="minorHAnsi"/>
          <w:b/>
          <w:spacing w:val="-3"/>
          <w:sz w:val="24"/>
          <w:szCs w:val="24"/>
        </w:rPr>
        <w:t xml:space="preserve"> </w:t>
      </w:r>
      <w:r w:rsidRPr="004B6E61">
        <w:rPr>
          <w:rFonts w:cstheme="minorHAnsi"/>
          <w:b/>
          <w:sz w:val="24"/>
          <w:szCs w:val="24"/>
        </w:rPr>
        <w:t>do</w:t>
      </w:r>
      <w:r w:rsidRPr="004B6E61">
        <w:rPr>
          <w:rFonts w:cstheme="minorHAnsi"/>
          <w:b/>
          <w:spacing w:val="-3"/>
          <w:sz w:val="24"/>
          <w:szCs w:val="24"/>
        </w:rPr>
        <w:t xml:space="preserve"> </w:t>
      </w:r>
      <w:r w:rsidRPr="004B6E61">
        <w:rPr>
          <w:rFonts w:cstheme="minorHAnsi"/>
          <w:b/>
          <w:sz w:val="24"/>
          <w:szCs w:val="24"/>
        </w:rPr>
        <w:t>navedenog</w:t>
      </w:r>
      <w:r w:rsidRPr="004B6E61">
        <w:rPr>
          <w:rFonts w:cstheme="minorHAnsi"/>
          <w:b/>
          <w:spacing w:val="-3"/>
          <w:sz w:val="24"/>
          <w:szCs w:val="24"/>
        </w:rPr>
        <w:t xml:space="preserve"> </w:t>
      </w:r>
      <w:r w:rsidRPr="004B6E61">
        <w:rPr>
          <w:rFonts w:cstheme="minorHAnsi"/>
          <w:b/>
          <w:sz w:val="24"/>
          <w:szCs w:val="24"/>
        </w:rPr>
        <w:t>roka,</w:t>
      </w:r>
      <w:r w:rsidRPr="004B6E61">
        <w:rPr>
          <w:rFonts w:cstheme="minorHAnsi"/>
          <w:b/>
          <w:spacing w:val="-3"/>
          <w:sz w:val="24"/>
          <w:szCs w:val="24"/>
        </w:rPr>
        <w:t xml:space="preserve"> </w:t>
      </w:r>
      <w:r w:rsidRPr="004B6E61">
        <w:rPr>
          <w:rFonts w:cstheme="minorHAnsi"/>
          <w:b/>
          <w:sz w:val="24"/>
          <w:szCs w:val="24"/>
        </w:rPr>
        <w:t>bez</w:t>
      </w:r>
      <w:r w:rsidRPr="004B6E61">
        <w:rPr>
          <w:rFonts w:cstheme="minorHAnsi"/>
          <w:b/>
          <w:spacing w:val="-4"/>
          <w:sz w:val="24"/>
          <w:szCs w:val="24"/>
        </w:rPr>
        <w:t xml:space="preserve"> </w:t>
      </w:r>
      <w:r w:rsidRPr="004B6E61">
        <w:rPr>
          <w:rFonts w:cstheme="minorHAnsi"/>
          <w:b/>
          <w:sz w:val="24"/>
          <w:szCs w:val="24"/>
        </w:rPr>
        <w:t>obzira</w:t>
      </w:r>
      <w:r w:rsidRPr="004B6E61">
        <w:rPr>
          <w:rFonts w:cstheme="minorHAnsi"/>
          <w:b/>
          <w:spacing w:val="-3"/>
          <w:sz w:val="24"/>
          <w:szCs w:val="24"/>
        </w:rPr>
        <w:t xml:space="preserve"> </w:t>
      </w:r>
      <w:r w:rsidRPr="004B6E61">
        <w:rPr>
          <w:rFonts w:cstheme="minorHAnsi"/>
          <w:b/>
          <w:sz w:val="24"/>
          <w:szCs w:val="24"/>
        </w:rPr>
        <w:t>na</w:t>
      </w:r>
      <w:r w:rsidRPr="004B6E61">
        <w:rPr>
          <w:rFonts w:cstheme="minorHAnsi"/>
          <w:b/>
          <w:spacing w:val="-3"/>
          <w:sz w:val="24"/>
          <w:szCs w:val="24"/>
        </w:rPr>
        <w:t xml:space="preserve"> </w:t>
      </w:r>
      <w:r w:rsidRPr="004B6E61">
        <w:rPr>
          <w:rFonts w:cstheme="minorHAnsi"/>
          <w:b/>
          <w:sz w:val="24"/>
          <w:szCs w:val="24"/>
        </w:rPr>
        <w:t>način</w:t>
      </w:r>
      <w:r w:rsidRPr="004B6E61">
        <w:rPr>
          <w:rFonts w:cstheme="minorHAnsi"/>
          <w:b/>
          <w:spacing w:val="-3"/>
          <w:sz w:val="24"/>
          <w:szCs w:val="24"/>
        </w:rPr>
        <w:t xml:space="preserve"> </w:t>
      </w:r>
      <w:r w:rsidRPr="004B6E61">
        <w:rPr>
          <w:rFonts w:cstheme="minorHAnsi"/>
          <w:b/>
          <w:sz w:val="24"/>
          <w:szCs w:val="24"/>
        </w:rPr>
        <w:t>dostave. Otvaranje ponuda nije javno.</w:t>
      </w:r>
    </w:p>
    <w:p w:rsidR="00490D1C" w:rsidRPr="00EE5A77" w:rsidRDefault="00490D1C" w:rsidP="00EE5A77">
      <w:pPr>
        <w:pStyle w:val="Naslov3"/>
        <w:numPr>
          <w:ilvl w:val="0"/>
          <w:numId w:val="33"/>
        </w:numPr>
        <w:rPr>
          <w:b/>
        </w:rPr>
      </w:pPr>
      <w:bookmarkStart w:id="29" w:name="_Toc157422711"/>
      <w:r w:rsidRPr="00EE5A77">
        <w:rPr>
          <w:b/>
        </w:rPr>
        <w:t>Tajnost</w:t>
      </w:r>
      <w:r w:rsidRPr="00EE5A77">
        <w:rPr>
          <w:b/>
          <w:spacing w:val="1"/>
        </w:rPr>
        <w:t xml:space="preserve"> </w:t>
      </w:r>
      <w:r w:rsidRPr="00EE5A77">
        <w:rPr>
          <w:b/>
          <w:spacing w:val="-2"/>
        </w:rPr>
        <w:t>podataka</w:t>
      </w:r>
      <w:bookmarkEnd w:id="29"/>
    </w:p>
    <w:p w:rsidR="00490D1C" w:rsidRPr="004B6E61" w:rsidRDefault="00490D1C" w:rsidP="00112162">
      <w:pPr>
        <w:spacing w:after="0"/>
        <w:jc w:val="both"/>
        <w:rPr>
          <w:rFonts w:cstheme="minorHAnsi"/>
          <w:sz w:val="24"/>
          <w:szCs w:val="24"/>
        </w:rPr>
      </w:pPr>
      <w:r w:rsidRPr="004B6E61">
        <w:rPr>
          <w:rFonts w:cstheme="minorHAnsi"/>
          <w:sz w:val="24"/>
          <w:szCs w:val="24"/>
        </w:rPr>
        <w:tab/>
        <w:t>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w:t>
      </w:r>
    </w:p>
    <w:p w:rsidR="00490D1C" w:rsidRPr="004B6E61" w:rsidRDefault="00490D1C" w:rsidP="00112162">
      <w:pPr>
        <w:spacing w:after="0"/>
        <w:jc w:val="both"/>
        <w:rPr>
          <w:rFonts w:cstheme="minorHAnsi"/>
          <w:sz w:val="24"/>
          <w:szCs w:val="24"/>
        </w:rPr>
      </w:pPr>
      <w:r w:rsidRPr="004B6E61">
        <w:rPr>
          <w:rFonts w:cstheme="minorHAnsi"/>
          <w:sz w:val="24"/>
          <w:szCs w:val="24"/>
        </w:rPr>
        <w:tab/>
        <w:t xml:space="preserve">Sukladno članku 52. stavak 3. ZJN 2016, gospodarski subjekti ne smiju u postupcima javne nabave označiti </w:t>
      </w:r>
      <w:r w:rsidRPr="004B6E61">
        <w:rPr>
          <w:rFonts w:cstheme="minorHAnsi"/>
          <w:spacing w:val="-2"/>
          <w:sz w:val="24"/>
          <w:szCs w:val="24"/>
        </w:rPr>
        <w:t>tajnom:</w:t>
      </w:r>
    </w:p>
    <w:p w:rsidR="00490D1C" w:rsidRPr="004B6E61" w:rsidRDefault="00490D1C" w:rsidP="00112162">
      <w:pPr>
        <w:spacing w:after="0"/>
        <w:jc w:val="both"/>
        <w:rPr>
          <w:rFonts w:cstheme="minorHAnsi"/>
          <w:sz w:val="24"/>
          <w:szCs w:val="24"/>
        </w:rPr>
      </w:pPr>
      <w:r w:rsidRPr="004B6E61">
        <w:rPr>
          <w:rFonts w:cstheme="minorHAnsi"/>
          <w:sz w:val="24"/>
          <w:szCs w:val="24"/>
        </w:rPr>
        <w:t>- cijenu</w:t>
      </w:r>
      <w:r w:rsidRPr="004B6E61">
        <w:rPr>
          <w:rFonts w:cstheme="minorHAnsi"/>
          <w:spacing w:val="-7"/>
          <w:sz w:val="24"/>
          <w:szCs w:val="24"/>
        </w:rPr>
        <w:t xml:space="preserve"> </w:t>
      </w:r>
      <w:r w:rsidRPr="004B6E61">
        <w:rPr>
          <w:rFonts w:cstheme="minorHAnsi"/>
          <w:spacing w:val="-2"/>
          <w:sz w:val="24"/>
          <w:szCs w:val="24"/>
        </w:rPr>
        <w:t>ponude</w:t>
      </w:r>
    </w:p>
    <w:p w:rsidR="00490D1C" w:rsidRPr="004B6E61" w:rsidRDefault="00490D1C" w:rsidP="00112162">
      <w:pPr>
        <w:spacing w:after="0"/>
        <w:rPr>
          <w:rFonts w:cstheme="minorHAnsi"/>
          <w:sz w:val="24"/>
          <w:szCs w:val="24"/>
        </w:rPr>
      </w:pPr>
      <w:r w:rsidRPr="004B6E61">
        <w:rPr>
          <w:rFonts w:cstheme="minorHAnsi"/>
          <w:spacing w:val="-2"/>
          <w:sz w:val="24"/>
          <w:szCs w:val="24"/>
        </w:rPr>
        <w:t>- troškovnik,</w:t>
      </w:r>
    </w:p>
    <w:p w:rsidR="00490D1C" w:rsidRPr="004B6E61" w:rsidRDefault="00490D1C" w:rsidP="00112162">
      <w:pPr>
        <w:spacing w:after="0"/>
        <w:rPr>
          <w:rFonts w:cstheme="minorHAnsi"/>
          <w:sz w:val="24"/>
          <w:szCs w:val="24"/>
        </w:rPr>
      </w:pPr>
      <w:r w:rsidRPr="004B6E61">
        <w:rPr>
          <w:rFonts w:cstheme="minorHAnsi"/>
          <w:sz w:val="24"/>
          <w:szCs w:val="24"/>
        </w:rPr>
        <w:t>- podatke</w:t>
      </w:r>
      <w:r w:rsidRPr="004B6E61">
        <w:rPr>
          <w:rFonts w:cstheme="minorHAnsi"/>
          <w:spacing w:val="-4"/>
          <w:sz w:val="24"/>
          <w:szCs w:val="24"/>
        </w:rPr>
        <w:t xml:space="preserve"> </w:t>
      </w:r>
      <w:r w:rsidRPr="004B6E61">
        <w:rPr>
          <w:rFonts w:cstheme="minorHAnsi"/>
          <w:sz w:val="24"/>
          <w:szCs w:val="24"/>
        </w:rPr>
        <w:t>u</w:t>
      </w:r>
      <w:r w:rsidRPr="004B6E61">
        <w:rPr>
          <w:rFonts w:cstheme="minorHAnsi"/>
          <w:spacing w:val="-4"/>
          <w:sz w:val="24"/>
          <w:szCs w:val="24"/>
        </w:rPr>
        <w:t xml:space="preserve"> </w:t>
      </w:r>
      <w:r w:rsidRPr="004B6E61">
        <w:rPr>
          <w:rFonts w:cstheme="minorHAnsi"/>
          <w:sz w:val="24"/>
          <w:szCs w:val="24"/>
        </w:rPr>
        <w:t>vezi</w:t>
      </w:r>
      <w:r w:rsidRPr="004B6E61">
        <w:rPr>
          <w:rFonts w:cstheme="minorHAnsi"/>
          <w:spacing w:val="-1"/>
          <w:sz w:val="24"/>
          <w:szCs w:val="24"/>
        </w:rPr>
        <w:t xml:space="preserve"> </w:t>
      </w:r>
      <w:r w:rsidRPr="004B6E61">
        <w:rPr>
          <w:rFonts w:cstheme="minorHAnsi"/>
          <w:sz w:val="24"/>
          <w:szCs w:val="24"/>
        </w:rPr>
        <w:t>s</w:t>
      </w:r>
      <w:r w:rsidRPr="004B6E61">
        <w:rPr>
          <w:rFonts w:cstheme="minorHAnsi"/>
          <w:spacing w:val="-3"/>
          <w:sz w:val="24"/>
          <w:szCs w:val="24"/>
        </w:rPr>
        <w:t xml:space="preserve"> </w:t>
      </w:r>
      <w:r w:rsidRPr="004B6E61">
        <w:rPr>
          <w:rFonts w:cstheme="minorHAnsi"/>
          <w:sz w:val="24"/>
          <w:szCs w:val="24"/>
        </w:rPr>
        <w:t>kriterijima</w:t>
      </w:r>
      <w:r w:rsidRPr="004B6E61">
        <w:rPr>
          <w:rFonts w:cstheme="minorHAnsi"/>
          <w:spacing w:val="-3"/>
          <w:sz w:val="24"/>
          <w:szCs w:val="24"/>
        </w:rPr>
        <w:t xml:space="preserve"> </w:t>
      </w:r>
      <w:r w:rsidRPr="004B6E61">
        <w:rPr>
          <w:rFonts w:cstheme="minorHAnsi"/>
          <w:sz w:val="24"/>
          <w:szCs w:val="24"/>
        </w:rPr>
        <w:t>za</w:t>
      </w:r>
      <w:r w:rsidRPr="004B6E61">
        <w:rPr>
          <w:rFonts w:cstheme="minorHAnsi"/>
          <w:spacing w:val="-3"/>
          <w:sz w:val="24"/>
          <w:szCs w:val="24"/>
        </w:rPr>
        <w:t xml:space="preserve"> </w:t>
      </w:r>
      <w:r w:rsidRPr="004B6E61">
        <w:rPr>
          <w:rFonts w:cstheme="minorHAnsi"/>
          <w:sz w:val="24"/>
          <w:szCs w:val="24"/>
        </w:rPr>
        <w:t>odabir</w:t>
      </w:r>
      <w:r w:rsidRPr="004B6E61">
        <w:rPr>
          <w:rFonts w:cstheme="minorHAnsi"/>
          <w:spacing w:val="-3"/>
          <w:sz w:val="24"/>
          <w:szCs w:val="24"/>
        </w:rPr>
        <w:t xml:space="preserve"> </w:t>
      </w:r>
      <w:r w:rsidRPr="004B6E61">
        <w:rPr>
          <w:rFonts w:cstheme="minorHAnsi"/>
          <w:spacing w:val="-2"/>
          <w:sz w:val="24"/>
          <w:szCs w:val="24"/>
        </w:rPr>
        <w:t>ponude,</w:t>
      </w:r>
    </w:p>
    <w:p w:rsidR="00490D1C" w:rsidRPr="004B6E61" w:rsidRDefault="00490D1C" w:rsidP="00112162">
      <w:pPr>
        <w:spacing w:after="0"/>
        <w:rPr>
          <w:rFonts w:cstheme="minorHAnsi"/>
          <w:sz w:val="24"/>
          <w:szCs w:val="24"/>
        </w:rPr>
      </w:pPr>
      <w:r w:rsidRPr="004B6E61">
        <w:rPr>
          <w:rFonts w:cstheme="minorHAnsi"/>
          <w:sz w:val="24"/>
          <w:szCs w:val="24"/>
        </w:rPr>
        <w:t>- javne</w:t>
      </w:r>
      <w:r w:rsidRPr="004B6E61">
        <w:rPr>
          <w:rFonts w:cstheme="minorHAnsi"/>
          <w:spacing w:val="-5"/>
          <w:sz w:val="24"/>
          <w:szCs w:val="24"/>
        </w:rPr>
        <w:t xml:space="preserve"> </w:t>
      </w:r>
      <w:r w:rsidRPr="004B6E61">
        <w:rPr>
          <w:rFonts w:cstheme="minorHAnsi"/>
          <w:spacing w:val="-2"/>
          <w:sz w:val="24"/>
          <w:szCs w:val="24"/>
        </w:rPr>
        <w:t>isprave,</w:t>
      </w:r>
    </w:p>
    <w:p w:rsidR="00490D1C" w:rsidRPr="004B6E61" w:rsidRDefault="00490D1C" w:rsidP="00112162">
      <w:pPr>
        <w:spacing w:after="0"/>
        <w:rPr>
          <w:rFonts w:cstheme="minorHAnsi"/>
          <w:sz w:val="24"/>
          <w:szCs w:val="24"/>
        </w:rPr>
      </w:pPr>
      <w:r w:rsidRPr="004B6E61">
        <w:rPr>
          <w:rFonts w:cstheme="minorHAnsi"/>
          <w:sz w:val="24"/>
          <w:szCs w:val="24"/>
        </w:rPr>
        <w:t>- izvatke</w:t>
      </w:r>
      <w:r w:rsidRPr="004B6E61">
        <w:rPr>
          <w:rFonts w:cstheme="minorHAnsi"/>
          <w:spacing w:val="-4"/>
          <w:sz w:val="24"/>
          <w:szCs w:val="24"/>
        </w:rPr>
        <w:t xml:space="preserve"> </w:t>
      </w:r>
      <w:r w:rsidRPr="004B6E61">
        <w:rPr>
          <w:rFonts w:cstheme="minorHAnsi"/>
          <w:sz w:val="24"/>
          <w:szCs w:val="24"/>
        </w:rPr>
        <w:t>iz</w:t>
      </w:r>
      <w:r w:rsidRPr="004B6E61">
        <w:rPr>
          <w:rFonts w:cstheme="minorHAnsi"/>
          <w:spacing w:val="-5"/>
          <w:sz w:val="24"/>
          <w:szCs w:val="24"/>
        </w:rPr>
        <w:t xml:space="preserve"> </w:t>
      </w:r>
      <w:r w:rsidRPr="004B6E61">
        <w:rPr>
          <w:rFonts w:cstheme="minorHAnsi"/>
          <w:sz w:val="24"/>
          <w:szCs w:val="24"/>
        </w:rPr>
        <w:t>javnih</w:t>
      </w:r>
      <w:r w:rsidRPr="004B6E61">
        <w:rPr>
          <w:rFonts w:cstheme="minorHAnsi"/>
          <w:spacing w:val="-5"/>
          <w:sz w:val="24"/>
          <w:szCs w:val="24"/>
        </w:rPr>
        <w:t xml:space="preserve"> </w:t>
      </w:r>
      <w:r w:rsidRPr="004B6E61">
        <w:rPr>
          <w:rFonts w:cstheme="minorHAnsi"/>
          <w:sz w:val="24"/>
          <w:szCs w:val="24"/>
        </w:rPr>
        <w:t>registara</w:t>
      </w:r>
      <w:r w:rsidRPr="004B6E61">
        <w:rPr>
          <w:rFonts w:cstheme="minorHAnsi"/>
          <w:spacing w:val="-3"/>
          <w:sz w:val="24"/>
          <w:szCs w:val="24"/>
        </w:rPr>
        <w:t xml:space="preserve"> </w:t>
      </w:r>
      <w:r w:rsidRPr="004B6E61">
        <w:rPr>
          <w:rFonts w:cstheme="minorHAnsi"/>
          <w:spacing w:val="-5"/>
          <w:sz w:val="24"/>
          <w:szCs w:val="24"/>
        </w:rPr>
        <w:t>te</w:t>
      </w:r>
    </w:p>
    <w:p w:rsidR="00490D1C" w:rsidRPr="004B6E61" w:rsidRDefault="00490D1C" w:rsidP="00112162">
      <w:pPr>
        <w:spacing w:after="0"/>
        <w:rPr>
          <w:rFonts w:cstheme="minorHAnsi"/>
          <w:sz w:val="24"/>
          <w:szCs w:val="24"/>
        </w:rPr>
      </w:pPr>
      <w:r w:rsidRPr="004B6E61">
        <w:rPr>
          <w:rFonts w:cstheme="minorHAnsi"/>
          <w:sz w:val="24"/>
          <w:szCs w:val="24"/>
        </w:rPr>
        <w:t>- druge podatke koji se prema posebnom zakonu</w:t>
      </w:r>
      <w:r w:rsidRPr="004B6E61">
        <w:rPr>
          <w:rFonts w:cstheme="minorHAnsi"/>
          <w:spacing w:val="-1"/>
          <w:sz w:val="24"/>
          <w:szCs w:val="24"/>
        </w:rPr>
        <w:t xml:space="preserve"> </w:t>
      </w:r>
      <w:r w:rsidRPr="004B6E61">
        <w:rPr>
          <w:rFonts w:cstheme="minorHAnsi"/>
          <w:sz w:val="24"/>
          <w:szCs w:val="24"/>
        </w:rPr>
        <w:t xml:space="preserve">ili </w:t>
      </w:r>
      <w:r w:rsidR="004B6E61" w:rsidRPr="004B6E61">
        <w:rPr>
          <w:rFonts w:cstheme="minorHAnsi"/>
          <w:sz w:val="24"/>
          <w:szCs w:val="24"/>
        </w:rPr>
        <w:t>pod zakonskom</w:t>
      </w:r>
      <w:r w:rsidRPr="004B6E61">
        <w:rPr>
          <w:rFonts w:cstheme="minorHAnsi"/>
          <w:sz w:val="24"/>
          <w:szCs w:val="24"/>
        </w:rPr>
        <w:t xml:space="preserve"> propisu</w:t>
      </w:r>
      <w:r w:rsidRPr="004B6E61">
        <w:rPr>
          <w:rFonts w:cstheme="minorHAnsi"/>
          <w:spacing w:val="-1"/>
          <w:sz w:val="24"/>
          <w:szCs w:val="24"/>
        </w:rPr>
        <w:t xml:space="preserve"> </w:t>
      </w:r>
      <w:r w:rsidRPr="004B6E61">
        <w:rPr>
          <w:rFonts w:cstheme="minorHAnsi"/>
          <w:sz w:val="24"/>
          <w:szCs w:val="24"/>
        </w:rPr>
        <w:t>moraju</w:t>
      </w:r>
      <w:r w:rsidRPr="004B6E61">
        <w:rPr>
          <w:rFonts w:cstheme="minorHAnsi"/>
          <w:spacing w:val="-1"/>
          <w:sz w:val="24"/>
          <w:szCs w:val="24"/>
        </w:rPr>
        <w:t xml:space="preserve"> </w:t>
      </w:r>
      <w:r w:rsidRPr="004B6E61">
        <w:rPr>
          <w:rFonts w:cstheme="minorHAnsi"/>
          <w:sz w:val="24"/>
          <w:szCs w:val="24"/>
        </w:rPr>
        <w:t>javno</w:t>
      </w:r>
      <w:r w:rsidRPr="004B6E61">
        <w:rPr>
          <w:rFonts w:cstheme="minorHAnsi"/>
          <w:spacing w:val="-2"/>
          <w:sz w:val="24"/>
          <w:szCs w:val="24"/>
        </w:rPr>
        <w:t xml:space="preserve"> </w:t>
      </w:r>
      <w:r w:rsidRPr="004B6E61">
        <w:rPr>
          <w:rFonts w:cstheme="minorHAnsi"/>
          <w:sz w:val="24"/>
          <w:szCs w:val="24"/>
        </w:rPr>
        <w:t>objaviti ili se ne smiju označiti tajnom.</w:t>
      </w:r>
    </w:p>
    <w:p w:rsidR="00490D1C" w:rsidRPr="004B6E61" w:rsidRDefault="00490D1C" w:rsidP="00112162">
      <w:pPr>
        <w:spacing w:after="0"/>
        <w:rPr>
          <w:rFonts w:cstheme="minorHAnsi"/>
          <w:sz w:val="24"/>
          <w:szCs w:val="24"/>
        </w:rPr>
      </w:pPr>
    </w:p>
    <w:p w:rsidR="00490D1C" w:rsidRPr="004B6E61" w:rsidRDefault="00490D1C" w:rsidP="004B6E61">
      <w:pPr>
        <w:spacing w:after="0"/>
        <w:jc w:val="both"/>
        <w:rPr>
          <w:rFonts w:cstheme="minorHAnsi"/>
          <w:sz w:val="24"/>
          <w:szCs w:val="24"/>
        </w:rPr>
      </w:pPr>
      <w:r w:rsidRPr="004B6E61">
        <w:rPr>
          <w:rFonts w:cstheme="minorHAnsi"/>
          <w:sz w:val="24"/>
          <w:szCs w:val="24"/>
        </w:rPr>
        <w:tab/>
        <w:t>Naručitelj ne smije otkriti podatke dobivene od gospodarskih subjekata koje su oni na temelju zakona, drugog propisa ili općeg akta označili tajnom,</w:t>
      </w:r>
      <w:r w:rsidRPr="004B6E61">
        <w:rPr>
          <w:rFonts w:cstheme="minorHAnsi"/>
          <w:spacing w:val="-2"/>
          <w:sz w:val="24"/>
          <w:szCs w:val="24"/>
        </w:rPr>
        <w:t xml:space="preserve"> </w:t>
      </w:r>
      <w:r w:rsidRPr="004B6E61">
        <w:rPr>
          <w:rFonts w:cstheme="minorHAnsi"/>
          <w:sz w:val="24"/>
          <w:szCs w:val="24"/>
        </w:rPr>
        <w:t>uključujući tehničke ili trgovinske tajne te povjerljive značajke ponuda i zahtjeva za sudjelovanje.</w:t>
      </w:r>
    </w:p>
    <w:p w:rsidR="00490D1C" w:rsidRPr="004B6E61" w:rsidRDefault="00490D1C" w:rsidP="004B6E61">
      <w:pPr>
        <w:spacing w:after="0"/>
        <w:jc w:val="both"/>
        <w:rPr>
          <w:rFonts w:cstheme="minorHAnsi"/>
          <w:sz w:val="24"/>
          <w:szCs w:val="24"/>
        </w:rPr>
      </w:pPr>
      <w:r w:rsidRPr="004B6E61">
        <w:rPr>
          <w:rFonts w:cstheme="minorHAnsi"/>
          <w:sz w:val="24"/>
          <w:szCs w:val="24"/>
        </w:rPr>
        <w:t>Naručitelj smije otkriti podatke iz članka 52. stavka 3. Zakona o javnoj nabavi dobivene od gospodarskih subjekata koje su oni označili tajnom.</w:t>
      </w:r>
    </w:p>
    <w:p w:rsidR="00986D2B" w:rsidRPr="004B6E61" w:rsidRDefault="00986D2B" w:rsidP="00112162">
      <w:pPr>
        <w:spacing w:after="0"/>
        <w:rPr>
          <w:rFonts w:cstheme="minorHAnsi"/>
          <w:sz w:val="24"/>
          <w:szCs w:val="24"/>
        </w:rPr>
      </w:pPr>
    </w:p>
    <w:p w:rsidR="00986D2B" w:rsidRPr="004B6E61" w:rsidRDefault="00986D2B" w:rsidP="00986D2B">
      <w:pPr>
        <w:spacing w:after="0"/>
        <w:jc w:val="both"/>
        <w:rPr>
          <w:rFonts w:cstheme="minorHAnsi"/>
          <w:sz w:val="24"/>
          <w:szCs w:val="24"/>
        </w:rPr>
      </w:pPr>
      <w:r w:rsidRPr="004B6E61">
        <w:rPr>
          <w:rFonts w:cstheme="minorHAnsi"/>
          <w:sz w:val="24"/>
          <w:szCs w:val="24"/>
        </w:rPr>
        <w:tab/>
        <w:t>Svi osobni podaci uključeni u Ugovor biti će obrađeni isključivo u svrhu izvođenja, upravljanja i praćenja Ugovora od strane Naručitelja, u skladu sa odredbama Opće uredbe o zaštiti osobnih podataka (EU) 2016/679 i Zakona o provedbi opće uredbe o zaštiti podataka. S tim u vezi Izvođač</w:t>
      </w:r>
      <w:r w:rsidRPr="004B6E61">
        <w:rPr>
          <w:rFonts w:cstheme="minorHAnsi"/>
          <w:spacing w:val="40"/>
          <w:sz w:val="24"/>
          <w:szCs w:val="24"/>
        </w:rPr>
        <w:t xml:space="preserve"> </w:t>
      </w:r>
      <w:r w:rsidRPr="004B6E61">
        <w:rPr>
          <w:rFonts w:cstheme="minorHAnsi"/>
          <w:sz w:val="24"/>
          <w:szCs w:val="24"/>
        </w:rPr>
        <w:t>daje</w:t>
      </w:r>
      <w:r w:rsidRPr="004B6E61">
        <w:rPr>
          <w:rFonts w:cstheme="minorHAnsi"/>
          <w:spacing w:val="40"/>
          <w:sz w:val="24"/>
          <w:szCs w:val="24"/>
        </w:rPr>
        <w:t xml:space="preserve"> </w:t>
      </w:r>
      <w:r w:rsidRPr="004B6E61">
        <w:rPr>
          <w:rFonts w:cstheme="minorHAnsi"/>
          <w:sz w:val="24"/>
          <w:szCs w:val="24"/>
        </w:rPr>
        <w:t>svoj pristanak na prikupljanje i obradu osobnih podataka za vrijeme izvršenja Ugovora kao</w:t>
      </w:r>
      <w:r w:rsidRPr="004B6E61">
        <w:rPr>
          <w:rFonts w:cstheme="minorHAnsi"/>
          <w:spacing w:val="40"/>
          <w:sz w:val="24"/>
          <w:szCs w:val="24"/>
        </w:rPr>
        <w:t xml:space="preserve"> </w:t>
      </w:r>
      <w:r w:rsidRPr="004B6E61">
        <w:rPr>
          <w:rFonts w:cstheme="minorHAnsi"/>
          <w:sz w:val="24"/>
          <w:szCs w:val="24"/>
        </w:rPr>
        <w:t>i arhiviranja sukladno zakonskoj obvezi čuvanja istih.</w:t>
      </w:r>
    </w:p>
    <w:p w:rsidR="00986D2B" w:rsidRPr="004B6E61" w:rsidRDefault="00986D2B" w:rsidP="00986D2B">
      <w:pPr>
        <w:spacing w:after="0"/>
        <w:jc w:val="both"/>
        <w:rPr>
          <w:rFonts w:cstheme="minorHAnsi"/>
          <w:sz w:val="24"/>
          <w:szCs w:val="24"/>
        </w:rPr>
      </w:pPr>
      <w:r w:rsidRPr="004B6E61">
        <w:rPr>
          <w:rFonts w:cstheme="minorHAnsi"/>
          <w:b/>
          <w:sz w:val="24"/>
          <w:szCs w:val="24"/>
        </w:rPr>
        <w:t>Rok</w:t>
      </w:r>
      <w:r w:rsidRPr="004B6E61">
        <w:rPr>
          <w:rFonts w:cstheme="minorHAnsi"/>
          <w:b/>
          <w:spacing w:val="-6"/>
          <w:sz w:val="24"/>
          <w:szCs w:val="24"/>
        </w:rPr>
        <w:t xml:space="preserve"> </w:t>
      </w:r>
      <w:r w:rsidRPr="004B6E61">
        <w:rPr>
          <w:rFonts w:cstheme="minorHAnsi"/>
          <w:b/>
          <w:sz w:val="24"/>
          <w:szCs w:val="24"/>
        </w:rPr>
        <w:t>donošenja</w:t>
      </w:r>
      <w:r w:rsidRPr="004B6E61">
        <w:rPr>
          <w:rFonts w:cstheme="minorHAnsi"/>
          <w:b/>
          <w:spacing w:val="-2"/>
          <w:sz w:val="24"/>
          <w:szCs w:val="24"/>
        </w:rPr>
        <w:t xml:space="preserve"> </w:t>
      </w:r>
      <w:r w:rsidRPr="004B6E61">
        <w:rPr>
          <w:rFonts w:cstheme="minorHAnsi"/>
          <w:b/>
          <w:sz w:val="24"/>
          <w:szCs w:val="24"/>
        </w:rPr>
        <w:t>i</w:t>
      </w:r>
      <w:r w:rsidRPr="004B6E61">
        <w:rPr>
          <w:rFonts w:cstheme="minorHAnsi"/>
          <w:b/>
          <w:spacing w:val="-3"/>
          <w:sz w:val="24"/>
          <w:szCs w:val="24"/>
        </w:rPr>
        <w:t xml:space="preserve"> </w:t>
      </w:r>
      <w:r w:rsidRPr="004B6E61">
        <w:rPr>
          <w:rFonts w:cstheme="minorHAnsi"/>
          <w:b/>
          <w:sz w:val="24"/>
          <w:szCs w:val="24"/>
        </w:rPr>
        <w:t>način</w:t>
      </w:r>
      <w:r w:rsidRPr="004B6E61">
        <w:rPr>
          <w:rFonts w:cstheme="minorHAnsi"/>
          <w:b/>
          <w:spacing w:val="-3"/>
          <w:sz w:val="24"/>
          <w:szCs w:val="24"/>
        </w:rPr>
        <w:t xml:space="preserve"> </w:t>
      </w:r>
      <w:r w:rsidRPr="004B6E61">
        <w:rPr>
          <w:rFonts w:cstheme="minorHAnsi"/>
          <w:b/>
          <w:sz w:val="24"/>
          <w:szCs w:val="24"/>
        </w:rPr>
        <w:t>dostave</w:t>
      </w:r>
      <w:r w:rsidRPr="004B6E61">
        <w:rPr>
          <w:rFonts w:cstheme="minorHAnsi"/>
          <w:b/>
          <w:spacing w:val="-4"/>
          <w:sz w:val="24"/>
          <w:szCs w:val="24"/>
        </w:rPr>
        <w:t xml:space="preserve"> </w:t>
      </w:r>
      <w:r w:rsidRPr="004B6E61">
        <w:rPr>
          <w:rFonts w:cstheme="minorHAnsi"/>
          <w:b/>
          <w:sz w:val="24"/>
          <w:szCs w:val="24"/>
        </w:rPr>
        <w:t>Obavijesti</w:t>
      </w:r>
      <w:r w:rsidRPr="004B6E61">
        <w:rPr>
          <w:rFonts w:cstheme="minorHAnsi"/>
          <w:b/>
          <w:spacing w:val="-4"/>
          <w:sz w:val="24"/>
          <w:szCs w:val="24"/>
        </w:rPr>
        <w:t xml:space="preserve"> </w:t>
      </w:r>
      <w:r w:rsidRPr="004B6E61">
        <w:rPr>
          <w:rFonts w:cstheme="minorHAnsi"/>
          <w:b/>
          <w:sz w:val="24"/>
          <w:szCs w:val="24"/>
        </w:rPr>
        <w:t>o</w:t>
      </w:r>
      <w:r w:rsidRPr="004B6E61">
        <w:rPr>
          <w:rFonts w:cstheme="minorHAnsi"/>
          <w:b/>
          <w:spacing w:val="-2"/>
          <w:sz w:val="24"/>
          <w:szCs w:val="24"/>
        </w:rPr>
        <w:t xml:space="preserve"> odabiru/poništenju</w:t>
      </w:r>
    </w:p>
    <w:p w:rsidR="00986D2B" w:rsidRPr="004B6E61" w:rsidRDefault="00986D2B" w:rsidP="00986D2B">
      <w:pPr>
        <w:spacing w:after="0"/>
        <w:rPr>
          <w:rFonts w:cstheme="minorHAnsi"/>
          <w:sz w:val="24"/>
          <w:szCs w:val="24"/>
        </w:rPr>
      </w:pPr>
      <w:r w:rsidRPr="004B6E61">
        <w:rPr>
          <w:rFonts w:cstheme="minorHAnsi"/>
          <w:sz w:val="24"/>
          <w:szCs w:val="24"/>
        </w:rPr>
        <w:lastRenderedPageBreak/>
        <w:t>Nakon</w:t>
      </w:r>
      <w:r w:rsidRPr="004B6E61">
        <w:rPr>
          <w:rFonts w:cstheme="minorHAnsi"/>
          <w:spacing w:val="39"/>
          <w:sz w:val="24"/>
          <w:szCs w:val="24"/>
        </w:rPr>
        <w:t xml:space="preserve"> </w:t>
      </w:r>
      <w:r w:rsidRPr="004B6E61">
        <w:rPr>
          <w:rFonts w:cstheme="minorHAnsi"/>
          <w:sz w:val="24"/>
          <w:szCs w:val="24"/>
        </w:rPr>
        <w:t>otvaranja</w:t>
      </w:r>
      <w:r w:rsidRPr="004B6E61">
        <w:rPr>
          <w:rFonts w:cstheme="minorHAnsi"/>
          <w:spacing w:val="40"/>
          <w:sz w:val="24"/>
          <w:szCs w:val="24"/>
        </w:rPr>
        <w:t xml:space="preserve"> </w:t>
      </w:r>
      <w:r w:rsidRPr="004B6E61">
        <w:rPr>
          <w:rFonts w:cstheme="minorHAnsi"/>
          <w:sz w:val="24"/>
          <w:szCs w:val="24"/>
        </w:rPr>
        <w:t>ponuda</w:t>
      </w:r>
      <w:r w:rsidRPr="004B6E61">
        <w:rPr>
          <w:rFonts w:cstheme="minorHAnsi"/>
          <w:spacing w:val="40"/>
          <w:sz w:val="24"/>
          <w:szCs w:val="24"/>
        </w:rPr>
        <w:t xml:space="preserve"> </w:t>
      </w:r>
      <w:r w:rsidRPr="004B6E61">
        <w:rPr>
          <w:rFonts w:cstheme="minorHAnsi"/>
          <w:sz w:val="24"/>
          <w:szCs w:val="24"/>
        </w:rPr>
        <w:t>javni</w:t>
      </w:r>
      <w:r w:rsidRPr="004B6E61">
        <w:rPr>
          <w:rFonts w:cstheme="minorHAnsi"/>
          <w:spacing w:val="40"/>
          <w:sz w:val="24"/>
          <w:szCs w:val="24"/>
        </w:rPr>
        <w:t xml:space="preserve"> </w:t>
      </w:r>
      <w:r w:rsidRPr="004B6E61">
        <w:rPr>
          <w:rFonts w:cstheme="minorHAnsi"/>
          <w:sz w:val="24"/>
          <w:szCs w:val="24"/>
        </w:rPr>
        <w:t>naručitelj</w:t>
      </w:r>
      <w:r w:rsidRPr="004B6E61">
        <w:rPr>
          <w:rFonts w:cstheme="minorHAnsi"/>
          <w:spacing w:val="40"/>
          <w:sz w:val="24"/>
          <w:szCs w:val="24"/>
        </w:rPr>
        <w:t xml:space="preserve"> </w:t>
      </w:r>
      <w:r w:rsidRPr="004B6E61">
        <w:rPr>
          <w:rFonts w:cstheme="minorHAnsi"/>
          <w:sz w:val="24"/>
          <w:szCs w:val="24"/>
        </w:rPr>
        <w:t>pregledava</w:t>
      </w:r>
      <w:r w:rsidRPr="004B6E61">
        <w:rPr>
          <w:rFonts w:cstheme="minorHAnsi"/>
          <w:spacing w:val="35"/>
          <w:sz w:val="24"/>
          <w:szCs w:val="24"/>
        </w:rPr>
        <w:t xml:space="preserve"> </w:t>
      </w:r>
      <w:r w:rsidRPr="004B6E61">
        <w:rPr>
          <w:rFonts w:cstheme="minorHAnsi"/>
          <w:sz w:val="24"/>
          <w:szCs w:val="24"/>
        </w:rPr>
        <w:t>i</w:t>
      </w:r>
      <w:r w:rsidRPr="004B6E61">
        <w:rPr>
          <w:rFonts w:cstheme="minorHAnsi"/>
          <w:spacing w:val="40"/>
          <w:sz w:val="24"/>
          <w:szCs w:val="24"/>
        </w:rPr>
        <w:t xml:space="preserve"> </w:t>
      </w:r>
      <w:r w:rsidRPr="004B6E61">
        <w:rPr>
          <w:rFonts w:cstheme="minorHAnsi"/>
          <w:sz w:val="24"/>
          <w:szCs w:val="24"/>
        </w:rPr>
        <w:t>ocjenjuje</w:t>
      </w:r>
      <w:r w:rsidRPr="004B6E61">
        <w:rPr>
          <w:rFonts w:cstheme="minorHAnsi"/>
          <w:spacing w:val="40"/>
          <w:sz w:val="24"/>
          <w:szCs w:val="24"/>
        </w:rPr>
        <w:t xml:space="preserve"> </w:t>
      </w:r>
      <w:r w:rsidRPr="004B6E61">
        <w:rPr>
          <w:rFonts w:cstheme="minorHAnsi"/>
          <w:sz w:val="24"/>
          <w:szCs w:val="24"/>
        </w:rPr>
        <w:t>ponude</w:t>
      </w:r>
      <w:r w:rsidRPr="004B6E61">
        <w:rPr>
          <w:rFonts w:cstheme="minorHAnsi"/>
          <w:spacing w:val="40"/>
          <w:sz w:val="24"/>
          <w:szCs w:val="24"/>
        </w:rPr>
        <w:t xml:space="preserve"> </w:t>
      </w:r>
      <w:r w:rsidRPr="004B6E61">
        <w:rPr>
          <w:rFonts w:cstheme="minorHAnsi"/>
          <w:sz w:val="24"/>
          <w:szCs w:val="24"/>
        </w:rPr>
        <w:t>na</w:t>
      </w:r>
      <w:r w:rsidRPr="004B6E61">
        <w:rPr>
          <w:rFonts w:cstheme="minorHAnsi"/>
          <w:spacing w:val="40"/>
          <w:sz w:val="24"/>
          <w:szCs w:val="24"/>
        </w:rPr>
        <w:t xml:space="preserve"> </w:t>
      </w:r>
      <w:r w:rsidRPr="004B6E61">
        <w:rPr>
          <w:rFonts w:cstheme="minorHAnsi"/>
          <w:sz w:val="24"/>
          <w:szCs w:val="24"/>
        </w:rPr>
        <w:t>temelju</w:t>
      </w:r>
      <w:r w:rsidRPr="004B6E61">
        <w:rPr>
          <w:rFonts w:cstheme="minorHAnsi"/>
          <w:spacing w:val="39"/>
          <w:sz w:val="24"/>
          <w:szCs w:val="24"/>
        </w:rPr>
        <w:t xml:space="preserve"> </w:t>
      </w:r>
      <w:r w:rsidRPr="004B6E61">
        <w:rPr>
          <w:rFonts w:cstheme="minorHAnsi"/>
          <w:sz w:val="24"/>
          <w:szCs w:val="24"/>
        </w:rPr>
        <w:t>uvjeta</w:t>
      </w:r>
      <w:r w:rsidRPr="004B6E61">
        <w:rPr>
          <w:rFonts w:cstheme="minorHAnsi"/>
          <w:spacing w:val="40"/>
          <w:sz w:val="24"/>
          <w:szCs w:val="24"/>
        </w:rPr>
        <w:t xml:space="preserve"> </w:t>
      </w:r>
      <w:r w:rsidRPr="004B6E61">
        <w:rPr>
          <w:rFonts w:cstheme="minorHAnsi"/>
          <w:sz w:val="24"/>
          <w:szCs w:val="24"/>
        </w:rPr>
        <w:t>i</w:t>
      </w:r>
      <w:r w:rsidRPr="004B6E61">
        <w:rPr>
          <w:rFonts w:cstheme="minorHAnsi"/>
          <w:spacing w:val="40"/>
          <w:sz w:val="24"/>
          <w:szCs w:val="24"/>
        </w:rPr>
        <w:t xml:space="preserve"> </w:t>
      </w:r>
      <w:r w:rsidRPr="004B6E61">
        <w:rPr>
          <w:rFonts w:cstheme="minorHAnsi"/>
          <w:sz w:val="24"/>
          <w:szCs w:val="24"/>
        </w:rPr>
        <w:t>zahtjeva</w:t>
      </w:r>
      <w:r w:rsidRPr="004B6E61">
        <w:rPr>
          <w:rFonts w:cstheme="minorHAnsi"/>
          <w:spacing w:val="40"/>
          <w:sz w:val="24"/>
          <w:szCs w:val="24"/>
        </w:rPr>
        <w:t xml:space="preserve"> </w:t>
      </w:r>
      <w:r w:rsidRPr="004B6E61">
        <w:rPr>
          <w:rFonts w:cstheme="minorHAnsi"/>
          <w:sz w:val="24"/>
          <w:szCs w:val="24"/>
        </w:rPr>
        <w:t>iz Poziva na dostavu ponuda te o tome sastavlja Zapisnik.</w:t>
      </w:r>
    </w:p>
    <w:p w:rsidR="00986D2B" w:rsidRPr="004B6E61" w:rsidRDefault="00986D2B" w:rsidP="00986D2B">
      <w:pPr>
        <w:spacing w:after="0"/>
        <w:rPr>
          <w:rFonts w:cstheme="minorHAnsi"/>
          <w:sz w:val="24"/>
          <w:szCs w:val="24"/>
        </w:rPr>
      </w:pPr>
      <w:r w:rsidRPr="004B6E61">
        <w:rPr>
          <w:rFonts w:cstheme="minorHAnsi"/>
          <w:sz w:val="24"/>
          <w:szCs w:val="24"/>
        </w:rPr>
        <w:t>Obavijest o odabiru najpovoljnije ponude ili Obavijest o poništenju postupka/dijela postupka nabave kao i Zapisnik o pregledu i ocjeni ponuda, objavljuje se na internetskim stranicama Naručitelja.</w:t>
      </w:r>
    </w:p>
    <w:p w:rsidR="00986D2B" w:rsidRPr="004B6E61" w:rsidRDefault="00986D2B" w:rsidP="00986D2B">
      <w:pPr>
        <w:spacing w:after="0"/>
        <w:rPr>
          <w:rFonts w:cstheme="minorHAnsi"/>
          <w:sz w:val="24"/>
          <w:szCs w:val="24"/>
        </w:rPr>
      </w:pPr>
      <w:r w:rsidRPr="004B6E61">
        <w:rPr>
          <w:rFonts w:cstheme="minorHAnsi"/>
          <w:sz w:val="24"/>
          <w:szCs w:val="24"/>
        </w:rPr>
        <w:t xml:space="preserve">Naručitelj određuje rok za donošenje Obavijesti o odabiru najpovoljnije ponude od 60 dana </w:t>
      </w:r>
      <w:r w:rsidRPr="004B6E61">
        <w:rPr>
          <w:rFonts w:cstheme="minorHAnsi"/>
          <w:color w:val="000000"/>
          <w:sz w:val="24"/>
          <w:szCs w:val="24"/>
        </w:rPr>
        <w:t>od isteka roka za dostavu ponuda.</w:t>
      </w:r>
    </w:p>
    <w:p w:rsidR="00986D2B" w:rsidRPr="004B6E61" w:rsidRDefault="00986D2B" w:rsidP="00112162">
      <w:pPr>
        <w:spacing w:after="0"/>
        <w:rPr>
          <w:rFonts w:cstheme="minorHAnsi"/>
          <w:spacing w:val="-2"/>
          <w:sz w:val="24"/>
          <w:szCs w:val="24"/>
        </w:rPr>
      </w:pPr>
      <w:r w:rsidRPr="004B6E61">
        <w:rPr>
          <w:rFonts w:cstheme="minorHAnsi"/>
          <w:sz w:val="24"/>
          <w:szCs w:val="24"/>
        </w:rPr>
        <w:t>Na</w:t>
      </w:r>
      <w:r w:rsidRPr="004B6E61">
        <w:rPr>
          <w:rFonts w:cstheme="minorHAnsi"/>
          <w:spacing w:val="-6"/>
          <w:sz w:val="24"/>
          <w:szCs w:val="24"/>
        </w:rPr>
        <w:t xml:space="preserve"> </w:t>
      </w:r>
      <w:r w:rsidRPr="004B6E61">
        <w:rPr>
          <w:rFonts w:cstheme="minorHAnsi"/>
          <w:sz w:val="24"/>
          <w:szCs w:val="24"/>
        </w:rPr>
        <w:t>odluke</w:t>
      </w:r>
      <w:r w:rsidRPr="004B6E61">
        <w:rPr>
          <w:rFonts w:cstheme="minorHAnsi"/>
          <w:spacing w:val="-6"/>
          <w:sz w:val="24"/>
          <w:szCs w:val="24"/>
        </w:rPr>
        <w:t xml:space="preserve"> </w:t>
      </w:r>
      <w:r w:rsidRPr="004B6E61">
        <w:rPr>
          <w:rFonts w:cstheme="minorHAnsi"/>
          <w:sz w:val="24"/>
          <w:szCs w:val="24"/>
        </w:rPr>
        <w:t>(Obavijesti)</w:t>
      </w:r>
      <w:r w:rsidRPr="004B6E61">
        <w:rPr>
          <w:rFonts w:cstheme="minorHAnsi"/>
          <w:spacing w:val="-6"/>
          <w:sz w:val="24"/>
          <w:szCs w:val="24"/>
        </w:rPr>
        <w:t xml:space="preserve"> </w:t>
      </w:r>
      <w:r w:rsidRPr="004B6E61">
        <w:rPr>
          <w:rFonts w:cstheme="minorHAnsi"/>
          <w:sz w:val="24"/>
          <w:szCs w:val="24"/>
        </w:rPr>
        <w:t>Naručitelja</w:t>
      </w:r>
      <w:r w:rsidRPr="004B6E61">
        <w:rPr>
          <w:rFonts w:cstheme="minorHAnsi"/>
          <w:spacing w:val="-6"/>
          <w:sz w:val="24"/>
          <w:szCs w:val="24"/>
        </w:rPr>
        <w:t xml:space="preserve"> </w:t>
      </w:r>
      <w:r w:rsidRPr="004B6E61">
        <w:rPr>
          <w:rFonts w:cstheme="minorHAnsi"/>
          <w:sz w:val="24"/>
          <w:szCs w:val="24"/>
        </w:rPr>
        <w:t>Ponuditelji</w:t>
      </w:r>
      <w:r w:rsidRPr="004B6E61">
        <w:rPr>
          <w:rFonts w:cstheme="minorHAnsi"/>
          <w:spacing w:val="-4"/>
          <w:sz w:val="24"/>
          <w:szCs w:val="24"/>
        </w:rPr>
        <w:t xml:space="preserve"> </w:t>
      </w:r>
      <w:r w:rsidRPr="004B6E61">
        <w:rPr>
          <w:rFonts w:cstheme="minorHAnsi"/>
          <w:sz w:val="24"/>
          <w:szCs w:val="24"/>
        </w:rPr>
        <w:t>nemaju</w:t>
      </w:r>
      <w:r w:rsidRPr="004B6E61">
        <w:rPr>
          <w:rFonts w:cstheme="minorHAnsi"/>
          <w:spacing w:val="-7"/>
          <w:sz w:val="24"/>
          <w:szCs w:val="24"/>
        </w:rPr>
        <w:t xml:space="preserve"> </w:t>
      </w:r>
      <w:r w:rsidRPr="004B6E61">
        <w:rPr>
          <w:rFonts w:cstheme="minorHAnsi"/>
          <w:sz w:val="24"/>
          <w:szCs w:val="24"/>
        </w:rPr>
        <w:t>pravo</w:t>
      </w:r>
      <w:r w:rsidRPr="004B6E61">
        <w:rPr>
          <w:rFonts w:cstheme="minorHAnsi"/>
          <w:spacing w:val="-6"/>
          <w:sz w:val="24"/>
          <w:szCs w:val="24"/>
        </w:rPr>
        <w:t xml:space="preserve"> </w:t>
      </w:r>
      <w:r w:rsidRPr="004B6E61">
        <w:rPr>
          <w:rFonts w:cstheme="minorHAnsi"/>
          <w:spacing w:val="-2"/>
          <w:sz w:val="24"/>
          <w:szCs w:val="24"/>
        </w:rPr>
        <w:t>žalbe.</w:t>
      </w:r>
    </w:p>
    <w:p w:rsidR="00202B73" w:rsidRPr="004B6E61" w:rsidRDefault="00202B73" w:rsidP="00112162">
      <w:pPr>
        <w:spacing w:after="0"/>
        <w:rPr>
          <w:rFonts w:cstheme="minorHAnsi"/>
          <w:spacing w:val="-2"/>
          <w:sz w:val="24"/>
          <w:szCs w:val="24"/>
        </w:rPr>
      </w:pPr>
    </w:p>
    <w:p w:rsidR="00202B73" w:rsidRPr="00EE5A77" w:rsidRDefault="00202B73" w:rsidP="00EE5A77">
      <w:pPr>
        <w:pStyle w:val="Naslov3"/>
        <w:numPr>
          <w:ilvl w:val="0"/>
          <w:numId w:val="33"/>
        </w:numPr>
        <w:rPr>
          <w:b/>
          <w:spacing w:val="-2"/>
        </w:rPr>
      </w:pPr>
      <w:bookmarkStart w:id="30" w:name="_Toc157422712"/>
      <w:r w:rsidRPr="00EE5A77">
        <w:rPr>
          <w:b/>
        </w:rPr>
        <w:t>Rok,</w:t>
      </w:r>
      <w:r w:rsidRPr="00EE5A77">
        <w:rPr>
          <w:b/>
          <w:spacing w:val="-2"/>
        </w:rPr>
        <w:t xml:space="preserve"> </w:t>
      </w:r>
      <w:r w:rsidRPr="00EE5A77">
        <w:rPr>
          <w:b/>
        </w:rPr>
        <w:t>način</w:t>
      </w:r>
      <w:r w:rsidRPr="00EE5A77">
        <w:rPr>
          <w:b/>
          <w:spacing w:val="-1"/>
        </w:rPr>
        <w:t xml:space="preserve"> </w:t>
      </w:r>
      <w:r w:rsidRPr="00EE5A77">
        <w:rPr>
          <w:b/>
        </w:rPr>
        <w:t>i</w:t>
      </w:r>
      <w:r w:rsidRPr="00EE5A77">
        <w:rPr>
          <w:b/>
          <w:spacing w:val="-3"/>
        </w:rPr>
        <w:t xml:space="preserve"> </w:t>
      </w:r>
      <w:r w:rsidRPr="00EE5A77">
        <w:rPr>
          <w:b/>
        </w:rPr>
        <w:t>uvjeti</w:t>
      </w:r>
      <w:r w:rsidRPr="00EE5A77">
        <w:rPr>
          <w:b/>
          <w:spacing w:val="-2"/>
        </w:rPr>
        <w:t xml:space="preserve"> plaćanja</w:t>
      </w:r>
      <w:bookmarkEnd w:id="30"/>
    </w:p>
    <w:p w:rsidR="00202B73" w:rsidRPr="004B6E61" w:rsidRDefault="00202B73" w:rsidP="00202B73">
      <w:pPr>
        <w:spacing w:after="0"/>
        <w:rPr>
          <w:rFonts w:cstheme="minorHAnsi"/>
          <w:b/>
          <w:sz w:val="24"/>
          <w:szCs w:val="24"/>
        </w:rPr>
      </w:pPr>
    </w:p>
    <w:p w:rsidR="00202B73" w:rsidRPr="004B6E61" w:rsidRDefault="00202B73" w:rsidP="00202B73">
      <w:pPr>
        <w:spacing w:after="0"/>
        <w:rPr>
          <w:rFonts w:cstheme="minorHAnsi"/>
          <w:sz w:val="24"/>
          <w:szCs w:val="24"/>
        </w:rPr>
      </w:pPr>
      <w:r w:rsidRPr="004B6E61">
        <w:rPr>
          <w:rFonts w:cstheme="minorHAnsi"/>
          <w:sz w:val="24"/>
          <w:szCs w:val="24"/>
        </w:rPr>
        <w:tab/>
        <w:t>Predujam</w:t>
      </w:r>
      <w:r w:rsidRPr="004B6E61">
        <w:rPr>
          <w:rFonts w:cstheme="minorHAnsi"/>
          <w:spacing w:val="-7"/>
          <w:sz w:val="24"/>
          <w:szCs w:val="24"/>
        </w:rPr>
        <w:t xml:space="preserve"> </w:t>
      </w:r>
      <w:r w:rsidRPr="004B6E61">
        <w:rPr>
          <w:rFonts w:cstheme="minorHAnsi"/>
          <w:sz w:val="24"/>
          <w:szCs w:val="24"/>
        </w:rPr>
        <w:t>niti</w:t>
      </w:r>
      <w:r w:rsidRPr="004B6E61">
        <w:rPr>
          <w:rFonts w:cstheme="minorHAnsi"/>
          <w:spacing w:val="-4"/>
          <w:sz w:val="24"/>
          <w:szCs w:val="24"/>
        </w:rPr>
        <w:t xml:space="preserve"> </w:t>
      </w:r>
      <w:r w:rsidRPr="004B6E61">
        <w:rPr>
          <w:rFonts w:cstheme="minorHAnsi"/>
          <w:sz w:val="24"/>
          <w:szCs w:val="24"/>
        </w:rPr>
        <w:t>traženja</w:t>
      </w:r>
      <w:r w:rsidRPr="004B6E61">
        <w:rPr>
          <w:rFonts w:cstheme="minorHAnsi"/>
          <w:spacing w:val="-5"/>
          <w:sz w:val="24"/>
          <w:szCs w:val="24"/>
        </w:rPr>
        <w:t xml:space="preserve"> </w:t>
      </w:r>
      <w:r w:rsidRPr="004B6E61">
        <w:rPr>
          <w:rFonts w:cstheme="minorHAnsi"/>
          <w:sz w:val="24"/>
          <w:szCs w:val="24"/>
        </w:rPr>
        <w:t>sredstava</w:t>
      </w:r>
      <w:r w:rsidRPr="004B6E61">
        <w:rPr>
          <w:rFonts w:cstheme="minorHAnsi"/>
          <w:spacing w:val="-5"/>
          <w:sz w:val="24"/>
          <w:szCs w:val="24"/>
        </w:rPr>
        <w:t xml:space="preserve"> </w:t>
      </w:r>
      <w:r w:rsidRPr="004B6E61">
        <w:rPr>
          <w:rFonts w:cstheme="minorHAnsi"/>
          <w:sz w:val="24"/>
          <w:szCs w:val="24"/>
        </w:rPr>
        <w:t>osiguranja</w:t>
      </w:r>
      <w:r w:rsidRPr="004B6E61">
        <w:rPr>
          <w:rFonts w:cstheme="minorHAnsi"/>
          <w:spacing w:val="-6"/>
          <w:sz w:val="24"/>
          <w:szCs w:val="24"/>
        </w:rPr>
        <w:t xml:space="preserve"> </w:t>
      </w:r>
      <w:r w:rsidRPr="004B6E61">
        <w:rPr>
          <w:rFonts w:cstheme="minorHAnsi"/>
          <w:sz w:val="24"/>
          <w:szCs w:val="24"/>
        </w:rPr>
        <w:t>plaćanja</w:t>
      </w:r>
      <w:r w:rsidRPr="004B6E61">
        <w:rPr>
          <w:rFonts w:cstheme="minorHAnsi"/>
          <w:spacing w:val="-7"/>
          <w:sz w:val="24"/>
          <w:szCs w:val="24"/>
        </w:rPr>
        <w:t xml:space="preserve"> </w:t>
      </w:r>
      <w:r w:rsidRPr="004B6E61">
        <w:rPr>
          <w:rFonts w:cstheme="minorHAnsi"/>
          <w:sz w:val="24"/>
          <w:szCs w:val="24"/>
        </w:rPr>
        <w:t>se</w:t>
      </w:r>
      <w:r w:rsidRPr="004B6E61">
        <w:rPr>
          <w:rFonts w:cstheme="minorHAnsi"/>
          <w:spacing w:val="-9"/>
          <w:sz w:val="24"/>
          <w:szCs w:val="24"/>
        </w:rPr>
        <w:t xml:space="preserve"> </w:t>
      </w:r>
      <w:r w:rsidRPr="004B6E61">
        <w:rPr>
          <w:rFonts w:cstheme="minorHAnsi"/>
          <w:sz w:val="24"/>
          <w:szCs w:val="24"/>
        </w:rPr>
        <w:t>ne</w:t>
      </w:r>
      <w:r w:rsidRPr="004B6E61">
        <w:rPr>
          <w:rFonts w:cstheme="minorHAnsi"/>
          <w:spacing w:val="-5"/>
          <w:sz w:val="24"/>
          <w:szCs w:val="24"/>
        </w:rPr>
        <w:t xml:space="preserve"> </w:t>
      </w:r>
      <w:r w:rsidRPr="004B6E61">
        <w:rPr>
          <w:rFonts w:cstheme="minorHAnsi"/>
          <w:spacing w:val="-2"/>
          <w:sz w:val="24"/>
          <w:szCs w:val="24"/>
        </w:rPr>
        <w:t>odobrava.</w:t>
      </w:r>
    </w:p>
    <w:p w:rsidR="00202B73" w:rsidRPr="004B6E61" w:rsidRDefault="00202B73" w:rsidP="00202B73">
      <w:pPr>
        <w:spacing w:after="0"/>
        <w:jc w:val="both"/>
        <w:rPr>
          <w:rFonts w:cstheme="minorHAnsi"/>
          <w:sz w:val="24"/>
          <w:szCs w:val="24"/>
        </w:rPr>
      </w:pPr>
      <w:r w:rsidRPr="004B6E61">
        <w:rPr>
          <w:rFonts w:cstheme="minorHAnsi"/>
          <w:sz w:val="24"/>
          <w:szCs w:val="24"/>
        </w:rPr>
        <w:tab/>
        <w:t>Plaćanje se vrši na temelju valjanog računa odabranog ponuditelja za uredno izvršenu ugovornu obvezu, u roku od 60 dana od dana primitka valjanog računa, sve sukladno članku 11. i 12. Zakona o financijskom poslovanju i predstečajnoj nagodbi</w:t>
      </w:r>
      <w:r w:rsidRPr="004B6E61">
        <w:rPr>
          <w:rFonts w:cstheme="minorHAnsi"/>
          <w:spacing w:val="40"/>
          <w:sz w:val="24"/>
          <w:szCs w:val="24"/>
        </w:rPr>
        <w:t xml:space="preserve"> </w:t>
      </w:r>
      <w:r w:rsidRPr="004B6E61">
        <w:rPr>
          <w:rFonts w:cstheme="minorHAnsi"/>
          <w:sz w:val="24"/>
          <w:szCs w:val="24"/>
        </w:rPr>
        <w:t>( NN:</w:t>
      </w:r>
      <w:r w:rsidRPr="004B6E61">
        <w:rPr>
          <w:rFonts w:cstheme="minorHAnsi"/>
          <w:spacing w:val="-1"/>
          <w:sz w:val="24"/>
          <w:szCs w:val="24"/>
        </w:rPr>
        <w:t xml:space="preserve"> </w:t>
      </w:r>
      <w:r w:rsidRPr="004B6E61">
        <w:rPr>
          <w:rFonts w:cstheme="minorHAnsi"/>
          <w:sz w:val="24"/>
          <w:szCs w:val="24"/>
        </w:rPr>
        <w:t>108/12,</w:t>
      </w:r>
      <w:r w:rsidRPr="004B6E61">
        <w:rPr>
          <w:rFonts w:cstheme="minorHAnsi"/>
          <w:spacing w:val="-2"/>
          <w:sz w:val="24"/>
          <w:szCs w:val="24"/>
        </w:rPr>
        <w:t xml:space="preserve"> </w:t>
      </w:r>
      <w:r w:rsidRPr="004B6E61">
        <w:rPr>
          <w:rFonts w:cstheme="minorHAnsi"/>
          <w:sz w:val="24"/>
          <w:szCs w:val="24"/>
        </w:rPr>
        <w:t>144/12,</w:t>
      </w:r>
      <w:r w:rsidRPr="004B6E61">
        <w:rPr>
          <w:rFonts w:cstheme="minorHAnsi"/>
          <w:spacing w:val="-2"/>
          <w:sz w:val="24"/>
          <w:szCs w:val="24"/>
        </w:rPr>
        <w:t xml:space="preserve"> </w:t>
      </w:r>
      <w:r w:rsidRPr="004B6E61">
        <w:rPr>
          <w:rFonts w:cstheme="minorHAnsi"/>
          <w:sz w:val="24"/>
          <w:szCs w:val="24"/>
        </w:rPr>
        <w:t>81/13 i 112/13; 71/15</w:t>
      </w:r>
      <w:r w:rsidRPr="004B6E61">
        <w:rPr>
          <w:rFonts w:cstheme="minorHAnsi"/>
          <w:spacing w:val="-1"/>
          <w:sz w:val="24"/>
          <w:szCs w:val="24"/>
        </w:rPr>
        <w:t xml:space="preserve"> </w:t>
      </w:r>
      <w:r w:rsidRPr="004B6E61">
        <w:rPr>
          <w:rFonts w:cstheme="minorHAnsi"/>
          <w:sz w:val="24"/>
          <w:szCs w:val="24"/>
        </w:rPr>
        <w:t>- Stečajni zakon</w:t>
      </w:r>
      <w:r w:rsidRPr="004B6E61">
        <w:rPr>
          <w:rFonts w:cstheme="minorHAnsi"/>
          <w:spacing w:val="-6"/>
          <w:sz w:val="24"/>
          <w:szCs w:val="24"/>
        </w:rPr>
        <w:t xml:space="preserve"> </w:t>
      </w:r>
      <w:r w:rsidRPr="004B6E61">
        <w:rPr>
          <w:rFonts w:cstheme="minorHAnsi"/>
          <w:sz w:val="24"/>
          <w:szCs w:val="24"/>
        </w:rPr>
        <w:t>i</w:t>
      </w:r>
      <w:r w:rsidRPr="004B6E61">
        <w:rPr>
          <w:rFonts w:cstheme="minorHAnsi"/>
          <w:spacing w:val="-2"/>
          <w:sz w:val="24"/>
          <w:szCs w:val="24"/>
        </w:rPr>
        <w:t xml:space="preserve"> </w:t>
      </w:r>
      <w:r w:rsidRPr="004B6E61">
        <w:rPr>
          <w:rFonts w:cstheme="minorHAnsi"/>
          <w:sz w:val="24"/>
          <w:szCs w:val="24"/>
        </w:rPr>
        <w:t>78/15 Zakon</w:t>
      </w:r>
      <w:r w:rsidRPr="004B6E61">
        <w:rPr>
          <w:rFonts w:cstheme="minorHAnsi"/>
          <w:spacing w:val="-4"/>
          <w:sz w:val="24"/>
          <w:szCs w:val="24"/>
        </w:rPr>
        <w:t xml:space="preserve"> </w:t>
      </w:r>
      <w:r w:rsidRPr="004B6E61">
        <w:rPr>
          <w:rFonts w:cstheme="minorHAnsi"/>
          <w:sz w:val="24"/>
          <w:szCs w:val="24"/>
        </w:rPr>
        <w:t>o</w:t>
      </w:r>
      <w:r w:rsidRPr="004B6E61">
        <w:rPr>
          <w:rFonts w:cstheme="minorHAnsi"/>
          <w:spacing w:val="-4"/>
          <w:sz w:val="24"/>
          <w:szCs w:val="24"/>
        </w:rPr>
        <w:t xml:space="preserve"> </w:t>
      </w:r>
      <w:r w:rsidRPr="004B6E61">
        <w:rPr>
          <w:rFonts w:cstheme="minorHAnsi"/>
          <w:sz w:val="24"/>
          <w:szCs w:val="24"/>
        </w:rPr>
        <w:t>izmjenama</w:t>
      </w:r>
      <w:r w:rsidRPr="004B6E61">
        <w:rPr>
          <w:rFonts w:cstheme="minorHAnsi"/>
          <w:spacing w:val="-3"/>
          <w:sz w:val="24"/>
          <w:szCs w:val="24"/>
        </w:rPr>
        <w:t xml:space="preserve"> </w:t>
      </w:r>
      <w:r w:rsidRPr="004B6E61">
        <w:rPr>
          <w:rFonts w:cstheme="minorHAnsi"/>
          <w:sz w:val="24"/>
          <w:szCs w:val="24"/>
        </w:rPr>
        <w:t>i</w:t>
      </w:r>
      <w:r w:rsidRPr="004B6E61">
        <w:rPr>
          <w:rFonts w:cstheme="minorHAnsi"/>
          <w:spacing w:val="-1"/>
          <w:sz w:val="24"/>
          <w:szCs w:val="24"/>
        </w:rPr>
        <w:t xml:space="preserve"> </w:t>
      </w:r>
      <w:r w:rsidRPr="004B6E61">
        <w:rPr>
          <w:rFonts w:cstheme="minorHAnsi"/>
          <w:sz w:val="24"/>
          <w:szCs w:val="24"/>
        </w:rPr>
        <w:t>dopunama</w:t>
      </w:r>
      <w:r w:rsidRPr="004B6E61">
        <w:rPr>
          <w:rFonts w:cstheme="minorHAnsi"/>
          <w:spacing w:val="-3"/>
          <w:sz w:val="24"/>
          <w:szCs w:val="24"/>
        </w:rPr>
        <w:t xml:space="preserve"> </w:t>
      </w:r>
      <w:r w:rsidRPr="004B6E61">
        <w:rPr>
          <w:rFonts w:cstheme="minorHAnsi"/>
          <w:sz w:val="24"/>
          <w:szCs w:val="24"/>
        </w:rPr>
        <w:t>Zakona</w:t>
      </w:r>
      <w:r w:rsidRPr="004B6E61">
        <w:rPr>
          <w:rFonts w:cstheme="minorHAnsi"/>
          <w:spacing w:val="-3"/>
          <w:sz w:val="24"/>
          <w:szCs w:val="24"/>
        </w:rPr>
        <w:t xml:space="preserve"> </w:t>
      </w:r>
      <w:r w:rsidRPr="004B6E61">
        <w:rPr>
          <w:rFonts w:cstheme="minorHAnsi"/>
          <w:sz w:val="24"/>
          <w:szCs w:val="24"/>
        </w:rPr>
        <w:t>o</w:t>
      </w:r>
      <w:r w:rsidRPr="004B6E61">
        <w:rPr>
          <w:rFonts w:cstheme="minorHAnsi"/>
          <w:spacing w:val="-4"/>
          <w:sz w:val="24"/>
          <w:szCs w:val="24"/>
        </w:rPr>
        <w:t xml:space="preserve"> </w:t>
      </w:r>
      <w:r w:rsidRPr="004B6E61">
        <w:rPr>
          <w:rFonts w:cstheme="minorHAnsi"/>
          <w:sz w:val="24"/>
          <w:szCs w:val="24"/>
        </w:rPr>
        <w:t>obveznim</w:t>
      </w:r>
      <w:r w:rsidRPr="004B6E61">
        <w:rPr>
          <w:rFonts w:cstheme="minorHAnsi"/>
          <w:spacing w:val="-2"/>
          <w:sz w:val="24"/>
          <w:szCs w:val="24"/>
        </w:rPr>
        <w:t xml:space="preserve"> odnosima, 114/22).</w:t>
      </w:r>
    </w:p>
    <w:p w:rsidR="00202B73" w:rsidRPr="004B6E61" w:rsidRDefault="00202B73" w:rsidP="00202B73">
      <w:pPr>
        <w:spacing w:after="0"/>
        <w:jc w:val="both"/>
        <w:rPr>
          <w:rFonts w:cstheme="minorHAnsi"/>
          <w:sz w:val="24"/>
          <w:szCs w:val="24"/>
        </w:rPr>
      </w:pPr>
      <w:r w:rsidRPr="004B6E61">
        <w:rPr>
          <w:rFonts w:cstheme="minorHAnsi"/>
          <w:sz w:val="24"/>
          <w:szCs w:val="24"/>
        </w:rPr>
        <w:tab/>
        <w:t>Naručitelj se obvezuje omogućiti zaprimanje i obrađivanje te plaćanje eRačuna u zakonski propisanom, strukturiranom formatu, a sve sukladno Zakonu o elektroničkom izdavanju računa u javnoj nabavi (NN 94/18) i pratećih isprava izdanih sukladno europskoj normi i njezinim ispravcima, izmjenama i dopunama.</w:t>
      </w:r>
    </w:p>
    <w:p w:rsidR="00202B73" w:rsidRPr="004B6E61" w:rsidRDefault="00202B73" w:rsidP="00202B73">
      <w:pPr>
        <w:spacing w:after="0"/>
        <w:jc w:val="both"/>
        <w:rPr>
          <w:rFonts w:cstheme="minorHAnsi"/>
          <w:sz w:val="24"/>
          <w:szCs w:val="24"/>
        </w:rPr>
      </w:pPr>
      <w:r w:rsidRPr="004B6E61">
        <w:rPr>
          <w:rFonts w:cstheme="minorHAnsi"/>
          <w:sz w:val="24"/>
          <w:szCs w:val="24"/>
        </w:rPr>
        <w:tab/>
        <w:t>Sukladno odredbi članka 7. Zakona o elektroničkom izdavanju računa u javnoj nabavi (NN 94/18), koji je stupio na snagu 1. srpnja 2019. godine, izdavatelji eRačuna obvezni su izdavati i slati eRačune i prateće isprave sukladno europskoj normi. eRačun obvezan je sadržavati osnovne elemente propisane člankom 5. Zakona o elektroničkom izdavanju računa u javnoj nabavi, te broj ugovora. eRačuni koji nisu izdani na navedeni način, biti će vraćeni Isporučitelju.</w:t>
      </w:r>
    </w:p>
    <w:p w:rsidR="00202B73" w:rsidRPr="004B6E61" w:rsidRDefault="00202B73" w:rsidP="00112162">
      <w:pPr>
        <w:spacing w:after="0"/>
        <w:rPr>
          <w:rFonts w:cstheme="minorHAnsi"/>
          <w:sz w:val="24"/>
          <w:szCs w:val="24"/>
        </w:rPr>
        <w:sectPr w:rsidR="00202B73" w:rsidRPr="004B6E61">
          <w:pgSz w:w="11900" w:h="16840"/>
          <w:pgMar w:top="1100" w:right="720" w:bottom="1440" w:left="600" w:header="0" w:footer="1234" w:gutter="0"/>
          <w:cols w:space="720"/>
        </w:sectPr>
      </w:pPr>
    </w:p>
    <w:p w:rsidR="006C2DFD" w:rsidRPr="00EE5A77" w:rsidRDefault="006C2DFD" w:rsidP="00EE5A77">
      <w:pPr>
        <w:pStyle w:val="Naslov1"/>
        <w:rPr>
          <w:b/>
        </w:rPr>
      </w:pPr>
      <w:bookmarkStart w:id="31" w:name="_Toc157422713"/>
      <w:r w:rsidRPr="00EE5A77">
        <w:rPr>
          <w:b/>
        </w:rPr>
        <w:lastRenderedPageBreak/>
        <w:t>SASTAVNI I NEODVOJIVI DIJELOVI POZIVA NA DOSTAVU PONUDA</w:t>
      </w:r>
      <w:bookmarkEnd w:id="31"/>
    </w:p>
    <w:p w:rsidR="00BC32EB" w:rsidRPr="004B6E61" w:rsidRDefault="00BC32EB" w:rsidP="00112162">
      <w:pPr>
        <w:rPr>
          <w:rFonts w:cstheme="minorHAnsi"/>
          <w:sz w:val="24"/>
          <w:szCs w:val="24"/>
        </w:rPr>
      </w:pPr>
      <w:r w:rsidRPr="004B6E61">
        <w:rPr>
          <w:rFonts w:cstheme="minorHAnsi"/>
          <w:sz w:val="24"/>
          <w:szCs w:val="24"/>
        </w:rPr>
        <w:t>Sastavni</w:t>
      </w:r>
      <w:r w:rsidRPr="004B6E61">
        <w:rPr>
          <w:rFonts w:cstheme="minorHAnsi"/>
          <w:spacing w:val="-4"/>
          <w:sz w:val="24"/>
          <w:szCs w:val="24"/>
        </w:rPr>
        <w:t xml:space="preserve"> </w:t>
      </w:r>
      <w:r w:rsidRPr="004B6E61">
        <w:rPr>
          <w:rFonts w:cstheme="minorHAnsi"/>
          <w:sz w:val="24"/>
          <w:szCs w:val="24"/>
        </w:rPr>
        <w:t>i</w:t>
      </w:r>
      <w:r w:rsidRPr="004B6E61">
        <w:rPr>
          <w:rFonts w:cstheme="minorHAnsi"/>
          <w:spacing w:val="-4"/>
          <w:sz w:val="24"/>
          <w:szCs w:val="24"/>
        </w:rPr>
        <w:t xml:space="preserve"> </w:t>
      </w:r>
      <w:r w:rsidRPr="004B6E61">
        <w:rPr>
          <w:rFonts w:cstheme="minorHAnsi"/>
          <w:sz w:val="24"/>
          <w:szCs w:val="24"/>
        </w:rPr>
        <w:t>neodvojivi</w:t>
      </w:r>
      <w:r w:rsidRPr="004B6E61">
        <w:rPr>
          <w:rFonts w:cstheme="minorHAnsi"/>
          <w:spacing w:val="-4"/>
          <w:sz w:val="24"/>
          <w:szCs w:val="24"/>
        </w:rPr>
        <w:t xml:space="preserve"> </w:t>
      </w:r>
      <w:r w:rsidRPr="004B6E61">
        <w:rPr>
          <w:rFonts w:cstheme="minorHAnsi"/>
          <w:sz w:val="24"/>
          <w:szCs w:val="24"/>
        </w:rPr>
        <w:t>dijelovi</w:t>
      </w:r>
      <w:r w:rsidRPr="004B6E61">
        <w:rPr>
          <w:rFonts w:cstheme="minorHAnsi"/>
          <w:spacing w:val="-4"/>
          <w:sz w:val="24"/>
          <w:szCs w:val="24"/>
        </w:rPr>
        <w:t xml:space="preserve"> </w:t>
      </w:r>
      <w:r w:rsidRPr="004B6E61">
        <w:rPr>
          <w:rFonts w:cstheme="minorHAnsi"/>
          <w:sz w:val="24"/>
          <w:szCs w:val="24"/>
        </w:rPr>
        <w:t>ovog</w:t>
      </w:r>
      <w:r w:rsidRPr="004B6E61">
        <w:rPr>
          <w:rFonts w:cstheme="minorHAnsi"/>
          <w:spacing w:val="-4"/>
          <w:sz w:val="24"/>
          <w:szCs w:val="24"/>
        </w:rPr>
        <w:t xml:space="preserve"> </w:t>
      </w:r>
      <w:r w:rsidRPr="004B6E61">
        <w:rPr>
          <w:rFonts w:cstheme="minorHAnsi"/>
          <w:sz w:val="24"/>
          <w:szCs w:val="24"/>
        </w:rPr>
        <w:t>Poziva</w:t>
      </w:r>
      <w:r w:rsidRPr="004B6E61">
        <w:rPr>
          <w:rFonts w:cstheme="minorHAnsi"/>
          <w:spacing w:val="-6"/>
          <w:sz w:val="24"/>
          <w:szCs w:val="24"/>
        </w:rPr>
        <w:t xml:space="preserve"> </w:t>
      </w:r>
      <w:r w:rsidRPr="004B6E61">
        <w:rPr>
          <w:rFonts w:cstheme="minorHAnsi"/>
          <w:sz w:val="24"/>
          <w:szCs w:val="24"/>
        </w:rPr>
        <w:t>na</w:t>
      </w:r>
      <w:r w:rsidRPr="004B6E61">
        <w:rPr>
          <w:rFonts w:cstheme="minorHAnsi"/>
          <w:spacing w:val="-6"/>
          <w:sz w:val="24"/>
          <w:szCs w:val="24"/>
        </w:rPr>
        <w:t xml:space="preserve"> </w:t>
      </w:r>
      <w:r w:rsidRPr="004B6E61">
        <w:rPr>
          <w:rFonts w:cstheme="minorHAnsi"/>
          <w:sz w:val="24"/>
          <w:szCs w:val="24"/>
        </w:rPr>
        <w:t>dostavu</w:t>
      </w:r>
      <w:r w:rsidRPr="004B6E61">
        <w:rPr>
          <w:rFonts w:cstheme="minorHAnsi"/>
          <w:spacing w:val="-7"/>
          <w:sz w:val="24"/>
          <w:szCs w:val="24"/>
        </w:rPr>
        <w:t xml:space="preserve"> </w:t>
      </w:r>
      <w:r w:rsidRPr="004B6E61">
        <w:rPr>
          <w:rFonts w:cstheme="minorHAnsi"/>
          <w:sz w:val="24"/>
          <w:szCs w:val="24"/>
        </w:rPr>
        <w:t>ponuda</w:t>
      </w:r>
      <w:r w:rsidRPr="004B6E61">
        <w:rPr>
          <w:rFonts w:cstheme="minorHAnsi"/>
          <w:spacing w:val="-6"/>
          <w:sz w:val="24"/>
          <w:szCs w:val="24"/>
        </w:rPr>
        <w:t xml:space="preserve"> </w:t>
      </w:r>
      <w:r w:rsidRPr="004B6E61">
        <w:rPr>
          <w:rFonts w:cstheme="minorHAnsi"/>
          <w:spacing w:val="-2"/>
          <w:sz w:val="24"/>
          <w:szCs w:val="24"/>
        </w:rPr>
        <w:t>čine:</w:t>
      </w:r>
    </w:p>
    <w:p w:rsidR="00BC32EB" w:rsidRPr="004B6E61" w:rsidRDefault="00BC32EB" w:rsidP="004B6E61">
      <w:pPr>
        <w:pStyle w:val="Odlomakpopisa"/>
        <w:numPr>
          <w:ilvl w:val="0"/>
          <w:numId w:val="29"/>
        </w:numPr>
        <w:rPr>
          <w:rFonts w:cstheme="minorHAnsi"/>
          <w:sz w:val="24"/>
          <w:szCs w:val="24"/>
        </w:rPr>
      </w:pPr>
      <w:r w:rsidRPr="004B6E61">
        <w:rPr>
          <w:rFonts w:cstheme="minorHAnsi"/>
          <w:sz w:val="24"/>
          <w:szCs w:val="24"/>
        </w:rPr>
        <w:t>OBRAZAC</w:t>
      </w:r>
      <w:r w:rsidRPr="004B6E61">
        <w:rPr>
          <w:rFonts w:cstheme="minorHAnsi"/>
          <w:spacing w:val="42"/>
          <w:sz w:val="24"/>
          <w:szCs w:val="24"/>
        </w:rPr>
        <w:t xml:space="preserve"> </w:t>
      </w:r>
      <w:r w:rsidRPr="004B6E61">
        <w:rPr>
          <w:rFonts w:cstheme="minorHAnsi"/>
          <w:sz w:val="24"/>
          <w:szCs w:val="24"/>
        </w:rPr>
        <w:t>1/IZJAVA</w:t>
      </w:r>
      <w:r w:rsidRPr="004B6E61">
        <w:rPr>
          <w:rFonts w:cstheme="minorHAnsi"/>
          <w:spacing w:val="43"/>
          <w:sz w:val="24"/>
          <w:szCs w:val="24"/>
        </w:rPr>
        <w:t xml:space="preserve"> </w:t>
      </w:r>
      <w:r w:rsidRPr="004B6E61">
        <w:rPr>
          <w:rFonts w:cstheme="minorHAnsi"/>
          <w:spacing w:val="-2"/>
          <w:sz w:val="24"/>
          <w:szCs w:val="24"/>
        </w:rPr>
        <w:t>(primjer)</w:t>
      </w:r>
    </w:p>
    <w:p w:rsidR="00BC32EB" w:rsidRPr="004B6E61" w:rsidRDefault="00BC32EB" w:rsidP="004B6E61">
      <w:pPr>
        <w:pStyle w:val="Odlomakpopisa"/>
        <w:numPr>
          <w:ilvl w:val="0"/>
          <w:numId w:val="29"/>
        </w:numPr>
        <w:rPr>
          <w:rFonts w:cstheme="minorHAnsi"/>
          <w:sz w:val="24"/>
          <w:szCs w:val="24"/>
        </w:rPr>
      </w:pPr>
      <w:r w:rsidRPr="004B6E61">
        <w:rPr>
          <w:rFonts w:cstheme="minorHAnsi"/>
          <w:sz w:val="24"/>
          <w:szCs w:val="24"/>
        </w:rPr>
        <w:t>PONUDBENI</w:t>
      </w:r>
      <w:r w:rsidRPr="004B6E61">
        <w:rPr>
          <w:rFonts w:cstheme="minorHAnsi"/>
          <w:spacing w:val="-5"/>
          <w:sz w:val="24"/>
          <w:szCs w:val="24"/>
        </w:rPr>
        <w:t xml:space="preserve"> </w:t>
      </w:r>
      <w:r w:rsidRPr="004B6E61">
        <w:rPr>
          <w:rFonts w:cstheme="minorHAnsi"/>
          <w:spacing w:val="-4"/>
          <w:sz w:val="24"/>
          <w:szCs w:val="24"/>
        </w:rPr>
        <w:t>LIST</w:t>
      </w:r>
    </w:p>
    <w:p w:rsidR="00BC32EB" w:rsidRPr="004B6E61" w:rsidRDefault="00BC32EB" w:rsidP="004B6E61">
      <w:pPr>
        <w:pStyle w:val="Odlomakpopisa"/>
        <w:numPr>
          <w:ilvl w:val="0"/>
          <w:numId w:val="29"/>
        </w:numPr>
        <w:rPr>
          <w:rFonts w:cstheme="minorHAnsi"/>
          <w:sz w:val="24"/>
          <w:szCs w:val="24"/>
        </w:rPr>
        <w:sectPr w:rsidR="00BC32EB" w:rsidRPr="004B6E61">
          <w:pgSz w:w="11900" w:h="16840"/>
          <w:pgMar w:top="1100" w:right="720" w:bottom="1440" w:left="600" w:header="0" w:footer="1234" w:gutter="0"/>
          <w:cols w:space="720"/>
        </w:sectPr>
      </w:pPr>
      <w:r w:rsidRPr="004B6E61">
        <w:rPr>
          <w:rFonts w:cstheme="minorHAnsi"/>
          <w:sz w:val="24"/>
          <w:szCs w:val="24"/>
        </w:rPr>
        <w:t>TROŠKOVNIK</w:t>
      </w:r>
      <w:r w:rsidRPr="004B6E61">
        <w:rPr>
          <w:rFonts w:cstheme="minorHAnsi"/>
          <w:spacing w:val="-6"/>
          <w:sz w:val="24"/>
          <w:szCs w:val="24"/>
        </w:rPr>
        <w:t xml:space="preserve"> </w:t>
      </w:r>
    </w:p>
    <w:p w:rsidR="00BC32EB" w:rsidRPr="004B6E61" w:rsidRDefault="00BC32EB" w:rsidP="00112162">
      <w:pPr>
        <w:rPr>
          <w:rFonts w:cstheme="minorHAnsi"/>
          <w:b/>
          <w:sz w:val="24"/>
          <w:szCs w:val="24"/>
        </w:rPr>
      </w:pPr>
      <w:r w:rsidRPr="004B6E61">
        <w:rPr>
          <w:rFonts w:cstheme="minorHAnsi"/>
          <w:b/>
          <w:color w:val="333399"/>
          <w:sz w:val="24"/>
          <w:szCs w:val="24"/>
          <w:shd w:val="clear" w:color="auto" w:fill="FFFF00"/>
        </w:rPr>
        <w:lastRenderedPageBreak/>
        <w:t>Obrazac</w:t>
      </w:r>
      <w:r w:rsidRPr="004B6E61">
        <w:rPr>
          <w:rFonts w:cstheme="minorHAnsi"/>
          <w:b/>
          <w:color w:val="333399"/>
          <w:spacing w:val="-7"/>
          <w:sz w:val="24"/>
          <w:szCs w:val="24"/>
          <w:shd w:val="clear" w:color="auto" w:fill="FFFF00"/>
        </w:rPr>
        <w:t xml:space="preserve"> </w:t>
      </w:r>
      <w:r w:rsidRPr="004B6E61">
        <w:rPr>
          <w:rFonts w:cstheme="minorHAnsi"/>
          <w:b/>
          <w:color w:val="333399"/>
          <w:spacing w:val="-5"/>
          <w:sz w:val="24"/>
          <w:szCs w:val="24"/>
          <w:shd w:val="clear" w:color="auto" w:fill="FFFF00"/>
        </w:rPr>
        <w:t>1.</w:t>
      </w:r>
    </w:p>
    <w:p w:rsidR="006C2DFD" w:rsidRPr="00EE5A77" w:rsidRDefault="006C2DFD" w:rsidP="00EE5A77">
      <w:pPr>
        <w:pStyle w:val="Naslov2"/>
        <w:rPr>
          <w:b/>
        </w:rPr>
      </w:pPr>
      <w:bookmarkStart w:id="32" w:name="_Toc157422714"/>
      <w:r w:rsidRPr="00EE5A77">
        <w:rPr>
          <w:b/>
        </w:rPr>
        <w:t>IZJAVA</w:t>
      </w:r>
      <w:r w:rsidRPr="00EE5A77">
        <w:rPr>
          <w:b/>
          <w:spacing w:val="-11"/>
        </w:rPr>
        <w:t xml:space="preserve"> </w:t>
      </w:r>
      <w:r w:rsidRPr="00EE5A77">
        <w:rPr>
          <w:b/>
        </w:rPr>
        <w:t>O</w:t>
      </w:r>
      <w:r w:rsidRPr="00EE5A77">
        <w:rPr>
          <w:b/>
          <w:spacing w:val="-9"/>
        </w:rPr>
        <w:t xml:space="preserve"> </w:t>
      </w:r>
      <w:r w:rsidRPr="00EE5A77">
        <w:rPr>
          <w:b/>
        </w:rPr>
        <w:t>NEPOSTOJANJU</w:t>
      </w:r>
      <w:r w:rsidRPr="00EE5A77">
        <w:rPr>
          <w:b/>
          <w:spacing w:val="-9"/>
        </w:rPr>
        <w:t xml:space="preserve"> </w:t>
      </w:r>
      <w:r w:rsidRPr="00EE5A77">
        <w:rPr>
          <w:b/>
        </w:rPr>
        <w:t>OKOLNOSTI</w:t>
      </w:r>
      <w:r w:rsidRPr="00EE5A77">
        <w:rPr>
          <w:b/>
          <w:spacing w:val="-11"/>
        </w:rPr>
        <w:t xml:space="preserve"> </w:t>
      </w:r>
      <w:r w:rsidRPr="00EE5A77">
        <w:rPr>
          <w:b/>
        </w:rPr>
        <w:t>IZ</w:t>
      </w:r>
      <w:r w:rsidRPr="00EE5A77">
        <w:rPr>
          <w:b/>
          <w:spacing w:val="-9"/>
        </w:rPr>
        <w:t xml:space="preserve"> </w:t>
      </w:r>
      <w:r w:rsidRPr="00EE5A77">
        <w:rPr>
          <w:b/>
        </w:rPr>
        <w:t>ČLANKA</w:t>
      </w:r>
      <w:r w:rsidRPr="00EE5A77">
        <w:rPr>
          <w:b/>
          <w:spacing w:val="-6"/>
        </w:rPr>
        <w:t xml:space="preserve"> </w:t>
      </w:r>
      <w:r w:rsidRPr="00EE5A77">
        <w:rPr>
          <w:b/>
        </w:rPr>
        <w:t>251.</w:t>
      </w:r>
      <w:r w:rsidRPr="00EE5A77">
        <w:rPr>
          <w:b/>
          <w:spacing w:val="-11"/>
        </w:rPr>
        <w:t xml:space="preserve"> </w:t>
      </w:r>
      <w:r w:rsidRPr="00EE5A77">
        <w:rPr>
          <w:b/>
        </w:rPr>
        <w:t>ZJN</w:t>
      </w:r>
      <w:r w:rsidRPr="00EE5A77">
        <w:rPr>
          <w:b/>
          <w:spacing w:val="-9"/>
        </w:rPr>
        <w:t xml:space="preserve"> </w:t>
      </w:r>
      <w:r w:rsidR="00602AE1" w:rsidRPr="00EE5A77">
        <w:rPr>
          <w:b/>
          <w:spacing w:val="-2"/>
        </w:rPr>
        <w:t>(NN 120/16, 114/22)</w:t>
      </w:r>
      <w:bookmarkEnd w:id="32"/>
    </w:p>
    <w:p w:rsidR="006C2DFD" w:rsidRPr="004B6E61" w:rsidRDefault="006C2DFD" w:rsidP="00112162">
      <w:pPr>
        <w:spacing w:before="120"/>
        <w:ind w:left="532"/>
        <w:rPr>
          <w:rFonts w:cstheme="minorHAnsi"/>
          <w:b/>
          <w:sz w:val="24"/>
          <w:szCs w:val="24"/>
        </w:rPr>
      </w:pPr>
      <w:r w:rsidRPr="004B6E61">
        <w:rPr>
          <w:rFonts w:cstheme="minorHAnsi"/>
          <w:b/>
          <w:sz w:val="24"/>
          <w:szCs w:val="24"/>
        </w:rPr>
        <w:t>Naručitelj:</w:t>
      </w:r>
      <w:r w:rsidRPr="004B6E61">
        <w:rPr>
          <w:rFonts w:cstheme="minorHAnsi"/>
          <w:b/>
          <w:spacing w:val="-11"/>
          <w:sz w:val="24"/>
          <w:szCs w:val="24"/>
        </w:rPr>
        <w:t xml:space="preserve"> </w:t>
      </w:r>
      <w:r w:rsidR="00184135" w:rsidRPr="004B6E61">
        <w:rPr>
          <w:rFonts w:cstheme="minorHAnsi"/>
          <w:b/>
          <w:sz w:val="24"/>
          <w:szCs w:val="24"/>
        </w:rPr>
        <w:t xml:space="preserve"> Općina Vrbje</w:t>
      </w:r>
    </w:p>
    <w:p w:rsidR="007A427A" w:rsidRPr="004B6E61" w:rsidRDefault="006C2DFD" w:rsidP="00BB506B">
      <w:pPr>
        <w:spacing w:before="119"/>
        <w:ind w:left="532"/>
        <w:rPr>
          <w:rFonts w:cstheme="minorHAnsi"/>
          <w:spacing w:val="40"/>
          <w:sz w:val="24"/>
          <w:szCs w:val="24"/>
        </w:rPr>
      </w:pPr>
      <w:r w:rsidRPr="004B6E61">
        <w:rPr>
          <w:rFonts w:cstheme="minorHAnsi"/>
          <w:b/>
          <w:sz w:val="24"/>
          <w:szCs w:val="24"/>
        </w:rPr>
        <w:t>Predmet</w:t>
      </w:r>
      <w:r w:rsidRPr="004B6E61">
        <w:rPr>
          <w:rFonts w:cstheme="minorHAnsi"/>
          <w:b/>
          <w:spacing w:val="40"/>
          <w:sz w:val="24"/>
          <w:szCs w:val="24"/>
        </w:rPr>
        <w:t xml:space="preserve"> </w:t>
      </w:r>
      <w:r w:rsidRPr="004B6E61">
        <w:rPr>
          <w:rFonts w:cstheme="minorHAnsi"/>
          <w:b/>
          <w:sz w:val="24"/>
          <w:szCs w:val="24"/>
        </w:rPr>
        <w:t>nabave</w:t>
      </w:r>
      <w:r w:rsidRPr="004B6E61">
        <w:rPr>
          <w:rFonts w:cstheme="minorHAnsi"/>
          <w:sz w:val="24"/>
          <w:szCs w:val="24"/>
        </w:rPr>
        <w:t>:</w:t>
      </w:r>
      <w:r w:rsidRPr="004B6E61">
        <w:rPr>
          <w:rFonts w:cstheme="minorHAnsi"/>
          <w:spacing w:val="40"/>
          <w:sz w:val="24"/>
          <w:szCs w:val="24"/>
        </w:rPr>
        <w:t xml:space="preserve"> </w:t>
      </w:r>
      <w:r w:rsidR="007A427A" w:rsidRPr="004B6E61">
        <w:rPr>
          <w:rFonts w:cstheme="minorHAnsi"/>
          <w:spacing w:val="40"/>
          <w:sz w:val="24"/>
          <w:szCs w:val="24"/>
        </w:rPr>
        <w:t>Usluge održavanja javne rasvjete</w:t>
      </w:r>
    </w:p>
    <w:p w:rsidR="006C2DFD" w:rsidRPr="004B6E61" w:rsidRDefault="006C2DFD" w:rsidP="00BB506B">
      <w:pPr>
        <w:spacing w:before="119"/>
        <w:ind w:left="532"/>
        <w:rPr>
          <w:rFonts w:cstheme="minorHAnsi"/>
          <w:b/>
          <w:sz w:val="24"/>
          <w:szCs w:val="24"/>
        </w:rPr>
      </w:pPr>
      <w:r w:rsidRPr="004B6E61">
        <w:rPr>
          <w:rFonts w:cstheme="minorHAnsi"/>
          <w:b/>
          <w:sz w:val="24"/>
          <w:szCs w:val="24"/>
        </w:rPr>
        <w:t>Evidencijski</w:t>
      </w:r>
      <w:r w:rsidRPr="004B6E61">
        <w:rPr>
          <w:rFonts w:cstheme="minorHAnsi"/>
          <w:b/>
          <w:spacing w:val="-9"/>
          <w:sz w:val="24"/>
          <w:szCs w:val="24"/>
        </w:rPr>
        <w:t xml:space="preserve"> </w:t>
      </w:r>
      <w:r w:rsidRPr="004B6E61">
        <w:rPr>
          <w:rFonts w:cstheme="minorHAnsi"/>
          <w:b/>
          <w:sz w:val="24"/>
          <w:szCs w:val="24"/>
        </w:rPr>
        <w:t>broj</w:t>
      </w:r>
      <w:r w:rsidRPr="004B6E61">
        <w:rPr>
          <w:rFonts w:cstheme="minorHAnsi"/>
          <w:b/>
          <w:spacing w:val="-6"/>
          <w:sz w:val="24"/>
          <w:szCs w:val="24"/>
        </w:rPr>
        <w:t xml:space="preserve"> </w:t>
      </w:r>
      <w:r w:rsidRPr="004B6E61">
        <w:rPr>
          <w:rFonts w:cstheme="minorHAnsi"/>
          <w:b/>
          <w:sz w:val="24"/>
          <w:szCs w:val="24"/>
        </w:rPr>
        <w:t>nabave</w:t>
      </w:r>
      <w:r w:rsidRPr="004B6E61">
        <w:rPr>
          <w:rFonts w:cstheme="minorHAnsi"/>
          <w:sz w:val="24"/>
          <w:szCs w:val="24"/>
        </w:rPr>
        <w:t>:</w:t>
      </w:r>
      <w:r w:rsidRPr="004B6E61">
        <w:rPr>
          <w:rFonts w:cstheme="minorHAnsi"/>
          <w:spacing w:val="-9"/>
          <w:sz w:val="24"/>
          <w:szCs w:val="24"/>
        </w:rPr>
        <w:t xml:space="preserve"> </w:t>
      </w:r>
      <w:r w:rsidRPr="004B6E61">
        <w:rPr>
          <w:rFonts w:cstheme="minorHAnsi"/>
          <w:b/>
          <w:sz w:val="24"/>
          <w:szCs w:val="24"/>
        </w:rPr>
        <w:t>JN</w:t>
      </w:r>
      <w:r w:rsidRPr="004B6E61">
        <w:rPr>
          <w:rFonts w:cstheme="minorHAnsi"/>
          <w:b/>
          <w:spacing w:val="-8"/>
          <w:sz w:val="24"/>
          <w:szCs w:val="24"/>
        </w:rPr>
        <w:t xml:space="preserve"> </w:t>
      </w:r>
      <w:r w:rsidR="007A427A" w:rsidRPr="004B6E61">
        <w:rPr>
          <w:rFonts w:cstheme="minorHAnsi"/>
          <w:b/>
          <w:sz w:val="24"/>
          <w:szCs w:val="24"/>
        </w:rPr>
        <w:t>–</w:t>
      </w:r>
      <w:r w:rsidRPr="004B6E61">
        <w:rPr>
          <w:rFonts w:cstheme="minorHAnsi"/>
          <w:b/>
          <w:spacing w:val="-8"/>
          <w:sz w:val="24"/>
          <w:szCs w:val="24"/>
        </w:rPr>
        <w:t xml:space="preserve"> </w:t>
      </w:r>
      <w:r w:rsidR="007A427A" w:rsidRPr="004B6E61">
        <w:rPr>
          <w:rFonts w:cstheme="minorHAnsi"/>
          <w:b/>
          <w:sz w:val="24"/>
          <w:szCs w:val="24"/>
        </w:rPr>
        <w:t>15/24</w:t>
      </w:r>
    </w:p>
    <w:p w:rsidR="006C2DFD" w:rsidRPr="004B6E61" w:rsidRDefault="006C2DFD" w:rsidP="00112162">
      <w:pPr>
        <w:pStyle w:val="Naslov11"/>
        <w:spacing w:before="115" w:line="276" w:lineRule="auto"/>
        <w:jc w:val="center"/>
        <w:rPr>
          <w:rFonts w:asciiTheme="minorHAnsi" w:hAnsiTheme="minorHAnsi" w:cstheme="minorHAnsi"/>
          <w:sz w:val="24"/>
          <w:szCs w:val="24"/>
        </w:rPr>
      </w:pPr>
      <w:bookmarkStart w:id="33" w:name="_Toc155859466"/>
      <w:bookmarkStart w:id="34" w:name="_Toc157422715"/>
      <w:r w:rsidRPr="004B6E61">
        <w:rPr>
          <w:rFonts w:asciiTheme="minorHAnsi" w:hAnsiTheme="minorHAnsi" w:cstheme="minorHAnsi"/>
          <w:color w:val="355E90"/>
          <w:sz w:val="24"/>
          <w:szCs w:val="24"/>
        </w:rPr>
        <w:t>I</w:t>
      </w:r>
      <w:r w:rsidRPr="004B6E61">
        <w:rPr>
          <w:rFonts w:asciiTheme="minorHAnsi" w:hAnsiTheme="minorHAnsi" w:cstheme="minorHAnsi"/>
          <w:color w:val="355E90"/>
          <w:spacing w:val="-5"/>
          <w:sz w:val="24"/>
          <w:szCs w:val="24"/>
        </w:rPr>
        <w:t xml:space="preserve"> </w:t>
      </w:r>
      <w:r w:rsidRPr="004B6E61">
        <w:rPr>
          <w:rFonts w:asciiTheme="minorHAnsi" w:hAnsiTheme="minorHAnsi" w:cstheme="minorHAnsi"/>
          <w:color w:val="355E90"/>
          <w:sz w:val="24"/>
          <w:szCs w:val="24"/>
        </w:rPr>
        <w:t>Z</w:t>
      </w:r>
      <w:r w:rsidRPr="004B6E61">
        <w:rPr>
          <w:rFonts w:asciiTheme="minorHAnsi" w:hAnsiTheme="minorHAnsi" w:cstheme="minorHAnsi"/>
          <w:color w:val="355E90"/>
          <w:spacing w:val="-1"/>
          <w:sz w:val="24"/>
          <w:szCs w:val="24"/>
        </w:rPr>
        <w:t xml:space="preserve"> </w:t>
      </w:r>
      <w:r w:rsidRPr="004B6E61">
        <w:rPr>
          <w:rFonts w:asciiTheme="minorHAnsi" w:hAnsiTheme="minorHAnsi" w:cstheme="minorHAnsi"/>
          <w:color w:val="355E90"/>
          <w:sz w:val="24"/>
          <w:szCs w:val="24"/>
        </w:rPr>
        <w:t>J</w:t>
      </w:r>
      <w:r w:rsidRPr="004B6E61">
        <w:rPr>
          <w:rFonts w:asciiTheme="minorHAnsi" w:hAnsiTheme="minorHAnsi" w:cstheme="minorHAnsi"/>
          <w:color w:val="355E90"/>
          <w:spacing w:val="1"/>
          <w:sz w:val="24"/>
          <w:szCs w:val="24"/>
        </w:rPr>
        <w:t xml:space="preserve"> </w:t>
      </w:r>
      <w:r w:rsidRPr="004B6E61">
        <w:rPr>
          <w:rFonts w:asciiTheme="minorHAnsi" w:hAnsiTheme="minorHAnsi" w:cstheme="minorHAnsi"/>
          <w:color w:val="355E90"/>
          <w:sz w:val="24"/>
          <w:szCs w:val="24"/>
        </w:rPr>
        <w:t>A</w:t>
      </w:r>
      <w:r w:rsidRPr="004B6E61">
        <w:rPr>
          <w:rFonts w:asciiTheme="minorHAnsi" w:hAnsiTheme="minorHAnsi" w:cstheme="minorHAnsi"/>
          <w:color w:val="355E90"/>
          <w:spacing w:val="-4"/>
          <w:sz w:val="24"/>
          <w:szCs w:val="24"/>
        </w:rPr>
        <w:t xml:space="preserve"> </w:t>
      </w:r>
      <w:r w:rsidRPr="004B6E61">
        <w:rPr>
          <w:rFonts w:asciiTheme="minorHAnsi" w:hAnsiTheme="minorHAnsi" w:cstheme="minorHAnsi"/>
          <w:color w:val="355E90"/>
          <w:sz w:val="24"/>
          <w:szCs w:val="24"/>
        </w:rPr>
        <w:t>V</w:t>
      </w:r>
      <w:r w:rsidRPr="004B6E61">
        <w:rPr>
          <w:rFonts w:asciiTheme="minorHAnsi" w:hAnsiTheme="minorHAnsi" w:cstheme="minorHAnsi"/>
          <w:color w:val="355E90"/>
          <w:spacing w:val="1"/>
          <w:sz w:val="24"/>
          <w:szCs w:val="24"/>
        </w:rPr>
        <w:t xml:space="preserve"> </w:t>
      </w:r>
      <w:r w:rsidRPr="004B6E61">
        <w:rPr>
          <w:rFonts w:asciiTheme="minorHAnsi" w:hAnsiTheme="minorHAnsi" w:cstheme="minorHAnsi"/>
          <w:color w:val="355E90"/>
          <w:spacing w:val="-10"/>
          <w:sz w:val="24"/>
          <w:szCs w:val="24"/>
        </w:rPr>
        <w:t>A</w:t>
      </w:r>
      <w:bookmarkEnd w:id="33"/>
      <w:bookmarkEnd w:id="34"/>
    </w:p>
    <w:p w:rsidR="006C2DFD" w:rsidRPr="004B6E61" w:rsidRDefault="006C2DFD" w:rsidP="00112162">
      <w:pPr>
        <w:tabs>
          <w:tab w:val="left" w:pos="5294"/>
          <w:tab w:val="left" w:pos="6479"/>
          <w:tab w:val="left" w:pos="9647"/>
        </w:tabs>
        <w:spacing w:before="124"/>
        <w:ind w:left="1828" w:right="874" w:hanging="1296"/>
        <w:rPr>
          <w:rFonts w:cstheme="minorHAnsi"/>
          <w:i/>
          <w:sz w:val="24"/>
          <w:szCs w:val="24"/>
        </w:rPr>
      </w:pPr>
      <w:r w:rsidRPr="004B6E61">
        <w:rPr>
          <w:rFonts w:cstheme="minorHAnsi"/>
          <w:sz w:val="24"/>
          <w:szCs w:val="24"/>
        </w:rPr>
        <w:t xml:space="preserve">kojom ja, </w:t>
      </w:r>
      <w:r w:rsidRPr="004B6E61">
        <w:rPr>
          <w:rFonts w:cstheme="minorHAnsi"/>
          <w:sz w:val="24"/>
          <w:szCs w:val="24"/>
          <w:u w:val="single"/>
        </w:rPr>
        <w:tab/>
      </w:r>
      <w:r w:rsidRPr="004B6E61">
        <w:rPr>
          <w:rFonts w:cstheme="minorHAnsi"/>
          <w:sz w:val="24"/>
          <w:szCs w:val="24"/>
          <w:u w:val="single"/>
        </w:rPr>
        <w:tab/>
      </w:r>
      <w:r w:rsidRPr="004B6E61">
        <w:rPr>
          <w:rFonts w:cstheme="minorHAnsi"/>
          <w:sz w:val="24"/>
          <w:szCs w:val="24"/>
        </w:rPr>
        <w:t>iz</w:t>
      </w:r>
      <w:r w:rsidRPr="004B6E61">
        <w:rPr>
          <w:rFonts w:cstheme="minorHAnsi"/>
          <w:spacing w:val="-7"/>
          <w:sz w:val="24"/>
          <w:szCs w:val="24"/>
        </w:rPr>
        <w:t xml:space="preserve"> </w:t>
      </w:r>
      <w:r w:rsidRPr="004B6E61">
        <w:rPr>
          <w:rFonts w:cstheme="minorHAnsi"/>
          <w:sz w:val="24"/>
          <w:szCs w:val="24"/>
          <w:u w:val="single"/>
        </w:rPr>
        <w:tab/>
      </w:r>
      <w:r w:rsidRPr="004B6E61">
        <w:rPr>
          <w:rFonts w:cstheme="minorHAnsi"/>
          <w:sz w:val="24"/>
          <w:szCs w:val="24"/>
          <w:u w:val="single"/>
        </w:rPr>
        <w:tab/>
      </w:r>
      <w:r w:rsidRPr="004B6E61">
        <w:rPr>
          <w:rFonts w:cstheme="minorHAnsi"/>
          <w:spacing w:val="-10"/>
          <w:sz w:val="24"/>
          <w:szCs w:val="24"/>
        </w:rPr>
        <w:t>,</w:t>
      </w:r>
      <w:r w:rsidRPr="004B6E61">
        <w:rPr>
          <w:rFonts w:cstheme="minorHAnsi"/>
          <w:sz w:val="24"/>
          <w:szCs w:val="24"/>
        </w:rPr>
        <w:t xml:space="preserve"> (</w:t>
      </w:r>
      <w:r w:rsidRPr="004B6E61">
        <w:rPr>
          <w:rFonts w:cstheme="minorHAnsi"/>
          <w:i/>
          <w:sz w:val="24"/>
          <w:szCs w:val="24"/>
        </w:rPr>
        <w:t>ime i prezime)</w:t>
      </w:r>
      <w:r w:rsidRPr="004B6E61">
        <w:rPr>
          <w:rFonts w:cstheme="minorHAnsi"/>
          <w:i/>
          <w:sz w:val="24"/>
          <w:szCs w:val="24"/>
        </w:rPr>
        <w:tab/>
      </w:r>
      <w:r w:rsidRPr="004B6E61">
        <w:rPr>
          <w:rFonts w:cstheme="minorHAnsi"/>
          <w:i/>
          <w:sz w:val="24"/>
          <w:szCs w:val="24"/>
        </w:rPr>
        <w:tab/>
        <w:t>(adresa stanovanja)</w:t>
      </w:r>
    </w:p>
    <w:p w:rsidR="006C2DFD" w:rsidRPr="004B6E61" w:rsidRDefault="006C2DFD" w:rsidP="00112162">
      <w:pPr>
        <w:pStyle w:val="Tijeloteksta"/>
        <w:tabs>
          <w:tab w:val="left" w:pos="3812"/>
        </w:tabs>
        <w:spacing w:line="276" w:lineRule="auto"/>
        <w:rPr>
          <w:rFonts w:asciiTheme="minorHAnsi" w:hAnsiTheme="minorHAnsi" w:cstheme="minorHAnsi"/>
          <w:sz w:val="24"/>
          <w:szCs w:val="24"/>
        </w:rPr>
      </w:pPr>
      <w:r w:rsidRPr="004B6E61">
        <w:rPr>
          <w:rFonts w:asciiTheme="minorHAnsi" w:hAnsiTheme="minorHAnsi" w:cstheme="minorHAnsi"/>
          <w:spacing w:val="-4"/>
          <w:sz w:val="24"/>
          <w:szCs w:val="24"/>
        </w:rPr>
        <w:t>OIB:</w:t>
      </w:r>
      <w:r w:rsidRPr="004B6E61">
        <w:rPr>
          <w:rFonts w:asciiTheme="minorHAnsi" w:hAnsiTheme="minorHAnsi" w:cstheme="minorHAnsi"/>
          <w:sz w:val="24"/>
          <w:szCs w:val="24"/>
          <w:u w:val="single"/>
        </w:rPr>
        <w:tab/>
      </w:r>
    </w:p>
    <w:p w:rsidR="006C2DFD" w:rsidRPr="004B6E61" w:rsidRDefault="006C2DFD" w:rsidP="00112162">
      <w:pPr>
        <w:pStyle w:val="Tijeloteksta"/>
        <w:spacing w:before="1" w:line="276" w:lineRule="auto"/>
        <w:ind w:left="0"/>
        <w:rPr>
          <w:rFonts w:asciiTheme="minorHAnsi" w:hAnsiTheme="minorHAnsi" w:cstheme="minorHAnsi"/>
          <w:sz w:val="24"/>
          <w:szCs w:val="24"/>
        </w:rPr>
      </w:pPr>
    </w:p>
    <w:p w:rsidR="006C2DFD" w:rsidRPr="004B6E61" w:rsidRDefault="006C2DFD" w:rsidP="00112162">
      <w:pPr>
        <w:pStyle w:val="Tijeloteksta"/>
        <w:spacing w:before="57" w:line="276" w:lineRule="auto"/>
        <w:rPr>
          <w:rFonts w:asciiTheme="minorHAnsi" w:hAnsiTheme="minorHAnsi" w:cstheme="minorHAnsi"/>
          <w:sz w:val="24"/>
          <w:szCs w:val="24"/>
        </w:rPr>
      </w:pPr>
      <w:r w:rsidRPr="004B6E61">
        <w:rPr>
          <w:rFonts w:asciiTheme="minorHAnsi" w:hAnsiTheme="minorHAnsi" w:cstheme="minorHAnsi"/>
          <w:sz w:val="24"/>
          <w:szCs w:val="24"/>
        </w:rPr>
        <w:t>Kao</w:t>
      </w:r>
      <w:r w:rsidRPr="004B6E61">
        <w:rPr>
          <w:rFonts w:asciiTheme="minorHAnsi" w:hAnsiTheme="minorHAnsi" w:cstheme="minorHAnsi"/>
          <w:spacing w:val="-7"/>
          <w:sz w:val="24"/>
          <w:szCs w:val="24"/>
        </w:rPr>
        <w:t xml:space="preserve"> </w:t>
      </w:r>
      <w:r w:rsidRPr="004B6E61">
        <w:rPr>
          <w:rFonts w:asciiTheme="minorHAnsi" w:hAnsiTheme="minorHAnsi" w:cstheme="minorHAnsi"/>
          <w:sz w:val="24"/>
          <w:szCs w:val="24"/>
        </w:rPr>
        <w:t>ovlaštena</w:t>
      </w:r>
      <w:r w:rsidRPr="004B6E61">
        <w:rPr>
          <w:rFonts w:asciiTheme="minorHAnsi" w:hAnsiTheme="minorHAnsi" w:cstheme="minorHAnsi"/>
          <w:spacing w:val="-6"/>
          <w:sz w:val="24"/>
          <w:szCs w:val="24"/>
        </w:rPr>
        <w:t xml:space="preserve"> </w:t>
      </w:r>
      <w:r w:rsidRPr="004B6E61">
        <w:rPr>
          <w:rFonts w:asciiTheme="minorHAnsi" w:hAnsiTheme="minorHAnsi" w:cstheme="minorHAnsi"/>
          <w:sz w:val="24"/>
          <w:szCs w:val="24"/>
        </w:rPr>
        <w:t>osoba</w:t>
      </w:r>
      <w:r w:rsidRPr="004B6E61">
        <w:rPr>
          <w:rFonts w:asciiTheme="minorHAnsi" w:hAnsiTheme="minorHAnsi" w:cstheme="minorHAnsi"/>
          <w:spacing w:val="-6"/>
          <w:sz w:val="24"/>
          <w:szCs w:val="24"/>
        </w:rPr>
        <w:t xml:space="preserve"> </w:t>
      </w:r>
      <w:r w:rsidRPr="004B6E61">
        <w:rPr>
          <w:rFonts w:asciiTheme="minorHAnsi" w:hAnsiTheme="minorHAnsi" w:cstheme="minorHAnsi"/>
          <w:sz w:val="24"/>
          <w:szCs w:val="24"/>
        </w:rPr>
        <w:t>za</w:t>
      </w:r>
      <w:r w:rsidRPr="004B6E61">
        <w:rPr>
          <w:rFonts w:asciiTheme="minorHAnsi" w:hAnsiTheme="minorHAnsi" w:cstheme="minorHAnsi"/>
          <w:spacing w:val="-6"/>
          <w:sz w:val="24"/>
          <w:szCs w:val="24"/>
        </w:rPr>
        <w:t xml:space="preserve"> </w:t>
      </w:r>
      <w:r w:rsidRPr="004B6E61">
        <w:rPr>
          <w:rFonts w:asciiTheme="minorHAnsi" w:hAnsiTheme="minorHAnsi" w:cstheme="minorHAnsi"/>
          <w:sz w:val="24"/>
          <w:szCs w:val="24"/>
        </w:rPr>
        <w:t>zastupanje</w:t>
      </w:r>
      <w:r w:rsidRPr="004B6E61">
        <w:rPr>
          <w:rFonts w:asciiTheme="minorHAnsi" w:hAnsiTheme="minorHAnsi" w:cstheme="minorHAnsi"/>
          <w:spacing w:val="-6"/>
          <w:sz w:val="24"/>
          <w:szCs w:val="24"/>
        </w:rPr>
        <w:t xml:space="preserve"> </w:t>
      </w:r>
      <w:r w:rsidRPr="004B6E61">
        <w:rPr>
          <w:rFonts w:asciiTheme="minorHAnsi" w:hAnsiTheme="minorHAnsi" w:cstheme="minorHAnsi"/>
          <w:sz w:val="24"/>
          <w:szCs w:val="24"/>
        </w:rPr>
        <w:t>gospodarskog</w:t>
      </w:r>
      <w:r w:rsidRPr="004B6E61">
        <w:rPr>
          <w:rFonts w:asciiTheme="minorHAnsi" w:hAnsiTheme="minorHAnsi" w:cstheme="minorHAnsi"/>
          <w:spacing w:val="-3"/>
          <w:sz w:val="24"/>
          <w:szCs w:val="24"/>
        </w:rPr>
        <w:t xml:space="preserve"> </w:t>
      </w:r>
      <w:r w:rsidRPr="004B6E61">
        <w:rPr>
          <w:rFonts w:asciiTheme="minorHAnsi" w:hAnsiTheme="minorHAnsi" w:cstheme="minorHAnsi"/>
          <w:spacing w:val="-2"/>
          <w:sz w:val="24"/>
          <w:szCs w:val="24"/>
        </w:rPr>
        <w:t>subjekta</w:t>
      </w:r>
    </w:p>
    <w:p w:rsidR="006C2DFD" w:rsidRPr="004B6E61" w:rsidRDefault="006C2DFD" w:rsidP="00112162">
      <w:pPr>
        <w:pStyle w:val="Tijeloteksta"/>
        <w:spacing w:line="276" w:lineRule="auto"/>
        <w:ind w:left="0"/>
        <w:rPr>
          <w:rFonts w:asciiTheme="minorHAnsi" w:hAnsiTheme="minorHAnsi" w:cstheme="minorHAnsi"/>
          <w:sz w:val="24"/>
          <w:szCs w:val="24"/>
        </w:rPr>
      </w:pPr>
    </w:p>
    <w:p w:rsidR="006C2DFD" w:rsidRPr="004B6E61" w:rsidRDefault="00B81008" w:rsidP="00112162">
      <w:pPr>
        <w:pStyle w:val="Tijeloteksta"/>
        <w:spacing w:before="10" w:line="276" w:lineRule="auto"/>
        <w:ind w:left="0"/>
        <w:rPr>
          <w:rFonts w:asciiTheme="minorHAnsi" w:hAnsiTheme="minorHAnsi" w:cstheme="minorHAnsi"/>
          <w:sz w:val="24"/>
          <w:szCs w:val="24"/>
        </w:rPr>
      </w:pPr>
      <w:r>
        <w:rPr>
          <w:rFonts w:asciiTheme="minorHAnsi" w:hAnsiTheme="minorHAnsi" w:cstheme="minorHAnsi"/>
          <w:sz w:val="24"/>
          <w:szCs w:val="24"/>
        </w:rPr>
        <w:pict>
          <v:shape id="docshape13" o:spid="_x0000_s1032" style="position:absolute;margin-left:56.65pt;margin-top:13.3pt;width:394.6pt;height:.1pt;z-index:-251649024;mso-wrap-distance-left:0;mso-wrap-distance-right:0;mso-position-horizontal-relative:page" coordorigin="1133,266" coordsize="7892,0" path="m1133,266r7891,e" filled="f" strokeweight=".25311mm">
            <v:path arrowok="t"/>
            <w10:wrap type="topAndBottom" anchorx="page"/>
          </v:shape>
        </w:pict>
      </w:r>
    </w:p>
    <w:p w:rsidR="006C2DFD" w:rsidRPr="004B6E61" w:rsidRDefault="006C2DFD" w:rsidP="00112162">
      <w:pPr>
        <w:pStyle w:val="Tijeloteksta"/>
        <w:spacing w:line="276" w:lineRule="auto"/>
        <w:ind w:left="0"/>
        <w:rPr>
          <w:rFonts w:asciiTheme="minorHAnsi" w:hAnsiTheme="minorHAnsi" w:cstheme="minorHAnsi"/>
          <w:sz w:val="24"/>
          <w:szCs w:val="24"/>
        </w:rPr>
      </w:pPr>
    </w:p>
    <w:p w:rsidR="006C2DFD" w:rsidRPr="004B6E61" w:rsidRDefault="00B81008" w:rsidP="00112162">
      <w:pPr>
        <w:pStyle w:val="Tijeloteksta"/>
        <w:spacing w:before="5" w:line="276" w:lineRule="auto"/>
        <w:ind w:left="0"/>
        <w:rPr>
          <w:rFonts w:asciiTheme="minorHAnsi" w:hAnsiTheme="minorHAnsi" w:cstheme="minorHAnsi"/>
          <w:sz w:val="24"/>
          <w:szCs w:val="24"/>
        </w:rPr>
      </w:pPr>
      <w:r>
        <w:rPr>
          <w:rFonts w:asciiTheme="minorHAnsi" w:hAnsiTheme="minorHAnsi" w:cstheme="minorHAnsi"/>
          <w:sz w:val="24"/>
          <w:szCs w:val="24"/>
        </w:rPr>
        <w:pict>
          <v:shape id="docshape14" o:spid="_x0000_s1033" style="position:absolute;margin-left:56.65pt;margin-top:14.3pt;width:394.6pt;height:.1pt;z-index:-251648000;mso-wrap-distance-left:0;mso-wrap-distance-right:0;mso-position-horizontal-relative:page" coordorigin="1133,286" coordsize="7892,0" path="m1133,286r7891,e" filled="f" strokeweight=".25311mm">
            <v:path arrowok="t"/>
            <w10:wrap type="topAndBottom" anchorx="page"/>
          </v:shape>
        </w:pict>
      </w:r>
    </w:p>
    <w:p w:rsidR="006C2DFD" w:rsidRPr="004B6E61" w:rsidRDefault="006C2DFD" w:rsidP="00112162">
      <w:pPr>
        <w:spacing w:before="20"/>
        <w:ind w:left="2740"/>
        <w:rPr>
          <w:rFonts w:cstheme="minorHAnsi"/>
          <w:sz w:val="24"/>
          <w:szCs w:val="24"/>
        </w:rPr>
      </w:pPr>
      <w:r w:rsidRPr="004B6E61">
        <w:rPr>
          <w:rFonts w:cstheme="minorHAnsi"/>
          <w:sz w:val="24"/>
          <w:szCs w:val="24"/>
        </w:rPr>
        <w:t>(</w:t>
      </w:r>
      <w:r w:rsidRPr="004B6E61">
        <w:rPr>
          <w:rFonts w:cstheme="minorHAnsi"/>
          <w:i/>
          <w:sz w:val="24"/>
          <w:szCs w:val="24"/>
        </w:rPr>
        <w:t>naziv</w:t>
      </w:r>
      <w:r w:rsidRPr="004B6E61">
        <w:rPr>
          <w:rFonts w:cstheme="minorHAnsi"/>
          <w:i/>
          <w:spacing w:val="-4"/>
          <w:sz w:val="24"/>
          <w:szCs w:val="24"/>
        </w:rPr>
        <w:t xml:space="preserve"> </w:t>
      </w:r>
      <w:r w:rsidRPr="004B6E61">
        <w:rPr>
          <w:rFonts w:cstheme="minorHAnsi"/>
          <w:i/>
          <w:sz w:val="24"/>
          <w:szCs w:val="24"/>
        </w:rPr>
        <w:t>i</w:t>
      </w:r>
      <w:r w:rsidRPr="004B6E61">
        <w:rPr>
          <w:rFonts w:cstheme="minorHAnsi"/>
          <w:i/>
          <w:spacing w:val="-4"/>
          <w:sz w:val="24"/>
          <w:szCs w:val="24"/>
        </w:rPr>
        <w:t xml:space="preserve"> </w:t>
      </w:r>
      <w:r w:rsidRPr="004B6E61">
        <w:rPr>
          <w:rFonts w:cstheme="minorHAnsi"/>
          <w:i/>
          <w:sz w:val="24"/>
          <w:szCs w:val="24"/>
        </w:rPr>
        <w:t>adresa</w:t>
      </w:r>
      <w:r w:rsidRPr="004B6E61">
        <w:rPr>
          <w:rFonts w:cstheme="minorHAnsi"/>
          <w:i/>
          <w:spacing w:val="-5"/>
          <w:sz w:val="24"/>
          <w:szCs w:val="24"/>
        </w:rPr>
        <w:t xml:space="preserve"> </w:t>
      </w:r>
      <w:r w:rsidRPr="004B6E61">
        <w:rPr>
          <w:rFonts w:cstheme="minorHAnsi"/>
          <w:i/>
          <w:sz w:val="24"/>
          <w:szCs w:val="24"/>
        </w:rPr>
        <w:t>gospodarskog</w:t>
      </w:r>
      <w:r w:rsidRPr="004B6E61">
        <w:rPr>
          <w:rFonts w:cstheme="minorHAnsi"/>
          <w:i/>
          <w:spacing w:val="-5"/>
          <w:sz w:val="24"/>
          <w:szCs w:val="24"/>
        </w:rPr>
        <w:t xml:space="preserve"> </w:t>
      </w:r>
      <w:r w:rsidRPr="004B6E61">
        <w:rPr>
          <w:rFonts w:cstheme="minorHAnsi"/>
          <w:i/>
          <w:sz w:val="24"/>
          <w:szCs w:val="24"/>
        </w:rPr>
        <w:t>subjekta,</w:t>
      </w:r>
      <w:r w:rsidRPr="004B6E61">
        <w:rPr>
          <w:rFonts w:cstheme="minorHAnsi"/>
          <w:i/>
          <w:spacing w:val="-7"/>
          <w:sz w:val="24"/>
          <w:szCs w:val="24"/>
        </w:rPr>
        <w:t xml:space="preserve"> </w:t>
      </w:r>
      <w:r w:rsidRPr="004B6E61">
        <w:rPr>
          <w:rFonts w:cstheme="minorHAnsi"/>
          <w:i/>
          <w:spacing w:val="-4"/>
          <w:sz w:val="24"/>
          <w:szCs w:val="24"/>
        </w:rPr>
        <w:t>OIB</w:t>
      </w:r>
      <w:r w:rsidRPr="004B6E61">
        <w:rPr>
          <w:rFonts w:cstheme="minorHAnsi"/>
          <w:spacing w:val="-4"/>
          <w:sz w:val="24"/>
          <w:szCs w:val="24"/>
        </w:rPr>
        <w:t>)</w:t>
      </w:r>
    </w:p>
    <w:p w:rsidR="006C2DFD" w:rsidRPr="004B6E61" w:rsidRDefault="006C2DFD" w:rsidP="00112162">
      <w:pPr>
        <w:pStyle w:val="Tijeloteksta"/>
        <w:spacing w:before="10" w:line="276" w:lineRule="auto"/>
        <w:ind w:left="0"/>
        <w:rPr>
          <w:rFonts w:asciiTheme="minorHAnsi" w:hAnsiTheme="minorHAnsi" w:cstheme="minorHAnsi"/>
          <w:sz w:val="24"/>
          <w:szCs w:val="24"/>
        </w:rPr>
      </w:pPr>
    </w:p>
    <w:p w:rsidR="006C2DFD" w:rsidRPr="004B6E61" w:rsidRDefault="006C2DFD" w:rsidP="00112162">
      <w:pPr>
        <w:pStyle w:val="Naslov31"/>
        <w:spacing w:before="0" w:line="276" w:lineRule="auto"/>
        <w:ind w:right="403"/>
        <w:jc w:val="both"/>
        <w:rPr>
          <w:rFonts w:asciiTheme="minorHAnsi" w:hAnsiTheme="minorHAnsi" w:cstheme="minorHAnsi"/>
          <w:b w:val="0"/>
          <w:sz w:val="24"/>
          <w:szCs w:val="24"/>
        </w:rPr>
      </w:pPr>
      <w:r w:rsidRPr="004B6E61">
        <w:rPr>
          <w:rFonts w:asciiTheme="minorHAnsi" w:hAnsiTheme="minorHAnsi" w:cstheme="minorHAnsi"/>
          <w:b w:val="0"/>
          <w:sz w:val="24"/>
          <w:szCs w:val="24"/>
        </w:rPr>
        <w:t xml:space="preserve">pod materijalnom i kaznenom odgovornošću izjavljujem </w:t>
      </w:r>
      <w:r w:rsidRPr="004B6E61">
        <w:rPr>
          <w:rFonts w:asciiTheme="minorHAnsi" w:hAnsiTheme="minorHAnsi" w:cstheme="minorHAnsi"/>
          <w:sz w:val="24"/>
          <w:szCs w:val="24"/>
          <w:u w:val="single"/>
        </w:rPr>
        <w:t>za sebe,</w:t>
      </w:r>
      <w:r w:rsidRPr="004B6E61">
        <w:rPr>
          <w:rFonts w:asciiTheme="minorHAnsi" w:hAnsiTheme="minorHAnsi" w:cstheme="minorHAnsi"/>
          <w:sz w:val="24"/>
          <w:szCs w:val="24"/>
        </w:rPr>
        <w:t xml:space="preserve"> </w:t>
      </w:r>
      <w:r w:rsidRPr="004B6E61">
        <w:rPr>
          <w:rFonts w:asciiTheme="minorHAnsi" w:hAnsiTheme="minorHAnsi" w:cstheme="minorHAnsi"/>
          <w:sz w:val="24"/>
          <w:szCs w:val="24"/>
          <w:u w:val="single"/>
        </w:rPr>
        <w:t>za osobe koje su članovi upravnog,</w:t>
      </w:r>
      <w:r w:rsidRPr="004B6E61">
        <w:rPr>
          <w:rFonts w:asciiTheme="minorHAnsi" w:hAnsiTheme="minorHAnsi" w:cstheme="minorHAnsi"/>
          <w:sz w:val="24"/>
          <w:szCs w:val="24"/>
        </w:rPr>
        <w:t xml:space="preserve"> </w:t>
      </w:r>
      <w:r w:rsidRPr="004B6E61">
        <w:rPr>
          <w:rFonts w:asciiTheme="minorHAnsi" w:hAnsiTheme="minorHAnsi" w:cstheme="minorHAnsi"/>
          <w:sz w:val="24"/>
          <w:szCs w:val="24"/>
          <w:u w:val="single"/>
        </w:rPr>
        <w:t>upravljačkog ili nadzornog tijela ili imaju ovlasti zastupanja, donošenja odluka ili nadzora gospodarskog</w:t>
      </w:r>
      <w:r w:rsidRPr="004B6E61">
        <w:rPr>
          <w:rFonts w:asciiTheme="minorHAnsi" w:hAnsiTheme="minorHAnsi" w:cstheme="minorHAnsi"/>
          <w:sz w:val="24"/>
          <w:szCs w:val="24"/>
        </w:rPr>
        <w:t xml:space="preserve"> </w:t>
      </w:r>
      <w:r w:rsidRPr="004B6E61">
        <w:rPr>
          <w:rFonts w:asciiTheme="minorHAnsi" w:hAnsiTheme="minorHAnsi" w:cstheme="minorHAnsi"/>
          <w:sz w:val="24"/>
          <w:szCs w:val="24"/>
          <w:u w:val="single"/>
        </w:rPr>
        <w:t>subjekta i za gospodarski subjekt da nismo pravomoćnom osuđujućom presudom osuđeni za</w:t>
      </w:r>
      <w:r w:rsidRPr="004B6E61">
        <w:rPr>
          <w:rFonts w:asciiTheme="minorHAnsi" w:hAnsiTheme="minorHAnsi" w:cstheme="minorHAnsi"/>
          <w:b w:val="0"/>
          <w:sz w:val="24"/>
          <w:szCs w:val="24"/>
        </w:rPr>
        <w:t>:</w:t>
      </w:r>
    </w:p>
    <w:p w:rsidR="006C2DFD" w:rsidRPr="004B6E61" w:rsidRDefault="006C2DFD" w:rsidP="00112162">
      <w:pPr>
        <w:pStyle w:val="Odlomakpopisa"/>
        <w:numPr>
          <w:ilvl w:val="0"/>
          <w:numId w:val="3"/>
        </w:numPr>
        <w:tabs>
          <w:tab w:val="left" w:pos="1243"/>
          <w:tab w:val="left" w:pos="1244"/>
        </w:tabs>
        <w:spacing w:before="121" w:line="276" w:lineRule="auto"/>
        <w:ind w:hanging="400"/>
        <w:rPr>
          <w:rFonts w:asciiTheme="minorHAnsi" w:hAnsiTheme="minorHAnsi" w:cstheme="minorHAnsi"/>
          <w:b/>
          <w:sz w:val="20"/>
          <w:szCs w:val="20"/>
        </w:rPr>
      </w:pPr>
      <w:r w:rsidRPr="004B6E61">
        <w:rPr>
          <w:rFonts w:asciiTheme="minorHAnsi" w:hAnsiTheme="minorHAnsi" w:cstheme="minorHAnsi"/>
          <w:b/>
          <w:sz w:val="20"/>
          <w:szCs w:val="20"/>
        </w:rPr>
        <w:t>sudjelovanje</w:t>
      </w:r>
      <w:r w:rsidRPr="004B6E61">
        <w:rPr>
          <w:rFonts w:asciiTheme="minorHAnsi" w:hAnsiTheme="minorHAnsi" w:cstheme="minorHAnsi"/>
          <w:b/>
          <w:spacing w:val="-8"/>
          <w:sz w:val="20"/>
          <w:szCs w:val="20"/>
        </w:rPr>
        <w:t xml:space="preserve"> </w:t>
      </w:r>
      <w:r w:rsidRPr="004B6E61">
        <w:rPr>
          <w:rFonts w:asciiTheme="minorHAnsi" w:hAnsiTheme="minorHAnsi" w:cstheme="minorHAnsi"/>
          <w:b/>
          <w:sz w:val="20"/>
          <w:szCs w:val="20"/>
        </w:rPr>
        <w:t>u</w:t>
      </w:r>
      <w:r w:rsidRPr="004B6E61">
        <w:rPr>
          <w:rFonts w:asciiTheme="minorHAnsi" w:hAnsiTheme="minorHAnsi" w:cstheme="minorHAnsi"/>
          <w:b/>
          <w:spacing w:val="-5"/>
          <w:sz w:val="20"/>
          <w:szCs w:val="20"/>
        </w:rPr>
        <w:t xml:space="preserve"> </w:t>
      </w:r>
      <w:r w:rsidRPr="004B6E61">
        <w:rPr>
          <w:rFonts w:asciiTheme="minorHAnsi" w:hAnsiTheme="minorHAnsi" w:cstheme="minorHAnsi"/>
          <w:b/>
          <w:sz w:val="20"/>
          <w:szCs w:val="20"/>
        </w:rPr>
        <w:t>zločinačkoj</w:t>
      </w:r>
      <w:r w:rsidRPr="004B6E61">
        <w:rPr>
          <w:rFonts w:asciiTheme="minorHAnsi" w:hAnsiTheme="minorHAnsi" w:cstheme="minorHAnsi"/>
          <w:b/>
          <w:spacing w:val="-6"/>
          <w:sz w:val="20"/>
          <w:szCs w:val="20"/>
        </w:rPr>
        <w:t xml:space="preserve"> </w:t>
      </w:r>
      <w:r w:rsidRPr="004B6E61">
        <w:rPr>
          <w:rFonts w:asciiTheme="minorHAnsi" w:hAnsiTheme="minorHAnsi" w:cstheme="minorHAnsi"/>
          <w:b/>
          <w:sz w:val="20"/>
          <w:szCs w:val="20"/>
        </w:rPr>
        <w:t>organizaciji,</w:t>
      </w:r>
      <w:r w:rsidRPr="004B6E61">
        <w:rPr>
          <w:rFonts w:asciiTheme="minorHAnsi" w:hAnsiTheme="minorHAnsi" w:cstheme="minorHAnsi"/>
          <w:b/>
          <w:spacing w:val="-6"/>
          <w:sz w:val="20"/>
          <w:szCs w:val="20"/>
        </w:rPr>
        <w:t xml:space="preserve"> </w:t>
      </w:r>
      <w:r w:rsidRPr="004B6E61">
        <w:rPr>
          <w:rFonts w:asciiTheme="minorHAnsi" w:hAnsiTheme="minorHAnsi" w:cstheme="minorHAnsi"/>
          <w:b/>
          <w:sz w:val="20"/>
          <w:szCs w:val="20"/>
        </w:rPr>
        <w:t>na</w:t>
      </w:r>
      <w:r w:rsidRPr="004B6E61">
        <w:rPr>
          <w:rFonts w:asciiTheme="minorHAnsi" w:hAnsiTheme="minorHAnsi" w:cstheme="minorHAnsi"/>
          <w:b/>
          <w:spacing w:val="-5"/>
          <w:sz w:val="20"/>
          <w:szCs w:val="20"/>
        </w:rPr>
        <w:t xml:space="preserve"> </w:t>
      </w:r>
      <w:r w:rsidRPr="004B6E61">
        <w:rPr>
          <w:rFonts w:asciiTheme="minorHAnsi" w:hAnsiTheme="minorHAnsi" w:cstheme="minorHAnsi"/>
          <w:b/>
          <w:spacing w:val="-2"/>
          <w:sz w:val="20"/>
          <w:szCs w:val="20"/>
        </w:rPr>
        <w:t>temelju</w:t>
      </w:r>
    </w:p>
    <w:p w:rsidR="006C2DFD" w:rsidRPr="004B6E61" w:rsidRDefault="006C2DFD" w:rsidP="00112162">
      <w:pPr>
        <w:pStyle w:val="Odlomakpopisa"/>
        <w:numPr>
          <w:ilvl w:val="0"/>
          <w:numId w:val="2"/>
        </w:numPr>
        <w:tabs>
          <w:tab w:val="left" w:pos="1243"/>
          <w:tab w:val="left" w:pos="1244"/>
        </w:tabs>
        <w:spacing w:line="276" w:lineRule="auto"/>
        <w:ind w:right="407" w:firstLine="0"/>
        <w:jc w:val="left"/>
        <w:rPr>
          <w:rFonts w:asciiTheme="minorHAnsi" w:hAnsiTheme="minorHAnsi" w:cstheme="minorHAnsi"/>
          <w:sz w:val="20"/>
          <w:szCs w:val="20"/>
        </w:rPr>
      </w:pPr>
      <w:r w:rsidRPr="004B6E61">
        <w:rPr>
          <w:rFonts w:asciiTheme="minorHAnsi" w:hAnsiTheme="minorHAnsi" w:cstheme="minorHAnsi"/>
          <w:sz w:val="20"/>
          <w:szCs w:val="20"/>
        </w:rPr>
        <w:t>članka 328. (zločinačko udruženje) i</w:t>
      </w:r>
      <w:r w:rsidRPr="004B6E61">
        <w:rPr>
          <w:rFonts w:asciiTheme="minorHAnsi" w:hAnsiTheme="minorHAnsi" w:cstheme="minorHAnsi"/>
          <w:spacing w:val="26"/>
          <w:sz w:val="20"/>
          <w:szCs w:val="20"/>
        </w:rPr>
        <w:t xml:space="preserve"> </w:t>
      </w:r>
      <w:r w:rsidRPr="004B6E61">
        <w:rPr>
          <w:rFonts w:asciiTheme="minorHAnsi" w:hAnsiTheme="minorHAnsi" w:cstheme="minorHAnsi"/>
          <w:sz w:val="20"/>
          <w:szCs w:val="20"/>
        </w:rPr>
        <w:t>članka 329.</w:t>
      </w:r>
      <w:r w:rsidRPr="004B6E61">
        <w:rPr>
          <w:rFonts w:asciiTheme="minorHAnsi" w:hAnsiTheme="minorHAnsi" w:cstheme="minorHAnsi"/>
          <w:spacing w:val="26"/>
          <w:sz w:val="20"/>
          <w:szCs w:val="20"/>
        </w:rPr>
        <w:t xml:space="preserve"> </w:t>
      </w:r>
      <w:r w:rsidRPr="004B6E61">
        <w:rPr>
          <w:rFonts w:asciiTheme="minorHAnsi" w:hAnsiTheme="minorHAnsi" w:cstheme="minorHAnsi"/>
          <w:sz w:val="20"/>
          <w:szCs w:val="20"/>
        </w:rPr>
        <w:t>(počinjenje kaznenog djela u sastavu zločinačkog</w:t>
      </w:r>
      <w:r w:rsidRPr="004B6E61">
        <w:rPr>
          <w:rFonts w:asciiTheme="minorHAnsi" w:hAnsiTheme="minorHAnsi" w:cstheme="minorHAnsi"/>
          <w:spacing w:val="40"/>
          <w:sz w:val="20"/>
          <w:szCs w:val="20"/>
        </w:rPr>
        <w:t xml:space="preserve"> </w:t>
      </w:r>
      <w:r w:rsidRPr="004B6E61">
        <w:rPr>
          <w:rFonts w:asciiTheme="minorHAnsi" w:hAnsiTheme="minorHAnsi" w:cstheme="minorHAnsi"/>
          <w:sz w:val="20"/>
          <w:szCs w:val="20"/>
        </w:rPr>
        <w:t>udruženja) Kaznenog zakona</w:t>
      </w:r>
    </w:p>
    <w:p w:rsidR="006C2DFD" w:rsidRPr="004B6E61" w:rsidRDefault="006C2DFD" w:rsidP="00112162">
      <w:pPr>
        <w:pStyle w:val="Odlomakpopisa"/>
        <w:numPr>
          <w:ilvl w:val="0"/>
          <w:numId w:val="2"/>
        </w:numPr>
        <w:tabs>
          <w:tab w:val="left" w:pos="1243"/>
          <w:tab w:val="left" w:pos="1244"/>
        </w:tabs>
        <w:spacing w:before="121" w:line="276" w:lineRule="auto"/>
        <w:ind w:right="410" w:firstLine="0"/>
        <w:jc w:val="left"/>
        <w:rPr>
          <w:rFonts w:asciiTheme="minorHAnsi" w:hAnsiTheme="minorHAnsi" w:cstheme="minorHAnsi"/>
          <w:sz w:val="20"/>
          <w:szCs w:val="20"/>
        </w:rPr>
      </w:pPr>
      <w:r w:rsidRPr="004B6E61">
        <w:rPr>
          <w:rFonts w:asciiTheme="minorHAnsi" w:hAnsiTheme="minorHAnsi" w:cstheme="minorHAnsi"/>
          <w:sz w:val="20"/>
          <w:szCs w:val="20"/>
        </w:rPr>
        <w:t>članka</w:t>
      </w:r>
      <w:r w:rsidRPr="004B6E61">
        <w:rPr>
          <w:rFonts w:asciiTheme="minorHAnsi" w:hAnsiTheme="minorHAnsi" w:cstheme="minorHAnsi"/>
          <w:spacing w:val="30"/>
          <w:sz w:val="20"/>
          <w:szCs w:val="20"/>
        </w:rPr>
        <w:t xml:space="preserve"> </w:t>
      </w:r>
      <w:r w:rsidRPr="004B6E61">
        <w:rPr>
          <w:rFonts w:asciiTheme="minorHAnsi" w:hAnsiTheme="minorHAnsi" w:cstheme="minorHAnsi"/>
          <w:sz w:val="20"/>
          <w:szCs w:val="20"/>
        </w:rPr>
        <w:t>333.</w:t>
      </w:r>
      <w:r w:rsidRPr="004B6E61">
        <w:rPr>
          <w:rFonts w:asciiTheme="minorHAnsi" w:hAnsiTheme="minorHAnsi" w:cstheme="minorHAnsi"/>
          <w:spacing w:val="32"/>
          <w:sz w:val="20"/>
          <w:szCs w:val="20"/>
        </w:rPr>
        <w:t xml:space="preserve"> </w:t>
      </w:r>
      <w:r w:rsidRPr="004B6E61">
        <w:rPr>
          <w:rFonts w:asciiTheme="minorHAnsi" w:hAnsiTheme="minorHAnsi" w:cstheme="minorHAnsi"/>
          <w:sz w:val="20"/>
          <w:szCs w:val="20"/>
        </w:rPr>
        <w:t>(udruživanje</w:t>
      </w:r>
      <w:r w:rsidRPr="004B6E61">
        <w:rPr>
          <w:rFonts w:asciiTheme="minorHAnsi" w:hAnsiTheme="minorHAnsi" w:cstheme="minorHAnsi"/>
          <w:spacing w:val="31"/>
          <w:sz w:val="20"/>
          <w:szCs w:val="20"/>
        </w:rPr>
        <w:t xml:space="preserve"> </w:t>
      </w:r>
      <w:r w:rsidRPr="004B6E61">
        <w:rPr>
          <w:rFonts w:asciiTheme="minorHAnsi" w:hAnsiTheme="minorHAnsi" w:cstheme="minorHAnsi"/>
          <w:sz w:val="20"/>
          <w:szCs w:val="20"/>
        </w:rPr>
        <w:t>za</w:t>
      </w:r>
      <w:r w:rsidRPr="004B6E61">
        <w:rPr>
          <w:rFonts w:asciiTheme="minorHAnsi" w:hAnsiTheme="minorHAnsi" w:cstheme="minorHAnsi"/>
          <w:spacing w:val="30"/>
          <w:sz w:val="20"/>
          <w:szCs w:val="20"/>
        </w:rPr>
        <w:t xml:space="preserve"> </w:t>
      </w:r>
      <w:r w:rsidRPr="004B6E61">
        <w:rPr>
          <w:rFonts w:asciiTheme="minorHAnsi" w:hAnsiTheme="minorHAnsi" w:cstheme="minorHAnsi"/>
          <w:sz w:val="20"/>
          <w:szCs w:val="20"/>
        </w:rPr>
        <w:t>počinjenje</w:t>
      </w:r>
      <w:r w:rsidRPr="004B6E61">
        <w:rPr>
          <w:rFonts w:asciiTheme="minorHAnsi" w:hAnsiTheme="minorHAnsi" w:cstheme="minorHAnsi"/>
          <w:spacing w:val="31"/>
          <w:sz w:val="20"/>
          <w:szCs w:val="20"/>
        </w:rPr>
        <w:t xml:space="preserve"> </w:t>
      </w:r>
      <w:r w:rsidRPr="004B6E61">
        <w:rPr>
          <w:rFonts w:asciiTheme="minorHAnsi" w:hAnsiTheme="minorHAnsi" w:cstheme="minorHAnsi"/>
          <w:sz w:val="20"/>
          <w:szCs w:val="20"/>
        </w:rPr>
        <w:t>kaznenih</w:t>
      </w:r>
      <w:r w:rsidRPr="004B6E61">
        <w:rPr>
          <w:rFonts w:asciiTheme="minorHAnsi" w:hAnsiTheme="minorHAnsi" w:cstheme="minorHAnsi"/>
          <w:spacing w:val="30"/>
          <w:sz w:val="20"/>
          <w:szCs w:val="20"/>
        </w:rPr>
        <w:t xml:space="preserve"> </w:t>
      </w:r>
      <w:r w:rsidRPr="004B6E61">
        <w:rPr>
          <w:rFonts w:asciiTheme="minorHAnsi" w:hAnsiTheme="minorHAnsi" w:cstheme="minorHAnsi"/>
          <w:sz w:val="20"/>
          <w:szCs w:val="20"/>
        </w:rPr>
        <w:t>djela),</w:t>
      </w:r>
      <w:r w:rsidRPr="004B6E61">
        <w:rPr>
          <w:rFonts w:asciiTheme="minorHAnsi" w:hAnsiTheme="minorHAnsi" w:cstheme="minorHAnsi"/>
          <w:spacing w:val="28"/>
          <w:sz w:val="20"/>
          <w:szCs w:val="20"/>
        </w:rPr>
        <w:t xml:space="preserve"> </w:t>
      </w:r>
      <w:r w:rsidRPr="004B6E61">
        <w:rPr>
          <w:rFonts w:asciiTheme="minorHAnsi" w:hAnsiTheme="minorHAnsi" w:cstheme="minorHAnsi"/>
          <w:sz w:val="20"/>
          <w:szCs w:val="20"/>
        </w:rPr>
        <w:t>iz</w:t>
      </w:r>
      <w:r w:rsidRPr="004B6E61">
        <w:rPr>
          <w:rFonts w:asciiTheme="minorHAnsi" w:hAnsiTheme="minorHAnsi" w:cstheme="minorHAnsi"/>
          <w:spacing w:val="30"/>
          <w:sz w:val="20"/>
          <w:szCs w:val="20"/>
        </w:rPr>
        <w:t xml:space="preserve"> </w:t>
      </w:r>
      <w:r w:rsidRPr="004B6E61">
        <w:rPr>
          <w:rFonts w:asciiTheme="minorHAnsi" w:hAnsiTheme="minorHAnsi" w:cstheme="minorHAnsi"/>
          <w:sz w:val="20"/>
          <w:szCs w:val="20"/>
        </w:rPr>
        <w:t>Kaznenog</w:t>
      </w:r>
      <w:r w:rsidRPr="004B6E61">
        <w:rPr>
          <w:rFonts w:asciiTheme="minorHAnsi" w:hAnsiTheme="minorHAnsi" w:cstheme="minorHAnsi"/>
          <w:spacing w:val="32"/>
          <w:sz w:val="20"/>
          <w:szCs w:val="20"/>
        </w:rPr>
        <w:t xml:space="preserve"> </w:t>
      </w:r>
      <w:r w:rsidRPr="004B6E61">
        <w:rPr>
          <w:rFonts w:asciiTheme="minorHAnsi" w:hAnsiTheme="minorHAnsi" w:cstheme="minorHAnsi"/>
          <w:sz w:val="20"/>
          <w:szCs w:val="20"/>
        </w:rPr>
        <w:t>zakona</w:t>
      </w:r>
      <w:r w:rsidRPr="004B6E61">
        <w:rPr>
          <w:rFonts w:asciiTheme="minorHAnsi" w:hAnsiTheme="minorHAnsi" w:cstheme="minorHAnsi"/>
          <w:spacing w:val="30"/>
          <w:sz w:val="20"/>
          <w:szCs w:val="20"/>
        </w:rPr>
        <w:t xml:space="preserve"> </w:t>
      </w:r>
      <w:r w:rsidRPr="004B6E61">
        <w:rPr>
          <w:rFonts w:asciiTheme="minorHAnsi" w:hAnsiTheme="minorHAnsi" w:cstheme="minorHAnsi"/>
          <w:sz w:val="20"/>
          <w:szCs w:val="20"/>
        </w:rPr>
        <w:t>(NN</w:t>
      </w:r>
      <w:r w:rsidRPr="004B6E61">
        <w:rPr>
          <w:rFonts w:asciiTheme="minorHAnsi" w:hAnsiTheme="minorHAnsi" w:cstheme="minorHAnsi"/>
          <w:spacing w:val="32"/>
          <w:sz w:val="20"/>
          <w:szCs w:val="20"/>
        </w:rPr>
        <w:t xml:space="preserve"> </w:t>
      </w:r>
      <w:r w:rsidRPr="004B6E61">
        <w:rPr>
          <w:rFonts w:asciiTheme="minorHAnsi" w:hAnsiTheme="minorHAnsi" w:cstheme="minorHAnsi"/>
          <w:sz w:val="20"/>
          <w:szCs w:val="20"/>
        </w:rPr>
        <w:t>110/97.,</w:t>
      </w:r>
      <w:r w:rsidRPr="004B6E61">
        <w:rPr>
          <w:rFonts w:asciiTheme="minorHAnsi" w:hAnsiTheme="minorHAnsi" w:cstheme="minorHAnsi"/>
          <w:spacing w:val="28"/>
          <w:sz w:val="20"/>
          <w:szCs w:val="20"/>
        </w:rPr>
        <w:t xml:space="preserve"> </w:t>
      </w:r>
      <w:r w:rsidRPr="004B6E61">
        <w:rPr>
          <w:rFonts w:asciiTheme="minorHAnsi" w:hAnsiTheme="minorHAnsi" w:cstheme="minorHAnsi"/>
          <w:sz w:val="20"/>
          <w:szCs w:val="20"/>
        </w:rPr>
        <w:t>27/98., 50/00.,</w:t>
      </w:r>
      <w:r w:rsidRPr="004B6E61">
        <w:rPr>
          <w:rFonts w:asciiTheme="minorHAnsi" w:hAnsiTheme="minorHAnsi" w:cstheme="minorHAnsi"/>
          <w:spacing w:val="17"/>
          <w:sz w:val="20"/>
          <w:szCs w:val="20"/>
        </w:rPr>
        <w:t xml:space="preserve"> </w:t>
      </w:r>
      <w:r w:rsidRPr="004B6E61">
        <w:rPr>
          <w:rFonts w:asciiTheme="minorHAnsi" w:hAnsiTheme="minorHAnsi" w:cstheme="minorHAnsi"/>
          <w:sz w:val="20"/>
          <w:szCs w:val="20"/>
        </w:rPr>
        <w:t>129/00.,</w:t>
      </w:r>
      <w:r w:rsidRPr="004B6E61">
        <w:rPr>
          <w:rFonts w:asciiTheme="minorHAnsi" w:hAnsiTheme="minorHAnsi" w:cstheme="minorHAnsi"/>
          <w:spacing w:val="23"/>
          <w:sz w:val="20"/>
          <w:szCs w:val="20"/>
        </w:rPr>
        <w:t xml:space="preserve"> </w:t>
      </w:r>
      <w:r w:rsidRPr="004B6E61">
        <w:rPr>
          <w:rFonts w:asciiTheme="minorHAnsi" w:hAnsiTheme="minorHAnsi" w:cstheme="minorHAnsi"/>
          <w:sz w:val="20"/>
          <w:szCs w:val="20"/>
        </w:rPr>
        <w:t>51/01.,</w:t>
      </w:r>
      <w:r w:rsidRPr="004B6E61">
        <w:rPr>
          <w:rFonts w:asciiTheme="minorHAnsi" w:hAnsiTheme="minorHAnsi" w:cstheme="minorHAnsi"/>
          <w:spacing w:val="24"/>
          <w:sz w:val="20"/>
          <w:szCs w:val="20"/>
        </w:rPr>
        <w:t xml:space="preserve"> </w:t>
      </w:r>
      <w:r w:rsidRPr="004B6E61">
        <w:rPr>
          <w:rFonts w:asciiTheme="minorHAnsi" w:hAnsiTheme="minorHAnsi" w:cstheme="minorHAnsi"/>
          <w:sz w:val="20"/>
          <w:szCs w:val="20"/>
        </w:rPr>
        <w:t>111/03.,</w:t>
      </w:r>
      <w:r w:rsidRPr="004B6E61">
        <w:rPr>
          <w:rFonts w:asciiTheme="minorHAnsi" w:hAnsiTheme="minorHAnsi" w:cstheme="minorHAnsi"/>
          <w:spacing w:val="23"/>
          <w:sz w:val="20"/>
          <w:szCs w:val="20"/>
        </w:rPr>
        <w:t xml:space="preserve"> </w:t>
      </w:r>
      <w:r w:rsidRPr="004B6E61">
        <w:rPr>
          <w:rFonts w:asciiTheme="minorHAnsi" w:hAnsiTheme="minorHAnsi" w:cstheme="minorHAnsi"/>
          <w:sz w:val="20"/>
          <w:szCs w:val="20"/>
        </w:rPr>
        <w:t>190/03.,</w:t>
      </w:r>
      <w:r w:rsidRPr="004B6E61">
        <w:rPr>
          <w:rFonts w:asciiTheme="minorHAnsi" w:hAnsiTheme="minorHAnsi" w:cstheme="minorHAnsi"/>
          <w:spacing w:val="23"/>
          <w:sz w:val="20"/>
          <w:szCs w:val="20"/>
        </w:rPr>
        <w:t xml:space="preserve"> </w:t>
      </w:r>
      <w:r w:rsidRPr="004B6E61">
        <w:rPr>
          <w:rFonts w:asciiTheme="minorHAnsi" w:hAnsiTheme="minorHAnsi" w:cstheme="minorHAnsi"/>
          <w:sz w:val="20"/>
          <w:szCs w:val="20"/>
        </w:rPr>
        <w:t>105/04.,</w:t>
      </w:r>
      <w:r w:rsidRPr="004B6E61">
        <w:rPr>
          <w:rFonts w:asciiTheme="minorHAnsi" w:hAnsiTheme="minorHAnsi" w:cstheme="minorHAnsi"/>
          <w:spacing w:val="23"/>
          <w:sz w:val="20"/>
          <w:szCs w:val="20"/>
        </w:rPr>
        <w:t xml:space="preserve"> </w:t>
      </w:r>
      <w:r w:rsidRPr="004B6E61">
        <w:rPr>
          <w:rFonts w:asciiTheme="minorHAnsi" w:hAnsiTheme="minorHAnsi" w:cstheme="minorHAnsi"/>
          <w:sz w:val="20"/>
          <w:szCs w:val="20"/>
        </w:rPr>
        <w:t>84/05.,</w:t>
      </w:r>
      <w:r w:rsidRPr="004B6E61">
        <w:rPr>
          <w:rFonts w:asciiTheme="minorHAnsi" w:hAnsiTheme="minorHAnsi" w:cstheme="minorHAnsi"/>
          <w:spacing w:val="20"/>
          <w:sz w:val="20"/>
          <w:szCs w:val="20"/>
        </w:rPr>
        <w:t xml:space="preserve"> </w:t>
      </w:r>
      <w:r w:rsidRPr="004B6E61">
        <w:rPr>
          <w:rFonts w:asciiTheme="minorHAnsi" w:hAnsiTheme="minorHAnsi" w:cstheme="minorHAnsi"/>
          <w:sz w:val="20"/>
          <w:szCs w:val="20"/>
        </w:rPr>
        <w:t>71/06.,</w:t>
      </w:r>
      <w:r w:rsidRPr="004B6E61">
        <w:rPr>
          <w:rFonts w:asciiTheme="minorHAnsi" w:hAnsiTheme="minorHAnsi" w:cstheme="minorHAnsi"/>
          <w:spacing w:val="23"/>
          <w:sz w:val="20"/>
          <w:szCs w:val="20"/>
        </w:rPr>
        <w:t xml:space="preserve"> </w:t>
      </w:r>
      <w:r w:rsidRPr="004B6E61">
        <w:rPr>
          <w:rFonts w:asciiTheme="minorHAnsi" w:hAnsiTheme="minorHAnsi" w:cstheme="minorHAnsi"/>
          <w:sz w:val="20"/>
          <w:szCs w:val="20"/>
        </w:rPr>
        <w:t>110/07.,</w:t>
      </w:r>
      <w:r w:rsidRPr="004B6E61">
        <w:rPr>
          <w:rFonts w:asciiTheme="minorHAnsi" w:hAnsiTheme="minorHAnsi" w:cstheme="minorHAnsi"/>
          <w:spacing w:val="24"/>
          <w:sz w:val="20"/>
          <w:szCs w:val="20"/>
        </w:rPr>
        <w:t xml:space="preserve"> </w:t>
      </w:r>
      <w:r w:rsidRPr="004B6E61">
        <w:rPr>
          <w:rFonts w:asciiTheme="minorHAnsi" w:hAnsiTheme="minorHAnsi" w:cstheme="minorHAnsi"/>
          <w:sz w:val="20"/>
          <w:szCs w:val="20"/>
        </w:rPr>
        <w:t>152/08.,</w:t>
      </w:r>
      <w:r w:rsidRPr="004B6E61">
        <w:rPr>
          <w:rFonts w:asciiTheme="minorHAnsi" w:hAnsiTheme="minorHAnsi" w:cstheme="minorHAnsi"/>
          <w:spacing w:val="23"/>
          <w:sz w:val="20"/>
          <w:szCs w:val="20"/>
        </w:rPr>
        <w:t xml:space="preserve"> </w:t>
      </w:r>
      <w:r w:rsidRPr="004B6E61">
        <w:rPr>
          <w:rFonts w:asciiTheme="minorHAnsi" w:hAnsiTheme="minorHAnsi" w:cstheme="minorHAnsi"/>
          <w:sz w:val="20"/>
          <w:szCs w:val="20"/>
        </w:rPr>
        <w:t>57/11.,</w:t>
      </w:r>
      <w:r w:rsidRPr="004B6E61">
        <w:rPr>
          <w:rFonts w:asciiTheme="minorHAnsi" w:hAnsiTheme="minorHAnsi" w:cstheme="minorHAnsi"/>
          <w:spacing w:val="23"/>
          <w:sz w:val="20"/>
          <w:szCs w:val="20"/>
        </w:rPr>
        <w:t xml:space="preserve"> </w:t>
      </w:r>
      <w:r w:rsidRPr="004B6E61">
        <w:rPr>
          <w:rFonts w:asciiTheme="minorHAnsi" w:hAnsiTheme="minorHAnsi" w:cstheme="minorHAnsi"/>
          <w:sz w:val="20"/>
          <w:szCs w:val="20"/>
        </w:rPr>
        <w:t>77/11.</w:t>
      </w:r>
      <w:r w:rsidRPr="004B6E61">
        <w:rPr>
          <w:rFonts w:asciiTheme="minorHAnsi" w:hAnsiTheme="minorHAnsi" w:cstheme="minorHAnsi"/>
          <w:spacing w:val="23"/>
          <w:sz w:val="20"/>
          <w:szCs w:val="20"/>
        </w:rPr>
        <w:t xml:space="preserve"> </w:t>
      </w:r>
      <w:r w:rsidRPr="004B6E61">
        <w:rPr>
          <w:rFonts w:asciiTheme="minorHAnsi" w:hAnsiTheme="minorHAnsi" w:cstheme="minorHAnsi"/>
          <w:spacing w:val="-10"/>
          <w:sz w:val="20"/>
          <w:szCs w:val="20"/>
        </w:rPr>
        <w:t>I</w:t>
      </w:r>
    </w:p>
    <w:p w:rsidR="006C2DFD" w:rsidRPr="004B6E61" w:rsidRDefault="006C2DFD" w:rsidP="00112162">
      <w:pPr>
        <w:pStyle w:val="Tijeloteksta"/>
        <w:spacing w:line="276" w:lineRule="auto"/>
        <w:ind w:left="844"/>
        <w:rPr>
          <w:rFonts w:asciiTheme="minorHAnsi" w:hAnsiTheme="minorHAnsi" w:cstheme="minorHAnsi"/>
          <w:sz w:val="20"/>
          <w:szCs w:val="20"/>
        </w:rPr>
      </w:pPr>
      <w:r w:rsidRPr="004B6E61">
        <w:rPr>
          <w:rFonts w:asciiTheme="minorHAnsi" w:hAnsiTheme="minorHAnsi" w:cstheme="minorHAnsi"/>
          <w:spacing w:val="-2"/>
          <w:sz w:val="20"/>
          <w:szCs w:val="20"/>
        </w:rPr>
        <w:t>143/12)</w:t>
      </w:r>
    </w:p>
    <w:p w:rsidR="006C2DFD" w:rsidRPr="004B6E61" w:rsidRDefault="006C2DFD" w:rsidP="00112162">
      <w:pPr>
        <w:pStyle w:val="Naslov31"/>
        <w:numPr>
          <w:ilvl w:val="0"/>
          <w:numId w:val="3"/>
        </w:numPr>
        <w:tabs>
          <w:tab w:val="left" w:pos="1243"/>
          <w:tab w:val="left" w:pos="1244"/>
        </w:tabs>
        <w:spacing w:before="121" w:line="276" w:lineRule="auto"/>
        <w:ind w:hanging="400"/>
        <w:rPr>
          <w:rFonts w:asciiTheme="minorHAnsi" w:hAnsiTheme="minorHAnsi" w:cstheme="minorHAnsi"/>
          <w:sz w:val="20"/>
          <w:szCs w:val="20"/>
        </w:rPr>
      </w:pPr>
      <w:r w:rsidRPr="004B6E61">
        <w:rPr>
          <w:rFonts w:asciiTheme="minorHAnsi" w:hAnsiTheme="minorHAnsi" w:cstheme="minorHAnsi"/>
          <w:sz w:val="20"/>
          <w:szCs w:val="20"/>
        </w:rPr>
        <w:t>korupciju,</w:t>
      </w:r>
      <w:r w:rsidRPr="004B6E61">
        <w:rPr>
          <w:rFonts w:asciiTheme="minorHAnsi" w:hAnsiTheme="minorHAnsi" w:cstheme="minorHAnsi"/>
          <w:spacing w:val="-5"/>
          <w:sz w:val="20"/>
          <w:szCs w:val="20"/>
        </w:rPr>
        <w:t xml:space="preserve"> </w:t>
      </w:r>
      <w:r w:rsidRPr="004B6E61">
        <w:rPr>
          <w:rFonts w:asciiTheme="minorHAnsi" w:hAnsiTheme="minorHAnsi" w:cstheme="minorHAnsi"/>
          <w:sz w:val="20"/>
          <w:szCs w:val="20"/>
        </w:rPr>
        <w:t>na</w:t>
      </w:r>
      <w:r w:rsidRPr="004B6E61">
        <w:rPr>
          <w:rFonts w:asciiTheme="minorHAnsi" w:hAnsiTheme="minorHAnsi" w:cstheme="minorHAnsi"/>
          <w:spacing w:val="-3"/>
          <w:sz w:val="20"/>
          <w:szCs w:val="20"/>
        </w:rPr>
        <w:t xml:space="preserve"> </w:t>
      </w:r>
      <w:r w:rsidRPr="004B6E61">
        <w:rPr>
          <w:rFonts w:asciiTheme="minorHAnsi" w:hAnsiTheme="minorHAnsi" w:cstheme="minorHAnsi"/>
          <w:spacing w:val="-2"/>
          <w:sz w:val="20"/>
          <w:szCs w:val="20"/>
        </w:rPr>
        <w:t>temelju</w:t>
      </w:r>
    </w:p>
    <w:p w:rsidR="006C2DFD" w:rsidRPr="004B6E61" w:rsidRDefault="006C2DFD" w:rsidP="00112162">
      <w:pPr>
        <w:pStyle w:val="Odlomakpopisa"/>
        <w:numPr>
          <w:ilvl w:val="0"/>
          <w:numId w:val="2"/>
        </w:numPr>
        <w:tabs>
          <w:tab w:val="left" w:pos="1244"/>
        </w:tabs>
        <w:spacing w:before="122" w:line="276" w:lineRule="auto"/>
        <w:ind w:right="404" w:firstLine="0"/>
        <w:rPr>
          <w:rFonts w:asciiTheme="minorHAnsi" w:hAnsiTheme="minorHAnsi" w:cstheme="minorHAnsi"/>
          <w:sz w:val="20"/>
          <w:szCs w:val="20"/>
        </w:rPr>
      </w:pPr>
      <w:r w:rsidRPr="004B6E61">
        <w:rPr>
          <w:rFonts w:asciiTheme="minorHAnsi" w:hAnsiTheme="minorHAnsi" w:cstheme="minorHAnsi"/>
          <w:sz w:val="20"/>
          <w:szCs w:val="20"/>
        </w:rPr>
        <w:t>članka</w:t>
      </w:r>
      <w:r w:rsidRPr="004B6E61">
        <w:rPr>
          <w:rFonts w:asciiTheme="minorHAnsi" w:hAnsiTheme="minorHAnsi" w:cstheme="minorHAnsi"/>
          <w:spacing w:val="-3"/>
          <w:sz w:val="20"/>
          <w:szCs w:val="20"/>
        </w:rPr>
        <w:t xml:space="preserve"> </w:t>
      </w:r>
      <w:r w:rsidRPr="004B6E61">
        <w:rPr>
          <w:rFonts w:asciiTheme="minorHAnsi" w:hAnsiTheme="minorHAnsi" w:cstheme="minorHAnsi"/>
          <w:sz w:val="20"/>
          <w:szCs w:val="20"/>
        </w:rPr>
        <w:t>252.</w:t>
      </w:r>
      <w:r w:rsidRPr="004B6E61">
        <w:rPr>
          <w:rFonts w:asciiTheme="minorHAnsi" w:hAnsiTheme="minorHAnsi" w:cstheme="minorHAnsi"/>
          <w:spacing w:val="-1"/>
          <w:sz w:val="20"/>
          <w:szCs w:val="20"/>
        </w:rPr>
        <w:t xml:space="preserve"> </w:t>
      </w:r>
      <w:r w:rsidRPr="004B6E61">
        <w:rPr>
          <w:rFonts w:asciiTheme="minorHAnsi" w:hAnsiTheme="minorHAnsi" w:cstheme="minorHAnsi"/>
          <w:sz w:val="20"/>
          <w:szCs w:val="20"/>
        </w:rPr>
        <w:t>(primanje</w:t>
      </w:r>
      <w:r w:rsidRPr="004B6E61">
        <w:rPr>
          <w:rFonts w:asciiTheme="minorHAnsi" w:hAnsiTheme="minorHAnsi" w:cstheme="minorHAnsi"/>
          <w:spacing w:val="-3"/>
          <w:sz w:val="20"/>
          <w:szCs w:val="20"/>
        </w:rPr>
        <w:t xml:space="preserve"> </w:t>
      </w:r>
      <w:r w:rsidRPr="004B6E61">
        <w:rPr>
          <w:rFonts w:asciiTheme="minorHAnsi" w:hAnsiTheme="minorHAnsi" w:cstheme="minorHAnsi"/>
          <w:sz w:val="20"/>
          <w:szCs w:val="20"/>
        </w:rPr>
        <w:t>mita</w:t>
      </w:r>
      <w:r w:rsidRPr="004B6E61">
        <w:rPr>
          <w:rFonts w:asciiTheme="minorHAnsi" w:hAnsiTheme="minorHAnsi" w:cstheme="minorHAnsi"/>
          <w:spacing w:val="-3"/>
          <w:sz w:val="20"/>
          <w:szCs w:val="20"/>
        </w:rPr>
        <w:t xml:space="preserve"> </w:t>
      </w:r>
      <w:r w:rsidRPr="004B6E61">
        <w:rPr>
          <w:rFonts w:asciiTheme="minorHAnsi" w:hAnsiTheme="minorHAnsi" w:cstheme="minorHAnsi"/>
          <w:sz w:val="20"/>
          <w:szCs w:val="20"/>
        </w:rPr>
        <w:t>u</w:t>
      </w:r>
      <w:r w:rsidRPr="004B6E61">
        <w:rPr>
          <w:rFonts w:asciiTheme="minorHAnsi" w:hAnsiTheme="minorHAnsi" w:cstheme="minorHAnsi"/>
          <w:spacing w:val="-4"/>
          <w:sz w:val="20"/>
          <w:szCs w:val="20"/>
        </w:rPr>
        <w:t xml:space="preserve"> </w:t>
      </w:r>
      <w:r w:rsidRPr="004B6E61">
        <w:rPr>
          <w:rFonts w:asciiTheme="minorHAnsi" w:hAnsiTheme="minorHAnsi" w:cstheme="minorHAnsi"/>
          <w:sz w:val="20"/>
          <w:szCs w:val="20"/>
        </w:rPr>
        <w:t>gospodarskom</w:t>
      </w:r>
      <w:r w:rsidRPr="004B6E61">
        <w:rPr>
          <w:rFonts w:asciiTheme="minorHAnsi" w:hAnsiTheme="minorHAnsi" w:cstheme="minorHAnsi"/>
          <w:spacing w:val="-2"/>
          <w:sz w:val="20"/>
          <w:szCs w:val="20"/>
        </w:rPr>
        <w:t xml:space="preserve"> </w:t>
      </w:r>
      <w:r w:rsidRPr="004B6E61">
        <w:rPr>
          <w:rFonts w:asciiTheme="minorHAnsi" w:hAnsiTheme="minorHAnsi" w:cstheme="minorHAnsi"/>
          <w:sz w:val="20"/>
          <w:szCs w:val="20"/>
        </w:rPr>
        <w:t>poslovanju),</w:t>
      </w:r>
      <w:r w:rsidRPr="004B6E61">
        <w:rPr>
          <w:rFonts w:asciiTheme="minorHAnsi" w:hAnsiTheme="minorHAnsi" w:cstheme="minorHAnsi"/>
          <w:spacing w:val="-5"/>
          <w:sz w:val="20"/>
          <w:szCs w:val="20"/>
        </w:rPr>
        <w:t xml:space="preserve"> </w:t>
      </w:r>
      <w:r w:rsidRPr="004B6E61">
        <w:rPr>
          <w:rFonts w:asciiTheme="minorHAnsi" w:hAnsiTheme="minorHAnsi" w:cstheme="minorHAnsi"/>
          <w:sz w:val="20"/>
          <w:szCs w:val="20"/>
        </w:rPr>
        <w:t>članka</w:t>
      </w:r>
      <w:r w:rsidRPr="004B6E61">
        <w:rPr>
          <w:rFonts w:asciiTheme="minorHAnsi" w:hAnsiTheme="minorHAnsi" w:cstheme="minorHAnsi"/>
          <w:spacing w:val="-3"/>
          <w:sz w:val="20"/>
          <w:szCs w:val="20"/>
        </w:rPr>
        <w:t xml:space="preserve"> </w:t>
      </w:r>
      <w:r w:rsidRPr="004B6E61">
        <w:rPr>
          <w:rFonts w:asciiTheme="minorHAnsi" w:hAnsiTheme="minorHAnsi" w:cstheme="minorHAnsi"/>
          <w:sz w:val="20"/>
          <w:szCs w:val="20"/>
        </w:rPr>
        <w:t>253.</w:t>
      </w:r>
      <w:r w:rsidRPr="004B6E61">
        <w:rPr>
          <w:rFonts w:asciiTheme="minorHAnsi" w:hAnsiTheme="minorHAnsi" w:cstheme="minorHAnsi"/>
          <w:spacing w:val="-1"/>
          <w:sz w:val="20"/>
          <w:szCs w:val="20"/>
        </w:rPr>
        <w:t xml:space="preserve"> </w:t>
      </w:r>
      <w:r w:rsidRPr="004B6E61">
        <w:rPr>
          <w:rFonts w:asciiTheme="minorHAnsi" w:hAnsiTheme="minorHAnsi" w:cstheme="minorHAnsi"/>
          <w:sz w:val="20"/>
          <w:szCs w:val="20"/>
        </w:rPr>
        <w:t>(davanje</w:t>
      </w:r>
      <w:r w:rsidRPr="004B6E61">
        <w:rPr>
          <w:rFonts w:asciiTheme="minorHAnsi" w:hAnsiTheme="minorHAnsi" w:cstheme="minorHAnsi"/>
          <w:spacing w:val="-3"/>
          <w:sz w:val="20"/>
          <w:szCs w:val="20"/>
        </w:rPr>
        <w:t xml:space="preserve"> </w:t>
      </w:r>
      <w:r w:rsidRPr="004B6E61">
        <w:rPr>
          <w:rFonts w:asciiTheme="minorHAnsi" w:hAnsiTheme="minorHAnsi" w:cstheme="minorHAnsi"/>
          <w:sz w:val="20"/>
          <w:szCs w:val="20"/>
        </w:rPr>
        <w:t>mita</w:t>
      </w:r>
      <w:r w:rsidRPr="004B6E61">
        <w:rPr>
          <w:rFonts w:asciiTheme="minorHAnsi" w:hAnsiTheme="minorHAnsi" w:cstheme="minorHAnsi"/>
          <w:spacing w:val="-3"/>
          <w:sz w:val="20"/>
          <w:szCs w:val="20"/>
        </w:rPr>
        <w:t xml:space="preserve"> </w:t>
      </w:r>
      <w:r w:rsidRPr="004B6E61">
        <w:rPr>
          <w:rFonts w:asciiTheme="minorHAnsi" w:hAnsiTheme="minorHAnsi" w:cstheme="minorHAnsi"/>
          <w:sz w:val="20"/>
          <w:szCs w:val="20"/>
        </w:rPr>
        <w:t>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6C2DFD" w:rsidRPr="004B6E61" w:rsidRDefault="006C2DFD" w:rsidP="00112162">
      <w:pPr>
        <w:pStyle w:val="Odlomakpopisa"/>
        <w:numPr>
          <w:ilvl w:val="0"/>
          <w:numId w:val="2"/>
        </w:numPr>
        <w:tabs>
          <w:tab w:val="left" w:pos="1244"/>
        </w:tabs>
        <w:spacing w:before="125" w:line="276" w:lineRule="auto"/>
        <w:ind w:right="406" w:firstLine="0"/>
        <w:rPr>
          <w:rFonts w:asciiTheme="minorHAnsi" w:hAnsiTheme="minorHAnsi" w:cstheme="minorHAnsi"/>
          <w:sz w:val="20"/>
          <w:szCs w:val="20"/>
        </w:rPr>
      </w:pPr>
      <w:r w:rsidRPr="004B6E61">
        <w:rPr>
          <w:rFonts w:asciiTheme="minorHAnsi" w:hAnsiTheme="minorHAnsi" w:cstheme="minorHAnsi"/>
          <w:sz w:val="20"/>
          <w:szCs w:val="20"/>
        </w:rPr>
        <w:t>članka 294.a (primanje mita u gospodarskom poslovanju), članka 294.b (davanje mita u gospodarskom poslovanju), članka 337. (zlouporaba položaja i ovlasti), članka 338. (zlouporaba</w:t>
      </w:r>
    </w:p>
    <w:p w:rsidR="006C2DFD" w:rsidRPr="004B6E61" w:rsidRDefault="006C2DFD" w:rsidP="00112162">
      <w:pPr>
        <w:pStyle w:val="Tijeloteksta"/>
        <w:spacing w:before="120" w:line="276" w:lineRule="auto"/>
        <w:ind w:left="844" w:right="408" w:firstLine="43"/>
        <w:jc w:val="both"/>
        <w:rPr>
          <w:rFonts w:asciiTheme="minorHAnsi" w:hAnsiTheme="minorHAnsi" w:cstheme="minorHAnsi"/>
          <w:sz w:val="20"/>
          <w:szCs w:val="20"/>
        </w:rPr>
      </w:pPr>
      <w:r w:rsidRPr="004B6E61">
        <w:rPr>
          <w:rFonts w:asciiTheme="minorHAnsi" w:hAnsiTheme="minorHAnsi" w:cstheme="minorHAnsi"/>
          <w:sz w:val="20"/>
          <w:szCs w:val="20"/>
        </w:rPr>
        <w:t xml:space="preserve">obavljanja dužnosti državne vlasti), članka 343. (protuzakonito posredovanje), članka 347. (primanje mita) i članka </w:t>
      </w:r>
      <w:r w:rsidRPr="004B6E61">
        <w:rPr>
          <w:rFonts w:asciiTheme="minorHAnsi" w:hAnsiTheme="minorHAnsi" w:cstheme="minorHAnsi"/>
          <w:sz w:val="20"/>
          <w:szCs w:val="20"/>
        </w:rPr>
        <w:lastRenderedPageBreak/>
        <w:t>348. (davanje mita) iz Kaznenog zakona (NN 110/97., 27/98., 50/00., 129/00., 51/01., 111/03., 190/03., 105/04., 84/05., 71/06., 110/07., 152/08., 57/11., 77/11. I 143/12)</w:t>
      </w:r>
    </w:p>
    <w:p w:rsidR="006C2DFD" w:rsidRPr="004B6E61" w:rsidRDefault="006C2DFD" w:rsidP="00112162">
      <w:pPr>
        <w:pStyle w:val="Naslov31"/>
        <w:numPr>
          <w:ilvl w:val="0"/>
          <w:numId w:val="3"/>
        </w:numPr>
        <w:tabs>
          <w:tab w:val="left" w:pos="1244"/>
        </w:tabs>
        <w:spacing w:before="121" w:line="276" w:lineRule="auto"/>
        <w:ind w:hanging="400"/>
        <w:jc w:val="both"/>
        <w:rPr>
          <w:rFonts w:asciiTheme="minorHAnsi" w:hAnsiTheme="minorHAnsi" w:cstheme="minorHAnsi"/>
          <w:sz w:val="20"/>
          <w:szCs w:val="20"/>
        </w:rPr>
      </w:pPr>
      <w:r w:rsidRPr="004B6E61">
        <w:rPr>
          <w:rFonts w:asciiTheme="minorHAnsi" w:hAnsiTheme="minorHAnsi" w:cstheme="minorHAnsi"/>
          <w:sz w:val="20"/>
          <w:szCs w:val="20"/>
        </w:rPr>
        <w:t>prijevaru,</w:t>
      </w:r>
      <w:r w:rsidRPr="004B6E61">
        <w:rPr>
          <w:rFonts w:asciiTheme="minorHAnsi" w:hAnsiTheme="minorHAnsi" w:cstheme="minorHAnsi"/>
          <w:spacing w:val="-5"/>
          <w:sz w:val="20"/>
          <w:szCs w:val="20"/>
        </w:rPr>
        <w:t xml:space="preserve"> </w:t>
      </w:r>
      <w:r w:rsidRPr="004B6E61">
        <w:rPr>
          <w:rFonts w:asciiTheme="minorHAnsi" w:hAnsiTheme="minorHAnsi" w:cstheme="minorHAnsi"/>
          <w:sz w:val="20"/>
          <w:szCs w:val="20"/>
        </w:rPr>
        <w:t>na</w:t>
      </w:r>
      <w:r w:rsidRPr="004B6E61">
        <w:rPr>
          <w:rFonts w:asciiTheme="minorHAnsi" w:hAnsiTheme="minorHAnsi" w:cstheme="minorHAnsi"/>
          <w:spacing w:val="-4"/>
          <w:sz w:val="20"/>
          <w:szCs w:val="20"/>
        </w:rPr>
        <w:t xml:space="preserve"> </w:t>
      </w:r>
      <w:r w:rsidRPr="004B6E61">
        <w:rPr>
          <w:rFonts w:asciiTheme="minorHAnsi" w:hAnsiTheme="minorHAnsi" w:cstheme="minorHAnsi"/>
          <w:spacing w:val="-2"/>
          <w:sz w:val="20"/>
          <w:szCs w:val="20"/>
        </w:rPr>
        <w:t>temelju</w:t>
      </w:r>
    </w:p>
    <w:p w:rsidR="006C2DFD" w:rsidRPr="004B6E61" w:rsidRDefault="006C2DFD" w:rsidP="00112162">
      <w:pPr>
        <w:pStyle w:val="Odlomakpopisa"/>
        <w:numPr>
          <w:ilvl w:val="0"/>
          <w:numId w:val="2"/>
        </w:numPr>
        <w:tabs>
          <w:tab w:val="left" w:pos="1244"/>
        </w:tabs>
        <w:spacing w:line="276" w:lineRule="auto"/>
        <w:ind w:right="405" w:firstLine="0"/>
        <w:rPr>
          <w:rFonts w:asciiTheme="minorHAnsi" w:hAnsiTheme="minorHAnsi" w:cstheme="minorHAnsi"/>
          <w:sz w:val="20"/>
          <w:szCs w:val="20"/>
        </w:rPr>
      </w:pPr>
      <w:r w:rsidRPr="004B6E61">
        <w:rPr>
          <w:rFonts w:asciiTheme="minorHAnsi" w:hAnsiTheme="minorHAnsi" w:cstheme="minorHAnsi"/>
          <w:sz w:val="20"/>
          <w:szCs w:val="20"/>
        </w:rPr>
        <w:t>članka 236. (prijevara), članka 247. (prijevara u gospodarskom poslovanju), članka 256. (utaja</w:t>
      </w:r>
      <w:r w:rsidRPr="004B6E61">
        <w:rPr>
          <w:rFonts w:asciiTheme="minorHAnsi" w:hAnsiTheme="minorHAnsi" w:cstheme="minorHAnsi"/>
          <w:spacing w:val="40"/>
          <w:sz w:val="20"/>
          <w:szCs w:val="20"/>
        </w:rPr>
        <w:t xml:space="preserve"> </w:t>
      </w:r>
      <w:r w:rsidRPr="004B6E61">
        <w:rPr>
          <w:rFonts w:asciiTheme="minorHAnsi" w:hAnsiTheme="minorHAnsi" w:cstheme="minorHAnsi"/>
          <w:sz w:val="20"/>
          <w:szCs w:val="20"/>
        </w:rPr>
        <w:t>poreza ili carine) i članka 258. (subvencijska prijevara) Kaznenog zakona</w:t>
      </w:r>
    </w:p>
    <w:p w:rsidR="006C2DFD" w:rsidRPr="004B6E61" w:rsidRDefault="006C2DFD" w:rsidP="00112162">
      <w:pPr>
        <w:pStyle w:val="Odlomakpopisa"/>
        <w:numPr>
          <w:ilvl w:val="0"/>
          <w:numId w:val="2"/>
        </w:numPr>
        <w:tabs>
          <w:tab w:val="left" w:pos="1244"/>
        </w:tabs>
        <w:spacing w:before="121" w:line="276" w:lineRule="auto"/>
        <w:ind w:right="405" w:firstLine="0"/>
        <w:rPr>
          <w:rFonts w:asciiTheme="minorHAnsi" w:hAnsiTheme="minorHAnsi" w:cstheme="minorHAnsi"/>
          <w:sz w:val="20"/>
          <w:szCs w:val="20"/>
        </w:rPr>
      </w:pPr>
      <w:r w:rsidRPr="004B6E61">
        <w:rPr>
          <w:rFonts w:asciiTheme="minorHAnsi" w:hAnsiTheme="minorHAnsi" w:cstheme="minorHAnsi"/>
          <w:sz w:val="20"/>
          <w:szCs w:val="20"/>
        </w:rPr>
        <w:t>članka 224. (prijevara), članka 293. (prijevara u gospodarskom poslovanju), članka 286. (utaja</w:t>
      </w:r>
      <w:r w:rsidRPr="004B6E61">
        <w:rPr>
          <w:rFonts w:asciiTheme="minorHAnsi" w:hAnsiTheme="minorHAnsi" w:cstheme="minorHAnsi"/>
          <w:spacing w:val="40"/>
          <w:sz w:val="20"/>
          <w:szCs w:val="20"/>
        </w:rPr>
        <w:t xml:space="preserve"> </w:t>
      </w:r>
      <w:r w:rsidRPr="004B6E61">
        <w:rPr>
          <w:rFonts w:asciiTheme="minorHAnsi" w:hAnsiTheme="minorHAnsi" w:cstheme="minorHAnsi"/>
          <w:sz w:val="20"/>
          <w:szCs w:val="20"/>
        </w:rPr>
        <w:t>poreza i drugih davanja) iz Kaznenog zakona (NN 110/97., 27/98., 50/00., 129/00., 51/01., 111/03., 190/03., 105/04., 84/05., 71/06., 110/07., 152/08., 57/11., 77/11. I 143/12)</w:t>
      </w:r>
    </w:p>
    <w:p w:rsidR="006C2DFD" w:rsidRPr="004B6E61" w:rsidRDefault="006C2DFD" w:rsidP="00112162">
      <w:pPr>
        <w:pStyle w:val="Naslov31"/>
        <w:numPr>
          <w:ilvl w:val="0"/>
          <w:numId w:val="3"/>
        </w:numPr>
        <w:tabs>
          <w:tab w:val="left" w:pos="1244"/>
        </w:tabs>
        <w:spacing w:line="276" w:lineRule="auto"/>
        <w:ind w:hanging="400"/>
        <w:jc w:val="both"/>
        <w:rPr>
          <w:rFonts w:asciiTheme="minorHAnsi" w:hAnsiTheme="minorHAnsi" w:cstheme="minorHAnsi"/>
          <w:sz w:val="20"/>
          <w:szCs w:val="20"/>
        </w:rPr>
      </w:pPr>
      <w:r w:rsidRPr="004B6E61">
        <w:rPr>
          <w:rFonts w:asciiTheme="minorHAnsi" w:hAnsiTheme="minorHAnsi" w:cstheme="minorHAnsi"/>
          <w:sz w:val="20"/>
          <w:szCs w:val="20"/>
        </w:rPr>
        <w:t>terorizam</w:t>
      </w:r>
      <w:r w:rsidRPr="004B6E61">
        <w:rPr>
          <w:rFonts w:asciiTheme="minorHAnsi" w:hAnsiTheme="minorHAnsi" w:cstheme="minorHAnsi"/>
          <w:spacing w:val="-9"/>
          <w:sz w:val="20"/>
          <w:szCs w:val="20"/>
        </w:rPr>
        <w:t xml:space="preserve"> </w:t>
      </w:r>
      <w:r w:rsidRPr="004B6E61">
        <w:rPr>
          <w:rFonts w:asciiTheme="minorHAnsi" w:hAnsiTheme="minorHAnsi" w:cstheme="minorHAnsi"/>
          <w:sz w:val="20"/>
          <w:szCs w:val="20"/>
        </w:rPr>
        <w:t>ili</w:t>
      </w:r>
      <w:r w:rsidRPr="004B6E61">
        <w:rPr>
          <w:rFonts w:asciiTheme="minorHAnsi" w:hAnsiTheme="minorHAnsi" w:cstheme="minorHAnsi"/>
          <w:spacing w:val="-6"/>
          <w:sz w:val="20"/>
          <w:szCs w:val="20"/>
        </w:rPr>
        <w:t xml:space="preserve"> </w:t>
      </w:r>
      <w:r w:rsidRPr="004B6E61">
        <w:rPr>
          <w:rFonts w:asciiTheme="minorHAnsi" w:hAnsiTheme="minorHAnsi" w:cstheme="minorHAnsi"/>
          <w:sz w:val="20"/>
          <w:szCs w:val="20"/>
        </w:rPr>
        <w:t>kaznena</w:t>
      </w:r>
      <w:r w:rsidRPr="004B6E61">
        <w:rPr>
          <w:rFonts w:asciiTheme="minorHAnsi" w:hAnsiTheme="minorHAnsi" w:cstheme="minorHAnsi"/>
          <w:spacing w:val="-5"/>
          <w:sz w:val="20"/>
          <w:szCs w:val="20"/>
        </w:rPr>
        <w:t xml:space="preserve"> </w:t>
      </w:r>
      <w:r w:rsidRPr="004B6E61">
        <w:rPr>
          <w:rFonts w:asciiTheme="minorHAnsi" w:hAnsiTheme="minorHAnsi" w:cstheme="minorHAnsi"/>
          <w:sz w:val="20"/>
          <w:szCs w:val="20"/>
        </w:rPr>
        <w:t>djela</w:t>
      </w:r>
      <w:r w:rsidRPr="004B6E61">
        <w:rPr>
          <w:rFonts w:asciiTheme="minorHAnsi" w:hAnsiTheme="minorHAnsi" w:cstheme="minorHAnsi"/>
          <w:spacing w:val="-4"/>
          <w:sz w:val="20"/>
          <w:szCs w:val="20"/>
        </w:rPr>
        <w:t xml:space="preserve"> </w:t>
      </w:r>
      <w:r w:rsidRPr="004B6E61">
        <w:rPr>
          <w:rFonts w:asciiTheme="minorHAnsi" w:hAnsiTheme="minorHAnsi" w:cstheme="minorHAnsi"/>
          <w:sz w:val="20"/>
          <w:szCs w:val="20"/>
        </w:rPr>
        <w:t>povezana</w:t>
      </w:r>
      <w:r w:rsidRPr="004B6E61">
        <w:rPr>
          <w:rFonts w:asciiTheme="minorHAnsi" w:hAnsiTheme="minorHAnsi" w:cstheme="minorHAnsi"/>
          <w:spacing w:val="-4"/>
          <w:sz w:val="20"/>
          <w:szCs w:val="20"/>
        </w:rPr>
        <w:t xml:space="preserve"> </w:t>
      </w:r>
      <w:r w:rsidRPr="004B6E61">
        <w:rPr>
          <w:rFonts w:asciiTheme="minorHAnsi" w:hAnsiTheme="minorHAnsi" w:cstheme="minorHAnsi"/>
          <w:sz w:val="20"/>
          <w:szCs w:val="20"/>
        </w:rPr>
        <w:t>s</w:t>
      </w:r>
      <w:r w:rsidRPr="004B6E61">
        <w:rPr>
          <w:rFonts w:asciiTheme="minorHAnsi" w:hAnsiTheme="minorHAnsi" w:cstheme="minorHAnsi"/>
          <w:spacing w:val="-7"/>
          <w:sz w:val="20"/>
          <w:szCs w:val="20"/>
        </w:rPr>
        <w:t xml:space="preserve"> </w:t>
      </w:r>
      <w:r w:rsidRPr="004B6E61">
        <w:rPr>
          <w:rFonts w:asciiTheme="minorHAnsi" w:hAnsiTheme="minorHAnsi" w:cstheme="minorHAnsi"/>
          <w:sz w:val="20"/>
          <w:szCs w:val="20"/>
        </w:rPr>
        <w:t>terorističkim</w:t>
      </w:r>
      <w:r w:rsidRPr="004B6E61">
        <w:rPr>
          <w:rFonts w:asciiTheme="minorHAnsi" w:hAnsiTheme="minorHAnsi" w:cstheme="minorHAnsi"/>
          <w:spacing w:val="-2"/>
          <w:sz w:val="20"/>
          <w:szCs w:val="20"/>
        </w:rPr>
        <w:t xml:space="preserve"> </w:t>
      </w:r>
      <w:r w:rsidRPr="004B6E61">
        <w:rPr>
          <w:rFonts w:asciiTheme="minorHAnsi" w:hAnsiTheme="minorHAnsi" w:cstheme="minorHAnsi"/>
          <w:sz w:val="20"/>
          <w:szCs w:val="20"/>
        </w:rPr>
        <w:t>aktivnostima,</w:t>
      </w:r>
      <w:r w:rsidRPr="004B6E61">
        <w:rPr>
          <w:rFonts w:asciiTheme="minorHAnsi" w:hAnsiTheme="minorHAnsi" w:cstheme="minorHAnsi"/>
          <w:spacing w:val="-5"/>
          <w:sz w:val="20"/>
          <w:szCs w:val="20"/>
        </w:rPr>
        <w:t xml:space="preserve"> </w:t>
      </w:r>
      <w:r w:rsidRPr="004B6E61">
        <w:rPr>
          <w:rFonts w:asciiTheme="minorHAnsi" w:hAnsiTheme="minorHAnsi" w:cstheme="minorHAnsi"/>
          <w:sz w:val="20"/>
          <w:szCs w:val="20"/>
        </w:rPr>
        <w:t>na</w:t>
      </w:r>
      <w:r w:rsidRPr="004B6E61">
        <w:rPr>
          <w:rFonts w:asciiTheme="minorHAnsi" w:hAnsiTheme="minorHAnsi" w:cstheme="minorHAnsi"/>
          <w:spacing w:val="-4"/>
          <w:sz w:val="20"/>
          <w:szCs w:val="20"/>
        </w:rPr>
        <w:t xml:space="preserve"> </w:t>
      </w:r>
      <w:r w:rsidRPr="004B6E61">
        <w:rPr>
          <w:rFonts w:asciiTheme="minorHAnsi" w:hAnsiTheme="minorHAnsi" w:cstheme="minorHAnsi"/>
          <w:spacing w:val="-2"/>
          <w:sz w:val="20"/>
          <w:szCs w:val="20"/>
        </w:rPr>
        <w:t>temelju</w:t>
      </w:r>
    </w:p>
    <w:p w:rsidR="006C2DFD" w:rsidRPr="004B6E61" w:rsidRDefault="006C2DFD" w:rsidP="00112162">
      <w:pPr>
        <w:pStyle w:val="Odlomakpopisa"/>
        <w:numPr>
          <w:ilvl w:val="0"/>
          <w:numId w:val="2"/>
        </w:numPr>
        <w:tabs>
          <w:tab w:val="left" w:pos="1244"/>
        </w:tabs>
        <w:spacing w:before="31" w:line="276" w:lineRule="auto"/>
        <w:ind w:right="399" w:firstLine="0"/>
        <w:rPr>
          <w:rFonts w:asciiTheme="minorHAnsi" w:hAnsiTheme="minorHAnsi" w:cstheme="minorHAnsi"/>
          <w:sz w:val="20"/>
          <w:szCs w:val="20"/>
        </w:rPr>
      </w:pPr>
      <w:r w:rsidRPr="004B6E61">
        <w:rPr>
          <w:rFonts w:asciiTheme="minorHAnsi" w:hAnsiTheme="minorHAnsi" w:cstheme="minorHAnsi"/>
          <w:sz w:val="20"/>
          <w:szCs w:val="20"/>
        </w:rPr>
        <w:t>članka 97. (terorizam), članka 99 (javno poticanje na terorizam), članka 100. (novačenje za terorizam), članka 101. (obuka za terorizam) i članka 102. (terorističko udruženje) Kaznenog zakona</w:t>
      </w:r>
    </w:p>
    <w:p w:rsidR="006C2DFD" w:rsidRPr="004B6E61" w:rsidRDefault="006C2DFD" w:rsidP="00112162">
      <w:pPr>
        <w:pStyle w:val="Odlomakpopisa"/>
        <w:numPr>
          <w:ilvl w:val="0"/>
          <w:numId w:val="2"/>
        </w:numPr>
        <w:tabs>
          <w:tab w:val="left" w:pos="1244"/>
        </w:tabs>
        <w:spacing w:before="121" w:line="276" w:lineRule="auto"/>
        <w:ind w:right="408" w:firstLine="0"/>
        <w:rPr>
          <w:rFonts w:asciiTheme="minorHAnsi" w:hAnsiTheme="minorHAnsi" w:cstheme="minorHAnsi"/>
          <w:sz w:val="20"/>
          <w:szCs w:val="20"/>
        </w:rPr>
      </w:pPr>
      <w:r w:rsidRPr="004B6E61">
        <w:rPr>
          <w:rFonts w:asciiTheme="minorHAnsi" w:hAnsiTheme="minorHAnsi" w:cstheme="minorHAnsi"/>
          <w:sz w:val="20"/>
          <w:szCs w:val="20"/>
        </w:rPr>
        <w:t>članka 169. (terorizam), članka 169.a (javno poticanje na terorizam), članka 169.b (novačenje i obuka za terorizam) iz Kaznenog zakona (NN 110/97., 27/98.,</w:t>
      </w:r>
      <w:r w:rsidRPr="004B6E61">
        <w:rPr>
          <w:rFonts w:asciiTheme="minorHAnsi" w:hAnsiTheme="minorHAnsi" w:cstheme="minorHAnsi"/>
          <w:spacing w:val="-1"/>
          <w:sz w:val="20"/>
          <w:szCs w:val="20"/>
        </w:rPr>
        <w:t xml:space="preserve"> </w:t>
      </w:r>
      <w:r w:rsidRPr="004B6E61">
        <w:rPr>
          <w:rFonts w:asciiTheme="minorHAnsi" w:hAnsiTheme="minorHAnsi" w:cstheme="minorHAnsi"/>
          <w:sz w:val="20"/>
          <w:szCs w:val="20"/>
        </w:rPr>
        <w:t>50/00., 129/00., 51/01., 111/03., 190/03., 105/04., 84/05., 71/06., 110/07., 152/08., 57/11., 77/11. I 143/12)</w:t>
      </w:r>
    </w:p>
    <w:p w:rsidR="006C2DFD" w:rsidRPr="004B6E61" w:rsidRDefault="006C2DFD" w:rsidP="00112162">
      <w:pPr>
        <w:pStyle w:val="Naslov31"/>
        <w:numPr>
          <w:ilvl w:val="0"/>
          <w:numId w:val="3"/>
        </w:numPr>
        <w:tabs>
          <w:tab w:val="left" w:pos="1244"/>
        </w:tabs>
        <w:spacing w:line="276" w:lineRule="auto"/>
        <w:ind w:hanging="400"/>
        <w:jc w:val="both"/>
        <w:rPr>
          <w:rFonts w:asciiTheme="minorHAnsi" w:hAnsiTheme="minorHAnsi" w:cstheme="minorHAnsi"/>
          <w:sz w:val="20"/>
          <w:szCs w:val="20"/>
        </w:rPr>
      </w:pPr>
      <w:r w:rsidRPr="004B6E61">
        <w:rPr>
          <w:rFonts w:asciiTheme="minorHAnsi" w:hAnsiTheme="minorHAnsi" w:cstheme="minorHAnsi"/>
          <w:sz w:val="20"/>
          <w:szCs w:val="20"/>
        </w:rPr>
        <w:t>pranje</w:t>
      </w:r>
      <w:r w:rsidRPr="004B6E61">
        <w:rPr>
          <w:rFonts w:asciiTheme="minorHAnsi" w:hAnsiTheme="minorHAnsi" w:cstheme="minorHAnsi"/>
          <w:spacing w:val="-5"/>
          <w:sz w:val="20"/>
          <w:szCs w:val="20"/>
        </w:rPr>
        <w:t xml:space="preserve"> </w:t>
      </w:r>
      <w:r w:rsidRPr="004B6E61">
        <w:rPr>
          <w:rFonts w:asciiTheme="minorHAnsi" w:hAnsiTheme="minorHAnsi" w:cstheme="minorHAnsi"/>
          <w:sz w:val="20"/>
          <w:szCs w:val="20"/>
        </w:rPr>
        <w:t>novca</w:t>
      </w:r>
      <w:r w:rsidRPr="004B6E61">
        <w:rPr>
          <w:rFonts w:asciiTheme="minorHAnsi" w:hAnsiTheme="minorHAnsi" w:cstheme="minorHAnsi"/>
          <w:spacing w:val="-4"/>
          <w:sz w:val="20"/>
          <w:szCs w:val="20"/>
        </w:rPr>
        <w:t xml:space="preserve"> </w:t>
      </w:r>
      <w:r w:rsidRPr="004B6E61">
        <w:rPr>
          <w:rFonts w:asciiTheme="minorHAnsi" w:hAnsiTheme="minorHAnsi" w:cstheme="minorHAnsi"/>
          <w:sz w:val="20"/>
          <w:szCs w:val="20"/>
        </w:rPr>
        <w:t>ili</w:t>
      </w:r>
      <w:r w:rsidRPr="004B6E61">
        <w:rPr>
          <w:rFonts w:asciiTheme="minorHAnsi" w:hAnsiTheme="minorHAnsi" w:cstheme="minorHAnsi"/>
          <w:spacing w:val="-4"/>
          <w:sz w:val="20"/>
          <w:szCs w:val="20"/>
        </w:rPr>
        <w:t xml:space="preserve"> </w:t>
      </w:r>
      <w:r w:rsidRPr="004B6E61">
        <w:rPr>
          <w:rFonts w:asciiTheme="minorHAnsi" w:hAnsiTheme="minorHAnsi" w:cstheme="minorHAnsi"/>
          <w:sz w:val="20"/>
          <w:szCs w:val="20"/>
        </w:rPr>
        <w:t>financiranje</w:t>
      </w:r>
      <w:r w:rsidRPr="004B6E61">
        <w:rPr>
          <w:rFonts w:asciiTheme="minorHAnsi" w:hAnsiTheme="minorHAnsi" w:cstheme="minorHAnsi"/>
          <w:spacing w:val="-5"/>
          <w:sz w:val="20"/>
          <w:szCs w:val="20"/>
        </w:rPr>
        <w:t xml:space="preserve"> </w:t>
      </w:r>
      <w:r w:rsidRPr="004B6E61">
        <w:rPr>
          <w:rFonts w:asciiTheme="minorHAnsi" w:hAnsiTheme="minorHAnsi" w:cstheme="minorHAnsi"/>
          <w:sz w:val="20"/>
          <w:szCs w:val="20"/>
        </w:rPr>
        <w:t>terorizma,</w:t>
      </w:r>
      <w:r w:rsidRPr="004B6E61">
        <w:rPr>
          <w:rFonts w:asciiTheme="minorHAnsi" w:hAnsiTheme="minorHAnsi" w:cstheme="minorHAnsi"/>
          <w:spacing w:val="-4"/>
          <w:sz w:val="20"/>
          <w:szCs w:val="20"/>
        </w:rPr>
        <w:t xml:space="preserve"> </w:t>
      </w:r>
      <w:r w:rsidRPr="004B6E61">
        <w:rPr>
          <w:rFonts w:asciiTheme="minorHAnsi" w:hAnsiTheme="minorHAnsi" w:cstheme="minorHAnsi"/>
          <w:sz w:val="20"/>
          <w:szCs w:val="20"/>
        </w:rPr>
        <w:t>na</w:t>
      </w:r>
      <w:r w:rsidRPr="004B6E61">
        <w:rPr>
          <w:rFonts w:asciiTheme="minorHAnsi" w:hAnsiTheme="minorHAnsi" w:cstheme="minorHAnsi"/>
          <w:spacing w:val="-3"/>
          <w:sz w:val="20"/>
          <w:szCs w:val="20"/>
        </w:rPr>
        <w:t xml:space="preserve"> </w:t>
      </w:r>
      <w:r w:rsidRPr="004B6E61">
        <w:rPr>
          <w:rFonts w:asciiTheme="minorHAnsi" w:hAnsiTheme="minorHAnsi" w:cstheme="minorHAnsi"/>
          <w:spacing w:val="-2"/>
          <w:sz w:val="20"/>
          <w:szCs w:val="20"/>
        </w:rPr>
        <w:t>temelju</w:t>
      </w:r>
    </w:p>
    <w:p w:rsidR="006C2DFD" w:rsidRPr="004B6E61" w:rsidRDefault="006C2DFD" w:rsidP="00112162">
      <w:pPr>
        <w:pStyle w:val="Odlomakpopisa"/>
        <w:numPr>
          <w:ilvl w:val="0"/>
          <w:numId w:val="2"/>
        </w:numPr>
        <w:tabs>
          <w:tab w:val="left" w:pos="1244"/>
        </w:tabs>
        <w:spacing w:line="276" w:lineRule="auto"/>
        <w:ind w:left="1243" w:hanging="400"/>
        <w:rPr>
          <w:rFonts w:asciiTheme="minorHAnsi" w:hAnsiTheme="minorHAnsi" w:cstheme="minorHAnsi"/>
          <w:sz w:val="20"/>
          <w:szCs w:val="20"/>
        </w:rPr>
      </w:pPr>
      <w:r w:rsidRPr="004B6E61">
        <w:rPr>
          <w:rFonts w:asciiTheme="minorHAnsi" w:hAnsiTheme="minorHAnsi" w:cstheme="minorHAnsi"/>
          <w:sz w:val="20"/>
          <w:szCs w:val="20"/>
        </w:rPr>
        <w:t>članka</w:t>
      </w:r>
      <w:r w:rsidRPr="004B6E61">
        <w:rPr>
          <w:rFonts w:asciiTheme="minorHAnsi" w:hAnsiTheme="minorHAnsi" w:cstheme="minorHAnsi"/>
          <w:spacing w:val="-8"/>
          <w:sz w:val="20"/>
          <w:szCs w:val="20"/>
        </w:rPr>
        <w:t xml:space="preserve"> </w:t>
      </w:r>
      <w:r w:rsidRPr="004B6E61">
        <w:rPr>
          <w:rFonts w:asciiTheme="minorHAnsi" w:hAnsiTheme="minorHAnsi" w:cstheme="minorHAnsi"/>
          <w:sz w:val="20"/>
          <w:szCs w:val="20"/>
        </w:rPr>
        <w:t>98.</w:t>
      </w:r>
      <w:r w:rsidRPr="004B6E61">
        <w:rPr>
          <w:rFonts w:asciiTheme="minorHAnsi" w:hAnsiTheme="minorHAnsi" w:cstheme="minorHAnsi"/>
          <w:spacing w:val="-3"/>
          <w:sz w:val="20"/>
          <w:szCs w:val="20"/>
        </w:rPr>
        <w:t xml:space="preserve"> </w:t>
      </w:r>
      <w:r w:rsidRPr="004B6E61">
        <w:rPr>
          <w:rFonts w:asciiTheme="minorHAnsi" w:hAnsiTheme="minorHAnsi" w:cstheme="minorHAnsi"/>
          <w:sz w:val="20"/>
          <w:szCs w:val="20"/>
        </w:rPr>
        <w:t>(financiranje</w:t>
      </w:r>
      <w:r w:rsidRPr="004B6E61">
        <w:rPr>
          <w:rFonts w:asciiTheme="minorHAnsi" w:hAnsiTheme="minorHAnsi" w:cstheme="minorHAnsi"/>
          <w:spacing w:val="-6"/>
          <w:sz w:val="20"/>
          <w:szCs w:val="20"/>
        </w:rPr>
        <w:t xml:space="preserve"> </w:t>
      </w:r>
      <w:r w:rsidRPr="004B6E61">
        <w:rPr>
          <w:rFonts w:asciiTheme="minorHAnsi" w:hAnsiTheme="minorHAnsi" w:cstheme="minorHAnsi"/>
          <w:sz w:val="20"/>
          <w:szCs w:val="20"/>
        </w:rPr>
        <w:t>terorizma)</w:t>
      </w:r>
      <w:r w:rsidRPr="004B6E61">
        <w:rPr>
          <w:rFonts w:asciiTheme="minorHAnsi" w:hAnsiTheme="minorHAnsi" w:cstheme="minorHAnsi"/>
          <w:spacing w:val="-5"/>
          <w:sz w:val="20"/>
          <w:szCs w:val="20"/>
        </w:rPr>
        <w:t xml:space="preserve"> </w:t>
      </w:r>
      <w:r w:rsidRPr="004B6E61">
        <w:rPr>
          <w:rFonts w:asciiTheme="minorHAnsi" w:hAnsiTheme="minorHAnsi" w:cstheme="minorHAnsi"/>
          <w:sz w:val="20"/>
          <w:szCs w:val="20"/>
        </w:rPr>
        <w:t>i</w:t>
      </w:r>
      <w:r w:rsidRPr="004B6E61">
        <w:rPr>
          <w:rFonts w:asciiTheme="minorHAnsi" w:hAnsiTheme="minorHAnsi" w:cstheme="minorHAnsi"/>
          <w:spacing w:val="-3"/>
          <w:sz w:val="20"/>
          <w:szCs w:val="20"/>
        </w:rPr>
        <w:t xml:space="preserve"> </w:t>
      </w:r>
      <w:r w:rsidRPr="004B6E61">
        <w:rPr>
          <w:rFonts w:asciiTheme="minorHAnsi" w:hAnsiTheme="minorHAnsi" w:cstheme="minorHAnsi"/>
          <w:sz w:val="20"/>
          <w:szCs w:val="20"/>
        </w:rPr>
        <w:t>članka</w:t>
      </w:r>
      <w:r w:rsidRPr="004B6E61">
        <w:rPr>
          <w:rFonts w:asciiTheme="minorHAnsi" w:hAnsiTheme="minorHAnsi" w:cstheme="minorHAnsi"/>
          <w:spacing w:val="-6"/>
          <w:sz w:val="20"/>
          <w:szCs w:val="20"/>
        </w:rPr>
        <w:t xml:space="preserve"> </w:t>
      </w:r>
      <w:r w:rsidRPr="004B6E61">
        <w:rPr>
          <w:rFonts w:asciiTheme="minorHAnsi" w:hAnsiTheme="minorHAnsi" w:cstheme="minorHAnsi"/>
          <w:sz w:val="20"/>
          <w:szCs w:val="20"/>
        </w:rPr>
        <w:t>265.</w:t>
      </w:r>
      <w:r w:rsidRPr="004B6E61">
        <w:rPr>
          <w:rFonts w:asciiTheme="minorHAnsi" w:hAnsiTheme="minorHAnsi" w:cstheme="minorHAnsi"/>
          <w:spacing w:val="-3"/>
          <w:sz w:val="20"/>
          <w:szCs w:val="20"/>
        </w:rPr>
        <w:t xml:space="preserve"> </w:t>
      </w:r>
      <w:r w:rsidRPr="004B6E61">
        <w:rPr>
          <w:rFonts w:asciiTheme="minorHAnsi" w:hAnsiTheme="minorHAnsi" w:cstheme="minorHAnsi"/>
          <w:sz w:val="20"/>
          <w:szCs w:val="20"/>
        </w:rPr>
        <w:t>(pranje</w:t>
      </w:r>
      <w:r w:rsidRPr="004B6E61">
        <w:rPr>
          <w:rFonts w:asciiTheme="minorHAnsi" w:hAnsiTheme="minorHAnsi" w:cstheme="minorHAnsi"/>
          <w:spacing w:val="-6"/>
          <w:sz w:val="20"/>
          <w:szCs w:val="20"/>
        </w:rPr>
        <w:t xml:space="preserve"> </w:t>
      </w:r>
      <w:r w:rsidRPr="004B6E61">
        <w:rPr>
          <w:rFonts w:asciiTheme="minorHAnsi" w:hAnsiTheme="minorHAnsi" w:cstheme="minorHAnsi"/>
          <w:sz w:val="20"/>
          <w:szCs w:val="20"/>
        </w:rPr>
        <w:t>novca)</w:t>
      </w:r>
      <w:r w:rsidRPr="004B6E61">
        <w:rPr>
          <w:rFonts w:asciiTheme="minorHAnsi" w:hAnsiTheme="minorHAnsi" w:cstheme="minorHAnsi"/>
          <w:spacing w:val="-5"/>
          <w:sz w:val="20"/>
          <w:szCs w:val="20"/>
        </w:rPr>
        <w:t xml:space="preserve"> </w:t>
      </w:r>
      <w:r w:rsidRPr="004B6E61">
        <w:rPr>
          <w:rFonts w:asciiTheme="minorHAnsi" w:hAnsiTheme="minorHAnsi" w:cstheme="minorHAnsi"/>
          <w:sz w:val="20"/>
          <w:szCs w:val="20"/>
        </w:rPr>
        <w:t>Kaznenog</w:t>
      </w:r>
      <w:r w:rsidRPr="004B6E61">
        <w:rPr>
          <w:rFonts w:asciiTheme="minorHAnsi" w:hAnsiTheme="minorHAnsi" w:cstheme="minorHAnsi"/>
          <w:spacing w:val="-3"/>
          <w:sz w:val="20"/>
          <w:szCs w:val="20"/>
        </w:rPr>
        <w:t xml:space="preserve"> </w:t>
      </w:r>
      <w:r w:rsidRPr="004B6E61">
        <w:rPr>
          <w:rFonts w:asciiTheme="minorHAnsi" w:hAnsiTheme="minorHAnsi" w:cstheme="minorHAnsi"/>
          <w:spacing w:val="-2"/>
          <w:sz w:val="20"/>
          <w:szCs w:val="20"/>
        </w:rPr>
        <w:t>zakona</w:t>
      </w:r>
    </w:p>
    <w:p w:rsidR="006C2DFD" w:rsidRPr="004B6E61" w:rsidRDefault="006C2DFD" w:rsidP="00112162">
      <w:pPr>
        <w:pStyle w:val="Tijeloteksta"/>
        <w:spacing w:before="121" w:line="276" w:lineRule="auto"/>
        <w:ind w:left="844" w:right="408"/>
        <w:jc w:val="both"/>
        <w:rPr>
          <w:rFonts w:asciiTheme="minorHAnsi" w:hAnsiTheme="minorHAnsi" w:cstheme="minorHAnsi"/>
          <w:sz w:val="20"/>
          <w:szCs w:val="20"/>
        </w:rPr>
      </w:pPr>
      <w:r w:rsidRPr="004B6E61">
        <w:rPr>
          <w:rFonts w:asciiTheme="minorHAnsi" w:hAnsiTheme="minorHAnsi" w:cstheme="minorHAnsi"/>
          <w:sz w:val="20"/>
          <w:szCs w:val="20"/>
        </w:rPr>
        <w:t>-</w:t>
      </w:r>
      <w:r w:rsidRPr="004B6E61">
        <w:rPr>
          <w:rFonts w:asciiTheme="minorHAnsi" w:hAnsiTheme="minorHAnsi" w:cstheme="minorHAnsi"/>
          <w:spacing w:val="40"/>
          <w:sz w:val="20"/>
          <w:szCs w:val="20"/>
        </w:rPr>
        <w:t xml:space="preserve">  </w:t>
      </w:r>
      <w:r w:rsidRPr="004B6E61">
        <w:rPr>
          <w:rFonts w:asciiTheme="minorHAnsi" w:hAnsiTheme="minorHAnsi" w:cstheme="minorHAnsi"/>
          <w:sz w:val="20"/>
          <w:szCs w:val="20"/>
        </w:rPr>
        <w:t>članka</w:t>
      </w:r>
      <w:r w:rsidRPr="004B6E61">
        <w:rPr>
          <w:rFonts w:asciiTheme="minorHAnsi" w:hAnsiTheme="minorHAnsi" w:cstheme="minorHAnsi"/>
          <w:spacing w:val="40"/>
          <w:sz w:val="20"/>
          <w:szCs w:val="20"/>
        </w:rPr>
        <w:t xml:space="preserve"> </w:t>
      </w:r>
      <w:r w:rsidRPr="004B6E61">
        <w:rPr>
          <w:rFonts w:asciiTheme="minorHAnsi" w:hAnsiTheme="minorHAnsi" w:cstheme="minorHAnsi"/>
          <w:sz w:val="20"/>
          <w:szCs w:val="20"/>
        </w:rPr>
        <w:t>279.</w:t>
      </w:r>
      <w:r w:rsidRPr="004B6E61">
        <w:rPr>
          <w:rFonts w:asciiTheme="minorHAnsi" w:hAnsiTheme="minorHAnsi" w:cstheme="minorHAnsi"/>
          <w:spacing w:val="40"/>
          <w:sz w:val="20"/>
          <w:szCs w:val="20"/>
        </w:rPr>
        <w:t xml:space="preserve"> </w:t>
      </w:r>
      <w:r w:rsidRPr="004B6E61">
        <w:rPr>
          <w:rFonts w:asciiTheme="minorHAnsi" w:hAnsiTheme="minorHAnsi" w:cstheme="minorHAnsi"/>
          <w:sz w:val="20"/>
          <w:szCs w:val="20"/>
        </w:rPr>
        <w:t>(pranje</w:t>
      </w:r>
      <w:r w:rsidRPr="004B6E61">
        <w:rPr>
          <w:rFonts w:asciiTheme="minorHAnsi" w:hAnsiTheme="minorHAnsi" w:cstheme="minorHAnsi"/>
          <w:spacing w:val="40"/>
          <w:sz w:val="20"/>
          <w:szCs w:val="20"/>
        </w:rPr>
        <w:t xml:space="preserve"> </w:t>
      </w:r>
      <w:r w:rsidRPr="004B6E61">
        <w:rPr>
          <w:rFonts w:asciiTheme="minorHAnsi" w:hAnsiTheme="minorHAnsi" w:cstheme="minorHAnsi"/>
          <w:sz w:val="20"/>
          <w:szCs w:val="20"/>
        </w:rPr>
        <w:t>novca)</w:t>
      </w:r>
      <w:r w:rsidRPr="004B6E61">
        <w:rPr>
          <w:rFonts w:asciiTheme="minorHAnsi" w:hAnsiTheme="minorHAnsi" w:cstheme="minorHAnsi"/>
          <w:spacing w:val="40"/>
          <w:sz w:val="20"/>
          <w:szCs w:val="20"/>
        </w:rPr>
        <w:t xml:space="preserve"> </w:t>
      </w:r>
      <w:r w:rsidRPr="004B6E61">
        <w:rPr>
          <w:rFonts w:asciiTheme="minorHAnsi" w:hAnsiTheme="minorHAnsi" w:cstheme="minorHAnsi"/>
          <w:sz w:val="20"/>
          <w:szCs w:val="20"/>
        </w:rPr>
        <w:t>iz</w:t>
      </w:r>
      <w:r w:rsidRPr="004B6E61">
        <w:rPr>
          <w:rFonts w:asciiTheme="minorHAnsi" w:hAnsiTheme="minorHAnsi" w:cstheme="minorHAnsi"/>
          <w:spacing w:val="40"/>
          <w:sz w:val="20"/>
          <w:szCs w:val="20"/>
        </w:rPr>
        <w:t xml:space="preserve"> </w:t>
      </w:r>
      <w:r w:rsidRPr="004B6E61">
        <w:rPr>
          <w:rFonts w:asciiTheme="minorHAnsi" w:hAnsiTheme="minorHAnsi" w:cstheme="minorHAnsi"/>
          <w:sz w:val="20"/>
          <w:szCs w:val="20"/>
        </w:rPr>
        <w:t>Kaznenog</w:t>
      </w:r>
      <w:r w:rsidRPr="004B6E61">
        <w:rPr>
          <w:rFonts w:asciiTheme="minorHAnsi" w:hAnsiTheme="minorHAnsi" w:cstheme="minorHAnsi"/>
          <w:spacing w:val="40"/>
          <w:sz w:val="20"/>
          <w:szCs w:val="20"/>
        </w:rPr>
        <w:t xml:space="preserve"> </w:t>
      </w:r>
      <w:r w:rsidRPr="004B6E61">
        <w:rPr>
          <w:rFonts w:asciiTheme="minorHAnsi" w:hAnsiTheme="minorHAnsi" w:cstheme="minorHAnsi"/>
          <w:sz w:val="20"/>
          <w:szCs w:val="20"/>
        </w:rPr>
        <w:t>zakona</w:t>
      </w:r>
      <w:r w:rsidRPr="004B6E61">
        <w:rPr>
          <w:rFonts w:asciiTheme="minorHAnsi" w:hAnsiTheme="minorHAnsi" w:cstheme="minorHAnsi"/>
          <w:spacing w:val="40"/>
          <w:sz w:val="20"/>
          <w:szCs w:val="20"/>
        </w:rPr>
        <w:t xml:space="preserve"> </w:t>
      </w:r>
      <w:r w:rsidRPr="004B6E61">
        <w:rPr>
          <w:rFonts w:asciiTheme="minorHAnsi" w:hAnsiTheme="minorHAnsi" w:cstheme="minorHAnsi"/>
          <w:sz w:val="20"/>
          <w:szCs w:val="20"/>
        </w:rPr>
        <w:t>(NN</w:t>
      </w:r>
      <w:r w:rsidRPr="004B6E61">
        <w:rPr>
          <w:rFonts w:asciiTheme="minorHAnsi" w:hAnsiTheme="minorHAnsi" w:cstheme="minorHAnsi"/>
          <w:spacing w:val="40"/>
          <w:sz w:val="20"/>
          <w:szCs w:val="20"/>
        </w:rPr>
        <w:t xml:space="preserve"> </w:t>
      </w:r>
      <w:r w:rsidRPr="004B6E61">
        <w:rPr>
          <w:rFonts w:asciiTheme="minorHAnsi" w:hAnsiTheme="minorHAnsi" w:cstheme="minorHAnsi"/>
          <w:sz w:val="20"/>
          <w:szCs w:val="20"/>
        </w:rPr>
        <w:t>110/97.,</w:t>
      </w:r>
      <w:r w:rsidRPr="004B6E61">
        <w:rPr>
          <w:rFonts w:asciiTheme="minorHAnsi" w:hAnsiTheme="minorHAnsi" w:cstheme="minorHAnsi"/>
          <w:spacing w:val="40"/>
          <w:sz w:val="20"/>
          <w:szCs w:val="20"/>
        </w:rPr>
        <w:t xml:space="preserve"> </w:t>
      </w:r>
      <w:r w:rsidRPr="004B6E61">
        <w:rPr>
          <w:rFonts w:asciiTheme="minorHAnsi" w:hAnsiTheme="minorHAnsi" w:cstheme="minorHAnsi"/>
          <w:sz w:val="20"/>
          <w:szCs w:val="20"/>
        </w:rPr>
        <w:t>27/98.,</w:t>
      </w:r>
      <w:r w:rsidRPr="004B6E61">
        <w:rPr>
          <w:rFonts w:asciiTheme="minorHAnsi" w:hAnsiTheme="minorHAnsi" w:cstheme="minorHAnsi"/>
          <w:spacing w:val="40"/>
          <w:sz w:val="20"/>
          <w:szCs w:val="20"/>
        </w:rPr>
        <w:t xml:space="preserve"> </w:t>
      </w:r>
      <w:r w:rsidRPr="004B6E61">
        <w:rPr>
          <w:rFonts w:asciiTheme="minorHAnsi" w:hAnsiTheme="minorHAnsi" w:cstheme="minorHAnsi"/>
          <w:sz w:val="20"/>
          <w:szCs w:val="20"/>
        </w:rPr>
        <w:t>50/00.,</w:t>
      </w:r>
      <w:r w:rsidRPr="004B6E61">
        <w:rPr>
          <w:rFonts w:asciiTheme="minorHAnsi" w:hAnsiTheme="minorHAnsi" w:cstheme="minorHAnsi"/>
          <w:spacing w:val="40"/>
          <w:sz w:val="20"/>
          <w:szCs w:val="20"/>
        </w:rPr>
        <w:t xml:space="preserve"> </w:t>
      </w:r>
      <w:r w:rsidRPr="004B6E61">
        <w:rPr>
          <w:rFonts w:asciiTheme="minorHAnsi" w:hAnsiTheme="minorHAnsi" w:cstheme="minorHAnsi"/>
          <w:sz w:val="20"/>
          <w:szCs w:val="20"/>
        </w:rPr>
        <w:t>129/00.,</w:t>
      </w:r>
      <w:r w:rsidRPr="004B6E61">
        <w:rPr>
          <w:rFonts w:asciiTheme="minorHAnsi" w:hAnsiTheme="minorHAnsi" w:cstheme="minorHAnsi"/>
          <w:spacing w:val="40"/>
          <w:sz w:val="20"/>
          <w:szCs w:val="20"/>
        </w:rPr>
        <w:t xml:space="preserve"> </w:t>
      </w:r>
      <w:r w:rsidRPr="004B6E61">
        <w:rPr>
          <w:rFonts w:asciiTheme="minorHAnsi" w:hAnsiTheme="minorHAnsi" w:cstheme="minorHAnsi"/>
          <w:sz w:val="20"/>
          <w:szCs w:val="20"/>
        </w:rPr>
        <w:t>51/01., 111/03., 190/03., 105/04., 84/05., 71/06., 110/07., 152/08., 57/11., 77/11. I 143/12)</w:t>
      </w:r>
    </w:p>
    <w:p w:rsidR="006C2DFD" w:rsidRPr="004B6E61" w:rsidRDefault="006C2DFD" w:rsidP="00112162">
      <w:pPr>
        <w:pStyle w:val="Naslov31"/>
        <w:numPr>
          <w:ilvl w:val="0"/>
          <w:numId w:val="3"/>
        </w:numPr>
        <w:tabs>
          <w:tab w:val="left" w:pos="1244"/>
        </w:tabs>
        <w:spacing w:line="276" w:lineRule="auto"/>
        <w:ind w:hanging="400"/>
        <w:jc w:val="both"/>
        <w:rPr>
          <w:rFonts w:asciiTheme="minorHAnsi" w:hAnsiTheme="minorHAnsi" w:cstheme="minorHAnsi"/>
          <w:sz w:val="20"/>
          <w:szCs w:val="20"/>
        </w:rPr>
      </w:pPr>
      <w:r w:rsidRPr="004B6E61">
        <w:rPr>
          <w:rFonts w:asciiTheme="minorHAnsi" w:hAnsiTheme="minorHAnsi" w:cstheme="minorHAnsi"/>
          <w:sz w:val="20"/>
          <w:szCs w:val="20"/>
        </w:rPr>
        <w:t>dječji</w:t>
      </w:r>
      <w:r w:rsidRPr="004B6E61">
        <w:rPr>
          <w:rFonts w:asciiTheme="minorHAnsi" w:hAnsiTheme="minorHAnsi" w:cstheme="minorHAnsi"/>
          <w:spacing w:val="-5"/>
          <w:sz w:val="20"/>
          <w:szCs w:val="20"/>
        </w:rPr>
        <w:t xml:space="preserve"> </w:t>
      </w:r>
      <w:r w:rsidRPr="004B6E61">
        <w:rPr>
          <w:rFonts w:asciiTheme="minorHAnsi" w:hAnsiTheme="minorHAnsi" w:cstheme="minorHAnsi"/>
          <w:sz w:val="20"/>
          <w:szCs w:val="20"/>
        </w:rPr>
        <w:t>rad</w:t>
      </w:r>
      <w:r w:rsidRPr="004B6E61">
        <w:rPr>
          <w:rFonts w:asciiTheme="minorHAnsi" w:hAnsiTheme="minorHAnsi" w:cstheme="minorHAnsi"/>
          <w:spacing w:val="-3"/>
          <w:sz w:val="20"/>
          <w:szCs w:val="20"/>
        </w:rPr>
        <w:t xml:space="preserve"> </w:t>
      </w:r>
      <w:r w:rsidRPr="004B6E61">
        <w:rPr>
          <w:rFonts w:asciiTheme="minorHAnsi" w:hAnsiTheme="minorHAnsi" w:cstheme="minorHAnsi"/>
          <w:sz w:val="20"/>
          <w:szCs w:val="20"/>
        </w:rPr>
        <w:t>ili</w:t>
      </w:r>
      <w:r w:rsidRPr="004B6E61">
        <w:rPr>
          <w:rFonts w:asciiTheme="minorHAnsi" w:hAnsiTheme="minorHAnsi" w:cstheme="minorHAnsi"/>
          <w:spacing w:val="-5"/>
          <w:sz w:val="20"/>
          <w:szCs w:val="20"/>
        </w:rPr>
        <w:t xml:space="preserve"> </w:t>
      </w:r>
      <w:r w:rsidRPr="004B6E61">
        <w:rPr>
          <w:rFonts w:asciiTheme="minorHAnsi" w:hAnsiTheme="minorHAnsi" w:cstheme="minorHAnsi"/>
          <w:sz w:val="20"/>
          <w:szCs w:val="20"/>
        </w:rPr>
        <w:t>druge</w:t>
      </w:r>
      <w:r w:rsidRPr="004B6E61">
        <w:rPr>
          <w:rFonts w:asciiTheme="minorHAnsi" w:hAnsiTheme="minorHAnsi" w:cstheme="minorHAnsi"/>
          <w:spacing w:val="-5"/>
          <w:sz w:val="20"/>
          <w:szCs w:val="20"/>
        </w:rPr>
        <w:t xml:space="preserve"> </w:t>
      </w:r>
      <w:r w:rsidRPr="004B6E61">
        <w:rPr>
          <w:rFonts w:asciiTheme="minorHAnsi" w:hAnsiTheme="minorHAnsi" w:cstheme="minorHAnsi"/>
          <w:sz w:val="20"/>
          <w:szCs w:val="20"/>
        </w:rPr>
        <w:t>oblike</w:t>
      </w:r>
      <w:r w:rsidRPr="004B6E61">
        <w:rPr>
          <w:rFonts w:asciiTheme="minorHAnsi" w:hAnsiTheme="minorHAnsi" w:cstheme="minorHAnsi"/>
          <w:spacing w:val="-5"/>
          <w:sz w:val="20"/>
          <w:szCs w:val="20"/>
        </w:rPr>
        <w:t xml:space="preserve"> </w:t>
      </w:r>
      <w:r w:rsidRPr="004B6E61">
        <w:rPr>
          <w:rFonts w:asciiTheme="minorHAnsi" w:hAnsiTheme="minorHAnsi" w:cstheme="minorHAnsi"/>
          <w:sz w:val="20"/>
          <w:szCs w:val="20"/>
        </w:rPr>
        <w:t>trgovanja</w:t>
      </w:r>
      <w:r w:rsidRPr="004B6E61">
        <w:rPr>
          <w:rFonts w:asciiTheme="minorHAnsi" w:hAnsiTheme="minorHAnsi" w:cstheme="minorHAnsi"/>
          <w:spacing w:val="-3"/>
          <w:sz w:val="20"/>
          <w:szCs w:val="20"/>
        </w:rPr>
        <w:t xml:space="preserve"> </w:t>
      </w:r>
      <w:r w:rsidRPr="004B6E61">
        <w:rPr>
          <w:rFonts w:asciiTheme="minorHAnsi" w:hAnsiTheme="minorHAnsi" w:cstheme="minorHAnsi"/>
          <w:sz w:val="20"/>
          <w:szCs w:val="20"/>
        </w:rPr>
        <w:t>ljudima,</w:t>
      </w:r>
      <w:r w:rsidRPr="004B6E61">
        <w:rPr>
          <w:rFonts w:asciiTheme="minorHAnsi" w:hAnsiTheme="minorHAnsi" w:cstheme="minorHAnsi"/>
          <w:spacing w:val="-4"/>
          <w:sz w:val="20"/>
          <w:szCs w:val="20"/>
        </w:rPr>
        <w:t xml:space="preserve"> </w:t>
      </w:r>
      <w:r w:rsidRPr="004B6E61">
        <w:rPr>
          <w:rFonts w:asciiTheme="minorHAnsi" w:hAnsiTheme="minorHAnsi" w:cstheme="minorHAnsi"/>
          <w:sz w:val="20"/>
          <w:szCs w:val="20"/>
        </w:rPr>
        <w:t>na</w:t>
      </w:r>
      <w:r w:rsidRPr="004B6E61">
        <w:rPr>
          <w:rFonts w:asciiTheme="minorHAnsi" w:hAnsiTheme="minorHAnsi" w:cstheme="minorHAnsi"/>
          <w:spacing w:val="-2"/>
          <w:sz w:val="20"/>
          <w:szCs w:val="20"/>
        </w:rPr>
        <w:t xml:space="preserve"> temelju</w:t>
      </w:r>
    </w:p>
    <w:p w:rsidR="006C2DFD" w:rsidRPr="004B6E61" w:rsidRDefault="006C2DFD" w:rsidP="00112162">
      <w:pPr>
        <w:pStyle w:val="Odlomakpopisa"/>
        <w:numPr>
          <w:ilvl w:val="0"/>
          <w:numId w:val="2"/>
        </w:numPr>
        <w:tabs>
          <w:tab w:val="left" w:pos="1244"/>
        </w:tabs>
        <w:spacing w:line="276" w:lineRule="auto"/>
        <w:ind w:left="1243" w:hanging="400"/>
        <w:rPr>
          <w:rFonts w:asciiTheme="minorHAnsi" w:hAnsiTheme="minorHAnsi" w:cstheme="minorHAnsi"/>
          <w:sz w:val="20"/>
          <w:szCs w:val="20"/>
        </w:rPr>
      </w:pPr>
      <w:r w:rsidRPr="004B6E61">
        <w:rPr>
          <w:rFonts w:asciiTheme="minorHAnsi" w:hAnsiTheme="minorHAnsi" w:cstheme="minorHAnsi"/>
          <w:sz w:val="20"/>
          <w:szCs w:val="20"/>
        </w:rPr>
        <w:t>članka</w:t>
      </w:r>
      <w:r w:rsidRPr="004B6E61">
        <w:rPr>
          <w:rFonts w:asciiTheme="minorHAnsi" w:hAnsiTheme="minorHAnsi" w:cstheme="minorHAnsi"/>
          <w:spacing w:val="-6"/>
          <w:sz w:val="20"/>
          <w:szCs w:val="20"/>
        </w:rPr>
        <w:t xml:space="preserve"> </w:t>
      </w:r>
      <w:r w:rsidRPr="004B6E61">
        <w:rPr>
          <w:rFonts w:asciiTheme="minorHAnsi" w:hAnsiTheme="minorHAnsi" w:cstheme="minorHAnsi"/>
          <w:sz w:val="20"/>
          <w:szCs w:val="20"/>
        </w:rPr>
        <w:t>106.</w:t>
      </w:r>
      <w:r w:rsidRPr="004B6E61">
        <w:rPr>
          <w:rFonts w:asciiTheme="minorHAnsi" w:hAnsiTheme="minorHAnsi" w:cstheme="minorHAnsi"/>
          <w:spacing w:val="-3"/>
          <w:sz w:val="20"/>
          <w:szCs w:val="20"/>
        </w:rPr>
        <w:t xml:space="preserve"> </w:t>
      </w:r>
      <w:r w:rsidRPr="004B6E61">
        <w:rPr>
          <w:rFonts w:asciiTheme="minorHAnsi" w:hAnsiTheme="minorHAnsi" w:cstheme="minorHAnsi"/>
          <w:sz w:val="20"/>
          <w:szCs w:val="20"/>
        </w:rPr>
        <w:t>(trgovanje</w:t>
      </w:r>
      <w:r w:rsidRPr="004B6E61">
        <w:rPr>
          <w:rFonts w:asciiTheme="minorHAnsi" w:hAnsiTheme="minorHAnsi" w:cstheme="minorHAnsi"/>
          <w:spacing w:val="-5"/>
          <w:sz w:val="20"/>
          <w:szCs w:val="20"/>
        </w:rPr>
        <w:t xml:space="preserve"> </w:t>
      </w:r>
      <w:r w:rsidRPr="004B6E61">
        <w:rPr>
          <w:rFonts w:asciiTheme="minorHAnsi" w:hAnsiTheme="minorHAnsi" w:cstheme="minorHAnsi"/>
          <w:sz w:val="20"/>
          <w:szCs w:val="20"/>
        </w:rPr>
        <w:t>ljudima)</w:t>
      </w:r>
      <w:r w:rsidRPr="004B6E61">
        <w:rPr>
          <w:rFonts w:asciiTheme="minorHAnsi" w:hAnsiTheme="minorHAnsi" w:cstheme="minorHAnsi"/>
          <w:spacing w:val="-5"/>
          <w:sz w:val="20"/>
          <w:szCs w:val="20"/>
        </w:rPr>
        <w:t xml:space="preserve"> </w:t>
      </w:r>
      <w:r w:rsidRPr="004B6E61">
        <w:rPr>
          <w:rFonts w:asciiTheme="minorHAnsi" w:hAnsiTheme="minorHAnsi" w:cstheme="minorHAnsi"/>
          <w:sz w:val="20"/>
          <w:szCs w:val="20"/>
        </w:rPr>
        <w:t>Kaznenog</w:t>
      </w:r>
      <w:r w:rsidRPr="004B6E61">
        <w:rPr>
          <w:rFonts w:asciiTheme="minorHAnsi" w:hAnsiTheme="minorHAnsi" w:cstheme="minorHAnsi"/>
          <w:spacing w:val="-3"/>
          <w:sz w:val="20"/>
          <w:szCs w:val="20"/>
        </w:rPr>
        <w:t xml:space="preserve"> </w:t>
      </w:r>
      <w:r w:rsidRPr="004B6E61">
        <w:rPr>
          <w:rFonts w:asciiTheme="minorHAnsi" w:hAnsiTheme="minorHAnsi" w:cstheme="minorHAnsi"/>
          <w:spacing w:val="-2"/>
          <w:sz w:val="20"/>
          <w:szCs w:val="20"/>
        </w:rPr>
        <w:t>zakona</w:t>
      </w:r>
    </w:p>
    <w:p w:rsidR="006C2DFD" w:rsidRPr="004B6E61" w:rsidRDefault="006C2DFD" w:rsidP="00112162">
      <w:pPr>
        <w:pStyle w:val="Odlomakpopisa"/>
        <w:numPr>
          <w:ilvl w:val="0"/>
          <w:numId w:val="2"/>
        </w:numPr>
        <w:tabs>
          <w:tab w:val="left" w:pos="1244"/>
        </w:tabs>
        <w:spacing w:before="121" w:line="276" w:lineRule="auto"/>
        <w:ind w:right="407" w:firstLine="0"/>
        <w:rPr>
          <w:rFonts w:asciiTheme="minorHAnsi" w:hAnsiTheme="minorHAnsi" w:cstheme="minorHAnsi"/>
          <w:sz w:val="20"/>
          <w:szCs w:val="20"/>
        </w:rPr>
      </w:pPr>
      <w:r w:rsidRPr="004B6E61">
        <w:rPr>
          <w:rFonts w:asciiTheme="minorHAnsi" w:hAnsiTheme="minorHAnsi" w:cstheme="minorHAnsi"/>
          <w:sz w:val="20"/>
          <w:szCs w:val="20"/>
        </w:rPr>
        <w:t>članka 175. (trgovanje ljudima i ropstvo) iz Kaznenog zakona (NN 110/97., 27/98., 50/00., 129/00., 51/01., 111/03., 190/03., 105/04., 84/05., 71/06., 110/07., 152/08., 57/11., 77/11. I 143/12).</w:t>
      </w:r>
    </w:p>
    <w:p w:rsidR="006C2DFD" w:rsidRPr="004B6E61" w:rsidRDefault="006C2DFD" w:rsidP="00112162">
      <w:pPr>
        <w:pStyle w:val="Odlomakpopisa"/>
        <w:numPr>
          <w:ilvl w:val="0"/>
          <w:numId w:val="2"/>
        </w:numPr>
        <w:tabs>
          <w:tab w:val="left" w:pos="1244"/>
        </w:tabs>
        <w:spacing w:before="122" w:line="276" w:lineRule="auto"/>
        <w:ind w:right="402" w:firstLine="0"/>
        <w:rPr>
          <w:rFonts w:asciiTheme="minorHAnsi" w:hAnsiTheme="minorHAnsi" w:cstheme="minorHAnsi"/>
          <w:sz w:val="20"/>
          <w:szCs w:val="20"/>
        </w:rPr>
      </w:pPr>
      <w:r w:rsidRPr="004B6E61">
        <w:rPr>
          <w:rFonts w:asciiTheme="minorHAnsi" w:hAnsiTheme="minorHAnsi" w:cstheme="minorHAnsi"/>
          <w:sz w:val="20"/>
          <w:szCs w:val="20"/>
        </w:rPr>
        <w:t xml:space="preserve">kao niti za odgovarajuća kaznena djela koja, prema nacionalnim propisima države poslovnog nastana gospodarskog subjekta, odnosno države čiji je osoba </w:t>
      </w:r>
      <w:r w:rsidRPr="004B6E61">
        <w:rPr>
          <w:rFonts w:asciiTheme="minorHAnsi" w:hAnsiTheme="minorHAnsi" w:cstheme="minorHAnsi"/>
          <w:spacing w:val="16"/>
          <w:sz w:val="20"/>
          <w:szCs w:val="20"/>
        </w:rPr>
        <w:t xml:space="preserve">državljanin, </w:t>
      </w:r>
      <w:r w:rsidRPr="004B6E61">
        <w:rPr>
          <w:rFonts w:asciiTheme="minorHAnsi" w:hAnsiTheme="minorHAnsi" w:cstheme="minorHAnsi"/>
          <w:spacing w:val="15"/>
          <w:sz w:val="20"/>
          <w:szCs w:val="20"/>
        </w:rPr>
        <w:t xml:space="preserve">obuhvaćaju </w:t>
      </w:r>
      <w:r w:rsidRPr="004B6E61">
        <w:rPr>
          <w:rFonts w:asciiTheme="minorHAnsi" w:hAnsiTheme="minorHAnsi" w:cstheme="minorHAnsi"/>
          <w:spacing w:val="14"/>
          <w:sz w:val="20"/>
          <w:szCs w:val="20"/>
        </w:rPr>
        <w:t xml:space="preserve">razloge </w:t>
      </w:r>
      <w:r w:rsidRPr="004B6E61">
        <w:rPr>
          <w:rFonts w:asciiTheme="minorHAnsi" w:hAnsiTheme="minorHAnsi" w:cstheme="minorHAnsi"/>
          <w:sz w:val="20"/>
          <w:szCs w:val="20"/>
        </w:rPr>
        <w:t xml:space="preserve">za </w:t>
      </w:r>
      <w:r w:rsidRPr="004B6E61">
        <w:rPr>
          <w:rFonts w:asciiTheme="minorHAnsi" w:hAnsiTheme="minorHAnsi" w:cstheme="minorHAnsi"/>
          <w:spacing w:val="15"/>
          <w:sz w:val="20"/>
          <w:szCs w:val="20"/>
        </w:rPr>
        <w:t>isključenje</w:t>
      </w:r>
      <w:r w:rsidRPr="004B6E61">
        <w:rPr>
          <w:rFonts w:asciiTheme="minorHAnsi" w:hAnsiTheme="minorHAnsi" w:cstheme="minorHAnsi"/>
          <w:spacing w:val="40"/>
          <w:sz w:val="20"/>
          <w:szCs w:val="20"/>
        </w:rPr>
        <w:t xml:space="preserve"> </w:t>
      </w:r>
      <w:r w:rsidRPr="004B6E61">
        <w:rPr>
          <w:rFonts w:asciiTheme="minorHAnsi" w:hAnsiTheme="minorHAnsi" w:cstheme="minorHAnsi"/>
          <w:spacing w:val="10"/>
          <w:sz w:val="20"/>
          <w:szCs w:val="20"/>
        </w:rPr>
        <w:t>iz</w:t>
      </w:r>
      <w:r w:rsidRPr="004B6E61">
        <w:rPr>
          <w:rFonts w:asciiTheme="minorHAnsi" w:hAnsiTheme="minorHAnsi" w:cstheme="minorHAnsi"/>
          <w:spacing w:val="40"/>
          <w:sz w:val="20"/>
          <w:szCs w:val="20"/>
        </w:rPr>
        <w:t xml:space="preserve"> </w:t>
      </w:r>
      <w:r w:rsidRPr="004B6E61">
        <w:rPr>
          <w:rFonts w:asciiTheme="minorHAnsi" w:hAnsiTheme="minorHAnsi" w:cstheme="minorHAnsi"/>
          <w:spacing w:val="14"/>
          <w:sz w:val="20"/>
          <w:szCs w:val="20"/>
        </w:rPr>
        <w:t>članka</w:t>
      </w:r>
      <w:r w:rsidRPr="004B6E61">
        <w:rPr>
          <w:rFonts w:asciiTheme="minorHAnsi" w:hAnsiTheme="minorHAnsi" w:cstheme="minorHAnsi"/>
          <w:spacing w:val="40"/>
          <w:sz w:val="20"/>
          <w:szCs w:val="20"/>
        </w:rPr>
        <w:t xml:space="preserve"> </w:t>
      </w:r>
      <w:r w:rsidRPr="004B6E61">
        <w:rPr>
          <w:rFonts w:asciiTheme="minorHAnsi" w:hAnsiTheme="minorHAnsi" w:cstheme="minorHAnsi"/>
          <w:spacing w:val="9"/>
          <w:sz w:val="20"/>
          <w:szCs w:val="20"/>
        </w:rPr>
        <w:t>57.</w:t>
      </w:r>
      <w:r w:rsidRPr="004B6E61">
        <w:rPr>
          <w:rFonts w:asciiTheme="minorHAnsi" w:hAnsiTheme="minorHAnsi" w:cstheme="minorHAnsi"/>
          <w:spacing w:val="40"/>
          <w:sz w:val="20"/>
          <w:szCs w:val="20"/>
        </w:rPr>
        <w:t xml:space="preserve"> </w:t>
      </w:r>
      <w:r w:rsidRPr="004B6E61">
        <w:rPr>
          <w:rFonts w:asciiTheme="minorHAnsi" w:hAnsiTheme="minorHAnsi" w:cstheme="minorHAnsi"/>
          <w:spacing w:val="14"/>
          <w:sz w:val="20"/>
          <w:szCs w:val="20"/>
        </w:rPr>
        <w:t>stavka</w:t>
      </w:r>
      <w:r w:rsidRPr="004B6E61">
        <w:rPr>
          <w:rFonts w:asciiTheme="minorHAnsi" w:hAnsiTheme="minorHAnsi" w:cstheme="minorHAnsi"/>
          <w:spacing w:val="40"/>
          <w:sz w:val="20"/>
          <w:szCs w:val="20"/>
        </w:rPr>
        <w:t xml:space="preserve"> </w:t>
      </w:r>
      <w:r w:rsidRPr="004B6E61">
        <w:rPr>
          <w:rFonts w:asciiTheme="minorHAnsi" w:hAnsiTheme="minorHAnsi" w:cstheme="minorHAnsi"/>
          <w:sz w:val="20"/>
          <w:szCs w:val="20"/>
        </w:rPr>
        <w:t>1.</w:t>
      </w:r>
      <w:r w:rsidRPr="004B6E61">
        <w:rPr>
          <w:rFonts w:asciiTheme="minorHAnsi" w:hAnsiTheme="minorHAnsi" w:cstheme="minorHAnsi"/>
          <w:spacing w:val="40"/>
          <w:sz w:val="20"/>
          <w:szCs w:val="20"/>
        </w:rPr>
        <w:t xml:space="preserve"> </w:t>
      </w:r>
      <w:r w:rsidRPr="004B6E61">
        <w:rPr>
          <w:rFonts w:asciiTheme="minorHAnsi" w:hAnsiTheme="minorHAnsi" w:cstheme="minorHAnsi"/>
          <w:spacing w:val="14"/>
          <w:sz w:val="20"/>
          <w:szCs w:val="20"/>
        </w:rPr>
        <w:t>točaka</w:t>
      </w:r>
      <w:r w:rsidRPr="004B6E61">
        <w:rPr>
          <w:rFonts w:asciiTheme="minorHAnsi" w:hAnsiTheme="minorHAnsi" w:cstheme="minorHAnsi"/>
          <w:spacing w:val="40"/>
          <w:sz w:val="20"/>
          <w:szCs w:val="20"/>
        </w:rPr>
        <w:t xml:space="preserve"> </w:t>
      </w:r>
      <w:r w:rsidRPr="004B6E61">
        <w:rPr>
          <w:rFonts w:asciiTheme="minorHAnsi" w:hAnsiTheme="minorHAnsi" w:cstheme="minorHAnsi"/>
          <w:sz w:val="20"/>
          <w:szCs w:val="20"/>
        </w:rPr>
        <w:t>od</w:t>
      </w:r>
      <w:r w:rsidRPr="004B6E61">
        <w:rPr>
          <w:rFonts w:asciiTheme="minorHAnsi" w:hAnsiTheme="minorHAnsi" w:cstheme="minorHAnsi"/>
          <w:spacing w:val="40"/>
          <w:sz w:val="20"/>
          <w:szCs w:val="20"/>
        </w:rPr>
        <w:t xml:space="preserve"> </w:t>
      </w:r>
      <w:r w:rsidRPr="004B6E61">
        <w:rPr>
          <w:rFonts w:asciiTheme="minorHAnsi" w:hAnsiTheme="minorHAnsi" w:cstheme="minorHAnsi"/>
          <w:spacing w:val="10"/>
          <w:sz w:val="20"/>
          <w:szCs w:val="20"/>
        </w:rPr>
        <w:t>(a)</w:t>
      </w:r>
      <w:r w:rsidRPr="004B6E61">
        <w:rPr>
          <w:rFonts w:asciiTheme="minorHAnsi" w:hAnsiTheme="minorHAnsi" w:cstheme="minorHAnsi"/>
          <w:spacing w:val="40"/>
          <w:sz w:val="20"/>
          <w:szCs w:val="20"/>
        </w:rPr>
        <w:t xml:space="preserve"> </w:t>
      </w:r>
      <w:r w:rsidRPr="004B6E61">
        <w:rPr>
          <w:rFonts w:asciiTheme="minorHAnsi" w:hAnsiTheme="minorHAnsi" w:cstheme="minorHAnsi"/>
          <w:sz w:val="20"/>
          <w:szCs w:val="20"/>
        </w:rPr>
        <w:t>do</w:t>
      </w:r>
      <w:r w:rsidRPr="004B6E61">
        <w:rPr>
          <w:rFonts w:asciiTheme="minorHAnsi" w:hAnsiTheme="minorHAnsi" w:cstheme="minorHAnsi"/>
          <w:spacing w:val="40"/>
          <w:sz w:val="20"/>
          <w:szCs w:val="20"/>
        </w:rPr>
        <w:t xml:space="preserve"> </w:t>
      </w:r>
      <w:r w:rsidRPr="004B6E61">
        <w:rPr>
          <w:rFonts w:asciiTheme="minorHAnsi" w:hAnsiTheme="minorHAnsi" w:cstheme="minorHAnsi"/>
          <w:sz w:val="20"/>
          <w:szCs w:val="20"/>
        </w:rPr>
        <w:t>(</w:t>
      </w:r>
      <w:r w:rsidRPr="004B6E61">
        <w:rPr>
          <w:rFonts w:asciiTheme="minorHAnsi" w:hAnsiTheme="minorHAnsi" w:cstheme="minorHAnsi"/>
          <w:spacing w:val="-27"/>
          <w:sz w:val="20"/>
          <w:szCs w:val="20"/>
        </w:rPr>
        <w:t xml:space="preserve"> </w:t>
      </w:r>
      <w:r w:rsidRPr="004B6E61">
        <w:rPr>
          <w:rFonts w:asciiTheme="minorHAnsi" w:hAnsiTheme="minorHAnsi" w:cstheme="minorHAnsi"/>
          <w:sz w:val="20"/>
          <w:szCs w:val="20"/>
        </w:rPr>
        <w:t>f)</w:t>
      </w:r>
      <w:r w:rsidRPr="004B6E61">
        <w:rPr>
          <w:rFonts w:asciiTheme="minorHAnsi" w:hAnsiTheme="minorHAnsi" w:cstheme="minorHAnsi"/>
          <w:spacing w:val="40"/>
          <w:sz w:val="20"/>
          <w:szCs w:val="20"/>
        </w:rPr>
        <w:t xml:space="preserve"> </w:t>
      </w:r>
      <w:r w:rsidRPr="004B6E61">
        <w:rPr>
          <w:rFonts w:asciiTheme="minorHAnsi" w:hAnsiTheme="minorHAnsi" w:cstheme="minorHAnsi"/>
          <w:spacing w:val="15"/>
          <w:sz w:val="20"/>
          <w:szCs w:val="20"/>
        </w:rPr>
        <w:t>Direktive</w:t>
      </w:r>
      <w:r w:rsidRPr="004B6E61">
        <w:rPr>
          <w:rFonts w:asciiTheme="minorHAnsi" w:hAnsiTheme="minorHAnsi" w:cstheme="minorHAnsi"/>
          <w:spacing w:val="40"/>
          <w:sz w:val="20"/>
          <w:szCs w:val="20"/>
        </w:rPr>
        <w:t xml:space="preserve"> </w:t>
      </w:r>
      <w:r w:rsidRPr="004B6E61">
        <w:rPr>
          <w:rFonts w:asciiTheme="minorHAnsi" w:hAnsiTheme="minorHAnsi" w:cstheme="minorHAnsi"/>
          <w:spacing w:val="12"/>
          <w:sz w:val="20"/>
          <w:szCs w:val="20"/>
        </w:rPr>
        <w:t>2014/</w:t>
      </w:r>
      <w:r w:rsidRPr="004B6E61">
        <w:rPr>
          <w:rFonts w:asciiTheme="minorHAnsi" w:hAnsiTheme="minorHAnsi" w:cstheme="minorHAnsi"/>
          <w:spacing w:val="-25"/>
          <w:sz w:val="20"/>
          <w:szCs w:val="20"/>
        </w:rPr>
        <w:t xml:space="preserve"> </w:t>
      </w:r>
      <w:r w:rsidRPr="004B6E61">
        <w:rPr>
          <w:rFonts w:asciiTheme="minorHAnsi" w:hAnsiTheme="minorHAnsi" w:cstheme="minorHAnsi"/>
          <w:spacing w:val="11"/>
          <w:sz w:val="20"/>
          <w:szCs w:val="20"/>
        </w:rPr>
        <w:t>24/</w:t>
      </w:r>
      <w:r w:rsidRPr="004B6E61">
        <w:rPr>
          <w:rFonts w:asciiTheme="minorHAnsi" w:hAnsiTheme="minorHAnsi" w:cstheme="minorHAnsi"/>
          <w:spacing w:val="-25"/>
          <w:sz w:val="20"/>
          <w:szCs w:val="20"/>
        </w:rPr>
        <w:t xml:space="preserve"> </w:t>
      </w:r>
      <w:r w:rsidRPr="004B6E61">
        <w:rPr>
          <w:rFonts w:asciiTheme="minorHAnsi" w:hAnsiTheme="minorHAnsi" w:cstheme="minorHAnsi"/>
          <w:spacing w:val="9"/>
          <w:sz w:val="20"/>
          <w:szCs w:val="20"/>
        </w:rPr>
        <w:t>EU.</w:t>
      </w:r>
    </w:p>
    <w:p w:rsidR="006C2DFD" w:rsidRPr="004B6E61" w:rsidRDefault="006C2DFD" w:rsidP="00112162">
      <w:pPr>
        <w:pStyle w:val="Tijeloteksta"/>
        <w:spacing w:line="276" w:lineRule="auto"/>
        <w:ind w:left="0"/>
        <w:rPr>
          <w:rFonts w:asciiTheme="minorHAnsi" w:hAnsiTheme="minorHAnsi" w:cstheme="minorHAnsi"/>
          <w:sz w:val="24"/>
          <w:szCs w:val="24"/>
        </w:rPr>
      </w:pPr>
    </w:p>
    <w:p w:rsidR="006C2DFD" w:rsidRPr="004B6E61" w:rsidRDefault="006C2DFD" w:rsidP="00112162">
      <w:pPr>
        <w:pStyle w:val="Tijeloteksta"/>
        <w:spacing w:before="10" w:line="276" w:lineRule="auto"/>
        <w:ind w:left="0"/>
        <w:rPr>
          <w:rFonts w:asciiTheme="minorHAnsi" w:hAnsiTheme="minorHAnsi" w:cstheme="minorHAnsi"/>
          <w:sz w:val="24"/>
          <w:szCs w:val="24"/>
        </w:rPr>
      </w:pPr>
    </w:p>
    <w:p w:rsidR="006C2DFD" w:rsidRPr="004B6E61" w:rsidRDefault="006C2DFD" w:rsidP="00112162">
      <w:pPr>
        <w:pStyle w:val="Tijeloteksta"/>
        <w:spacing w:before="1" w:line="276" w:lineRule="auto"/>
        <w:ind w:left="0" w:right="405"/>
        <w:jc w:val="right"/>
        <w:rPr>
          <w:rFonts w:asciiTheme="minorHAnsi" w:hAnsiTheme="minorHAnsi" w:cstheme="minorHAnsi"/>
          <w:sz w:val="24"/>
          <w:szCs w:val="24"/>
        </w:rPr>
      </w:pPr>
      <w:r w:rsidRPr="004B6E61">
        <w:rPr>
          <w:rFonts w:asciiTheme="minorHAnsi" w:hAnsiTheme="minorHAnsi" w:cstheme="minorHAnsi"/>
          <w:sz w:val="24"/>
          <w:szCs w:val="24"/>
        </w:rPr>
        <w:t>Gospodarski</w:t>
      </w:r>
      <w:r w:rsidRPr="004B6E61">
        <w:rPr>
          <w:rFonts w:asciiTheme="minorHAnsi" w:hAnsiTheme="minorHAnsi" w:cstheme="minorHAnsi"/>
          <w:spacing w:val="-5"/>
          <w:sz w:val="24"/>
          <w:szCs w:val="24"/>
        </w:rPr>
        <w:t xml:space="preserve"> </w:t>
      </w:r>
      <w:r w:rsidRPr="004B6E61">
        <w:rPr>
          <w:rFonts w:asciiTheme="minorHAnsi" w:hAnsiTheme="minorHAnsi" w:cstheme="minorHAnsi"/>
          <w:sz w:val="24"/>
          <w:szCs w:val="24"/>
        </w:rPr>
        <w:t>subjekt</w:t>
      </w:r>
      <w:r w:rsidRPr="004B6E61">
        <w:rPr>
          <w:rFonts w:asciiTheme="minorHAnsi" w:hAnsiTheme="minorHAnsi" w:cstheme="minorHAnsi"/>
          <w:spacing w:val="-8"/>
          <w:sz w:val="24"/>
          <w:szCs w:val="24"/>
        </w:rPr>
        <w:t xml:space="preserve"> </w:t>
      </w:r>
      <w:r w:rsidRPr="004B6E61">
        <w:rPr>
          <w:rFonts w:asciiTheme="minorHAnsi" w:hAnsiTheme="minorHAnsi" w:cstheme="minorHAnsi"/>
          <w:sz w:val="24"/>
          <w:szCs w:val="24"/>
        </w:rPr>
        <w:t>-</w:t>
      </w:r>
      <w:r w:rsidRPr="004B6E61">
        <w:rPr>
          <w:rFonts w:asciiTheme="minorHAnsi" w:hAnsiTheme="minorHAnsi" w:cstheme="minorHAnsi"/>
          <w:spacing w:val="-7"/>
          <w:sz w:val="24"/>
          <w:szCs w:val="24"/>
        </w:rPr>
        <w:t xml:space="preserve"> </w:t>
      </w:r>
      <w:r w:rsidRPr="004B6E61">
        <w:rPr>
          <w:rFonts w:asciiTheme="minorHAnsi" w:hAnsiTheme="minorHAnsi" w:cstheme="minorHAnsi"/>
          <w:spacing w:val="-2"/>
          <w:sz w:val="24"/>
          <w:szCs w:val="24"/>
        </w:rPr>
        <w:t>Ponuditelj:</w:t>
      </w:r>
    </w:p>
    <w:p w:rsidR="006C2DFD" w:rsidRPr="004B6E61" w:rsidRDefault="00B81008" w:rsidP="00112162">
      <w:pPr>
        <w:pStyle w:val="Tijeloteksta"/>
        <w:spacing w:before="8" w:line="276" w:lineRule="auto"/>
        <w:ind w:left="0"/>
        <w:rPr>
          <w:rFonts w:asciiTheme="minorHAnsi" w:hAnsiTheme="minorHAnsi" w:cstheme="minorHAnsi"/>
          <w:sz w:val="24"/>
          <w:szCs w:val="24"/>
        </w:rPr>
      </w:pPr>
      <w:r>
        <w:rPr>
          <w:rFonts w:asciiTheme="minorHAnsi" w:hAnsiTheme="minorHAnsi" w:cstheme="minorHAnsi"/>
          <w:sz w:val="24"/>
          <w:szCs w:val="24"/>
        </w:rPr>
        <w:pict>
          <v:shape id="docshape15" o:spid="_x0000_s1036" style="position:absolute;margin-left:379.7pt;margin-top:18.1pt;width:159.1pt;height:.1pt;z-index:-251644928;mso-wrap-distance-left:0;mso-wrap-distance-right:0;mso-position-horizontal-relative:page" coordorigin="7594,362" coordsize="3182,0" path="m7594,362r3182,e" filled="f" strokeweight=".25311mm">
            <v:path arrowok="t"/>
            <w10:wrap type="topAndBottom" anchorx="page"/>
          </v:shape>
        </w:pict>
      </w:r>
    </w:p>
    <w:p w:rsidR="006C2DFD" w:rsidRPr="004B6E61" w:rsidRDefault="006C2DFD" w:rsidP="00112162">
      <w:pPr>
        <w:pStyle w:val="Tijeloteksta"/>
        <w:spacing w:before="1" w:line="276" w:lineRule="auto"/>
        <w:ind w:left="0"/>
        <w:rPr>
          <w:rFonts w:asciiTheme="minorHAnsi" w:hAnsiTheme="minorHAnsi" w:cstheme="minorHAnsi"/>
          <w:sz w:val="24"/>
          <w:szCs w:val="24"/>
        </w:rPr>
      </w:pPr>
    </w:p>
    <w:p w:rsidR="006C2DFD" w:rsidRPr="004B6E61" w:rsidRDefault="006C2DFD" w:rsidP="00112162">
      <w:pPr>
        <w:spacing w:before="65"/>
        <w:ind w:right="404"/>
        <w:jc w:val="right"/>
        <w:rPr>
          <w:rFonts w:cstheme="minorHAnsi"/>
          <w:sz w:val="24"/>
          <w:szCs w:val="24"/>
        </w:rPr>
      </w:pPr>
      <w:r w:rsidRPr="004B6E61">
        <w:rPr>
          <w:rFonts w:cstheme="minorHAnsi"/>
          <w:sz w:val="24"/>
          <w:szCs w:val="24"/>
        </w:rPr>
        <w:t>(</w:t>
      </w:r>
      <w:r w:rsidRPr="004B6E61">
        <w:rPr>
          <w:rFonts w:cstheme="minorHAnsi"/>
          <w:i/>
          <w:sz w:val="24"/>
          <w:szCs w:val="24"/>
        </w:rPr>
        <w:t>ime</w:t>
      </w:r>
      <w:r w:rsidRPr="004B6E61">
        <w:rPr>
          <w:rFonts w:cstheme="minorHAnsi"/>
          <w:i/>
          <w:spacing w:val="-3"/>
          <w:sz w:val="24"/>
          <w:szCs w:val="24"/>
        </w:rPr>
        <w:t xml:space="preserve"> </w:t>
      </w:r>
      <w:r w:rsidRPr="004B6E61">
        <w:rPr>
          <w:rFonts w:cstheme="minorHAnsi"/>
          <w:i/>
          <w:sz w:val="24"/>
          <w:szCs w:val="24"/>
        </w:rPr>
        <w:t>i</w:t>
      </w:r>
      <w:r w:rsidRPr="004B6E61">
        <w:rPr>
          <w:rFonts w:cstheme="minorHAnsi"/>
          <w:i/>
          <w:spacing w:val="-4"/>
          <w:sz w:val="24"/>
          <w:szCs w:val="24"/>
        </w:rPr>
        <w:t xml:space="preserve"> </w:t>
      </w:r>
      <w:r w:rsidRPr="004B6E61">
        <w:rPr>
          <w:rFonts w:cstheme="minorHAnsi"/>
          <w:i/>
          <w:sz w:val="24"/>
          <w:szCs w:val="24"/>
        </w:rPr>
        <w:t>prezime</w:t>
      </w:r>
      <w:r w:rsidRPr="004B6E61">
        <w:rPr>
          <w:rFonts w:cstheme="minorHAnsi"/>
          <w:i/>
          <w:spacing w:val="-2"/>
          <w:sz w:val="24"/>
          <w:szCs w:val="24"/>
        </w:rPr>
        <w:t xml:space="preserve"> </w:t>
      </w:r>
      <w:r w:rsidRPr="004B6E61">
        <w:rPr>
          <w:rFonts w:cstheme="minorHAnsi"/>
          <w:i/>
          <w:sz w:val="24"/>
          <w:szCs w:val="24"/>
        </w:rPr>
        <w:t>ovlaštene</w:t>
      </w:r>
      <w:r w:rsidRPr="004B6E61">
        <w:rPr>
          <w:rFonts w:cstheme="minorHAnsi"/>
          <w:i/>
          <w:spacing w:val="-7"/>
          <w:sz w:val="24"/>
          <w:szCs w:val="24"/>
        </w:rPr>
        <w:t xml:space="preserve"> </w:t>
      </w:r>
      <w:r w:rsidRPr="004B6E61">
        <w:rPr>
          <w:rFonts w:cstheme="minorHAnsi"/>
          <w:i/>
          <w:sz w:val="24"/>
          <w:szCs w:val="24"/>
        </w:rPr>
        <w:t>osobe</w:t>
      </w:r>
      <w:r w:rsidRPr="004B6E61">
        <w:rPr>
          <w:rFonts w:cstheme="minorHAnsi"/>
          <w:i/>
          <w:spacing w:val="-2"/>
          <w:sz w:val="24"/>
          <w:szCs w:val="24"/>
        </w:rPr>
        <w:t xml:space="preserve"> ponuditelja</w:t>
      </w:r>
      <w:r w:rsidRPr="004B6E61">
        <w:rPr>
          <w:rFonts w:cstheme="minorHAnsi"/>
          <w:spacing w:val="-2"/>
          <w:sz w:val="24"/>
          <w:szCs w:val="24"/>
        </w:rPr>
        <w:t>)</w:t>
      </w:r>
    </w:p>
    <w:p w:rsidR="006C2DFD" w:rsidRPr="004B6E61" w:rsidRDefault="00B81008" w:rsidP="00112162">
      <w:pPr>
        <w:pStyle w:val="Tijeloteksta"/>
        <w:spacing w:before="122" w:line="276" w:lineRule="auto"/>
        <w:ind w:left="678" w:right="3698"/>
        <w:jc w:val="center"/>
        <w:rPr>
          <w:rFonts w:asciiTheme="minorHAnsi" w:hAnsiTheme="minorHAnsi" w:cstheme="minorHAnsi"/>
          <w:sz w:val="24"/>
          <w:szCs w:val="24"/>
        </w:rPr>
      </w:pPr>
      <w:r>
        <w:rPr>
          <w:rFonts w:asciiTheme="minorHAnsi" w:hAnsiTheme="minorHAnsi" w:cstheme="minorHAnsi"/>
          <w:sz w:val="24"/>
          <w:szCs w:val="24"/>
        </w:rPr>
        <w:pict>
          <v:line id="_x0000_s1035" style="position:absolute;left:0;text-align:left;z-index:251670528;mso-position-horizontal-relative:page" from="386.15pt,17.9pt" to="538.8pt,17.9pt" strokeweight=".20908mm">
            <w10:wrap anchorx="page"/>
          </v:line>
        </w:pict>
      </w:r>
      <w:r w:rsidR="006C2DFD" w:rsidRPr="004B6E61">
        <w:rPr>
          <w:rFonts w:asciiTheme="minorHAnsi" w:hAnsiTheme="minorHAnsi" w:cstheme="minorHAnsi"/>
          <w:spacing w:val="-4"/>
          <w:sz w:val="24"/>
          <w:szCs w:val="24"/>
        </w:rPr>
        <w:t xml:space="preserve">                                                         m.p.</w:t>
      </w:r>
    </w:p>
    <w:p w:rsidR="006C2DFD" w:rsidRPr="004B6E61" w:rsidRDefault="006C2DFD" w:rsidP="00112162">
      <w:pPr>
        <w:spacing w:before="119"/>
        <w:ind w:right="404"/>
        <w:jc w:val="right"/>
        <w:rPr>
          <w:rFonts w:cstheme="minorHAnsi"/>
          <w:sz w:val="24"/>
          <w:szCs w:val="24"/>
        </w:rPr>
      </w:pPr>
      <w:r w:rsidRPr="004B6E61">
        <w:rPr>
          <w:rFonts w:cstheme="minorHAnsi"/>
          <w:spacing w:val="-2"/>
          <w:sz w:val="24"/>
          <w:szCs w:val="24"/>
        </w:rPr>
        <w:t>(</w:t>
      </w:r>
      <w:r w:rsidRPr="004B6E61">
        <w:rPr>
          <w:rFonts w:cstheme="minorHAnsi"/>
          <w:i/>
          <w:spacing w:val="-2"/>
          <w:sz w:val="24"/>
          <w:szCs w:val="24"/>
        </w:rPr>
        <w:t>potpis</w:t>
      </w:r>
      <w:r w:rsidRPr="004B6E61">
        <w:rPr>
          <w:rFonts w:cstheme="minorHAnsi"/>
          <w:spacing w:val="-2"/>
          <w:sz w:val="24"/>
          <w:szCs w:val="24"/>
        </w:rPr>
        <w:t>)</w:t>
      </w:r>
    </w:p>
    <w:p w:rsidR="006C2DFD" w:rsidRPr="004B6E61" w:rsidRDefault="006C2DFD" w:rsidP="00112162">
      <w:pPr>
        <w:pStyle w:val="Tijeloteksta"/>
        <w:spacing w:before="1" w:line="276" w:lineRule="auto"/>
        <w:ind w:left="0"/>
        <w:rPr>
          <w:rFonts w:asciiTheme="minorHAnsi" w:hAnsiTheme="minorHAnsi" w:cstheme="minorHAnsi"/>
          <w:sz w:val="24"/>
          <w:szCs w:val="24"/>
        </w:rPr>
      </w:pPr>
    </w:p>
    <w:p w:rsidR="006C2DFD" w:rsidRPr="004B6E61" w:rsidRDefault="006C2DFD" w:rsidP="00112162">
      <w:pPr>
        <w:pStyle w:val="Tijeloteksta"/>
        <w:tabs>
          <w:tab w:val="left" w:pos="2016"/>
          <w:tab w:val="left" w:pos="2836"/>
        </w:tabs>
        <w:spacing w:before="56" w:line="276" w:lineRule="auto"/>
        <w:rPr>
          <w:rFonts w:asciiTheme="minorHAnsi" w:hAnsiTheme="minorHAnsi" w:cstheme="minorHAnsi"/>
          <w:sz w:val="24"/>
          <w:szCs w:val="24"/>
        </w:rPr>
        <w:sectPr w:rsidR="006C2DFD" w:rsidRPr="004B6E61">
          <w:pgSz w:w="11900" w:h="16840"/>
          <w:pgMar w:top="1100" w:right="720" w:bottom="1440" w:left="600" w:header="0" w:footer="1234" w:gutter="0"/>
          <w:cols w:space="720"/>
        </w:sectPr>
      </w:pPr>
      <w:r w:rsidRPr="004B6E61">
        <w:rPr>
          <w:rFonts w:asciiTheme="minorHAnsi" w:hAnsiTheme="minorHAnsi" w:cstheme="minorHAnsi"/>
          <w:sz w:val="24"/>
          <w:szCs w:val="24"/>
        </w:rPr>
        <w:t xml:space="preserve">Datum: </w:t>
      </w:r>
      <w:r w:rsidRPr="004B6E61">
        <w:rPr>
          <w:rFonts w:asciiTheme="minorHAnsi" w:hAnsiTheme="minorHAnsi" w:cstheme="minorHAnsi"/>
          <w:sz w:val="24"/>
          <w:szCs w:val="24"/>
          <w:u w:val="single"/>
        </w:rPr>
        <w:tab/>
      </w:r>
      <w:r w:rsidRPr="004B6E61">
        <w:rPr>
          <w:rFonts w:asciiTheme="minorHAnsi" w:hAnsiTheme="minorHAnsi" w:cstheme="minorHAnsi"/>
          <w:spacing w:val="-10"/>
          <w:sz w:val="24"/>
          <w:szCs w:val="24"/>
          <w:u w:val="single"/>
        </w:rPr>
        <w:t>.</w:t>
      </w:r>
      <w:r w:rsidRPr="004B6E61">
        <w:rPr>
          <w:rFonts w:asciiTheme="minorHAnsi" w:hAnsiTheme="minorHAnsi" w:cstheme="minorHAnsi"/>
          <w:sz w:val="24"/>
          <w:szCs w:val="24"/>
          <w:u w:val="single"/>
        </w:rPr>
        <w:tab/>
      </w:r>
      <w:r w:rsidR="007A427A" w:rsidRPr="004B6E61">
        <w:rPr>
          <w:rFonts w:asciiTheme="minorHAnsi" w:hAnsiTheme="minorHAnsi" w:cstheme="minorHAnsi"/>
          <w:spacing w:val="-2"/>
          <w:sz w:val="24"/>
          <w:szCs w:val="24"/>
        </w:rPr>
        <w:t>.2024</w:t>
      </w:r>
      <w:r w:rsidRPr="004B6E61">
        <w:rPr>
          <w:rFonts w:asciiTheme="minorHAnsi" w:hAnsiTheme="minorHAnsi" w:cstheme="minorHAnsi"/>
          <w:spacing w:val="-2"/>
          <w:sz w:val="24"/>
          <w:szCs w:val="24"/>
        </w:rPr>
        <w:t>.</w:t>
      </w:r>
    </w:p>
    <w:p w:rsidR="00BC32EB" w:rsidRPr="004B6E61" w:rsidRDefault="00BC32EB" w:rsidP="00EE5A77">
      <w:pPr>
        <w:pStyle w:val="Naslov2"/>
      </w:pPr>
      <w:bookmarkStart w:id="35" w:name="_Toc157422716"/>
      <w:r w:rsidRPr="004B6E61">
        <w:rPr>
          <w:shd w:val="clear" w:color="auto" w:fill="FFFF00"/>
        </w:rPr>
        <w:lastRenderedPageBreak/>
        <w:t xml:space="preserve">PONUDBENI </w:t>
      </w:r>
      <w:r w:rsidRPr="004B6E61">
        <w:rPr>
          <w:spacing w:val="-4"/>
          <w:shd w:val="clear" w:color="auto" w:fill="FFFF00"/>
        </w:rPr>
        <w:t>LIST</w:t>
      </w:r>
      <w:bookmarkEnd w:id="35"/>
    </w:p>
    <w:p w:rsidR="007A427A" w:rsidRDefault="007A427A" w:rsidP="00112162">
      <w:pPr>
        <w:spacing w:after="0"/>
        <w:rPr>
          <w:rFonts w:cstheme="minorHAnsi"/>
          <w:b/>
          <w:sz w:val="24"/>
          <w:szCs w:val="24"/>
        </w:rPr>
      </w:pPr>
      <w:r w:rsidRPr="004B6E61">
        <w:rPr>
          <w:rFonts w:cstheme="minorHAnsi"/>
          <w:b/>
          <w:sz w:val="24"/>
          <w:szCs w:val="24"/>
        </w:rPr>
        <w:t>Usluge održavanja javne rasvjete</w:t>
      </w:r>
    </w:p>
    <w:p w:rsidR="00F42F8C" w:rsidRPr="00F42F8C" w:rsidRDefault="00F42F8C" w:rsidP="00112162">
      <w:pPr>
        <w:spacing w:after="0"/>
        <w:rPr>
          <w:rFonts w:cstheme="minorHAnsi"/>
          <w:b/>
          <w:sz w:val="24"/>
          <w:szCs w:val="24"/>
        </w:rPr>
      </w:pPr>
    </w:p>
    <w:p w:rsidR="00BC32EB" w:rsidRPr="004B6E61" w:rsidRDefault="00BC32EB" w:rsidP="00112162">
      <w:pPr>
        <w:spacing w:after="0"/>
        <w:rPr>
          <w:rFonts w:cstheme="minorHAnsi"/>
          <w:sz w:val="24"/>
          <w:szCs w:val="24"/>
        </w:rPr>
      </w:pPr>
      <w:r w:rsidRPr="004B6E61">
        <w:rPr>
          <w:rFonts w:cstheme="minorHAnsi"/>
          <w:sz w:val="24"/>
          <w:szCs w:val="24"/>
        </w:rPr>
        <w:t>Evidencijski</w:t>
      </w:r>
      <w:r w:rsidRPr="004B6E61">
        <w:rPr>
          <w:rFonts w:cstheme="minorHAnsi"/>
          <w:spacing w:val="-10"/>
          <w:sz w:val="24"/>
          <w:szCs w:val="24"/>
        </w:rPr>
        <w:t xml:space="preserve"> </w:t>
      </w:r>
      <w:r w:rsidRPr="004B6E61">
        <w:rPr>
          <w:rFonts w:cstheme="minorHAnsi"/>
          <w:sz w:val="24"/>
          <w:szCs w:val="24"/>
        </w:rPr>
        <w:t>broj</w:t>
      </w:r>
      <w:r w:rsidRPr="004B6E61">
        <w:rPr>
          <w:rFonts w:cstheme="minorHAnsi"/>
          <w:spacing w:val="-8"/>
          <w:sz w:val="24"/>
          <w:szCs w:val="24"/>
        </w:rPr>
        <w:t xml:space="preserve"> </w:t>
      </w:r>
      <w:r w:rsidRPr="004B6E61">
        <w:rPr>
          <w:rFonts w:cstheme="minorHAnsi"/>
          <w:sz w:val="24"/>
          <w:szCs w:val="24"/>
        </w:rPr>
        <w:t>nabave:</w:t>
      </w:r>
      <w:r w:rsidRPr="004B6E61">
        <w:rPr>
          <w:rFonts w:cstheme="minorHAnsi"/>
          <w:spacing w:val="-8"/>
          <w:sz w:val="24"/>
          <w:szCs w:val="24"/>
        </w:rPr>
        <w:t xml:space="preserve"> </w:t>
      </w:r>
      <w:r w:rsidRPr="004B6E61">
        <w:rPr>
          <w:rFonts w:cstheme="minorHAnsi"/>
          <w:sz w:val="24"/>
          <w:szCs w:val="24"/>
        </w:rPr>
        <w:t>JN</w:t>
      </w:r>
      <w:r w:rsidRPr="004B6E61">
        <w:rPr>
          <w:rFonts w:cstheme="minorHAnsi"/>
          <w:spacing w:val="-11"/>
          <w:sz w:val="24"/>
          <w:szCs w:val="24"/>
        </w:rPr>
        <w:t xml:space="preserve"> </w:t>
      </w:r>
      <w:r w:rsidRPr="004B6E61">
        <w:rPr>
          <w:rFonts w:cstheme="minorHAnsi"/>
          <w:sz w:val="24"/>
          <w:szCs w:val="24"/>
        </w:rPr>
        <w:t>–</w:t>
      </w:r>
      <w:r w:rsidRPr="004B6E61">
        <w:rPr>
          <w:rFonts w:cstheme="minorHAnsi"/>
          <w:spacing w:val="-9"/>
          <w:sz w:val="24"/>
          <w:szCs w:val="24"/>
        </w:rPr>
        <w:t xml:space="preserve"> </w:t>
      </w:r>
      <w:r w:rsidR="007A427A" w:rsidRPr="004B6E61">
        <w:rPr>
          <w:rFonts w:cstheme="minorHAnsi"/>
          <w:sz w:val="24"/>
          <w:szCs w:val="24"/>
        </w:rPr>
        <w:t>15/24</w:t>
      </w:r>
    </w:p>
    <w:p w:rsidR="00BC32EB" w:rsidRPr="004B6E61" w:rsidRDefault="00BC32EB" w:rsidP="00112162">
      <w:pPr>
        <w:spacing w:after="0"/>
        <w:rPr>
          <w:rFonts w:cstheme="minorHAnsi"/>
          <w:sz w:val="24"/>
          <w:szCs w:val="24"/>
        </w:rPr>
      </w:pPr>
      <w:r w:rsidRPr="004B6E61">
        <w:rPr>
          <w:rFonts w:cstheme="minorHAnsi"/>
          <w:sz w:val="24"/>
          <w:szCs w:val="24"/>
        </w:rPr>
        <w:t>Naziv i sjedište naručitelja:</w:t>
      </w:r>
    </w:p>
    <w:p w:rsidR="00BD4795" w:rsidRPr="004B6E61" w:rsidRDefault="00BC32EB" w:rsidP="00112162">
      <w:pPr>
        <w:spacing w:after="0"/>
        <w:rPr>
          <w:rFonts w:cstheme="minorHAnsi"/>
          <w:sz w:val="24"/>
          <w:szCs w:val="24"/>
        </w:rPr>
      </w:pPr>
      <w:r w:rsidRPr="004B6E61">
        <w:rPr>
          <w:rFonts w:cstheme="minorHAnsi"/>
          <w:sz w:val="24"/>
          <w:szCs w:val="24"/>
        </w:rPr>
        <w:t>Općina Vrbje, Kralja Tomislava 4, 35423 Vrbje</w:t>
      </w:r>
    </w:p>
    <w:p w:rsidR="00BC32EB" w:rsidRPr="004B6E61" w:rsidRDefault="00BC32EB" w:rsidP="00112162">
      <w:pPr>
        <w:spacing w:after="0"/>
        <w:rPr>
          <w:rFonts w:cstheme="minorHAnsi"/>
          <w:sz w:val="24"/>
          <w:szCs w:val="24"/>
        </w:rPr>
      </w:pPr>
      <w:r w:rsidRPr="004B6E61">
        <w:rPr>
          <w:rFonts w:cstheme="minorHAnsi"/>
          <w:sz w:val="24"/>
          <w:szCs w:val="24"/>
        </w:rPr>
        <w:t>PODACI</w:t>
      </w:r>
      <w:r w:rsidRPr="004B6E61">
        <w:rPr>
          <w:rFonts w:cstheme="minorHAnsi"/>
          <w:spacing w:val="-7"/>
          <w:sz w:val="24"/>
          <w:szCs w:val="24"/>
        </w:rPr>
        <w:t xml:space="preserve"> </w:t>
      </w:r>
      <w:r w:rsidRPr="004B6E61">
        <w:rPr>
          <w:rFonts w:cstheme="minorHAnsi"/>
          <w:sz w:val="24"/>
          <w:szCs w:val="24"/>
        </w:rPr>
        <w:t>O</w:t>
      </w:r>
      <w:r w:rsidRPr="004B6E61">
        <w:rPr>
          <w:rFonts w:cstheme="minorHAnsi"/>
          <w:spacing w:val="-1"/>
          <w:sz w:val="24"/>
          <w:szCs w:val="24"/>
        </w:rPr>
        <w:t xml:space="preserve"> </w:t>
      </w:r>
      <w:r w:rsidRPr="004B6E61">
        <w:rPr>
          <w:rFonts w:cstheme="minorHAnsi"/>
          <w:spacing w:val="-2"/>
          <w:sz w:val="24"/>
          <w:szCs w:val="24"/>
        </w:rPr>
        <w:t>PONUDITELJU:</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9"/>
        <w:gridCol w:w="2904"/>
        <w:gridCol w:w="3845"/>
      </w:tblGrid>
      <w:tr w:rsidR="00BC32EB" w:rsidRPr="004B6E61" w:rsidTr="006C2DFD">
        <w:trPr>
          <w:trHeight w:val="450"/>
        </w:trPr>
        <w:tc>
          <w:tcPr>
            <w:tcW w:w="3149" w:type="dxa"/>
            <w:shd w:val="clear" w:color="auto" w:fill="D8D8D8"/>
          </w:tcPr>
          <w:p w:rsidR="00BC32EB" w:rsidRPr="004B6E61" w:rsidRDefault="00BC32EB" w:rsidP="00112162">
            <w:pPr>
              <w:spacing w:line="276" w:lineRule="auto"/>
              <w:rPr>
                <w:rFonts w:cstheme="minorHAnsi"/>
                <w:b/>
                <w:sz w:val="24"/>
                <w:szCs w:val="24"/>
                <w:lang w:val="hr-HR"/>
              </w:rPr>
            </w:pPr>
            <w:r w:rsidRPr="004B6E61">
              <w:rPr>
                <w:rFonts w:cstheme="minorHAnsi"/>
                <w:b/>
                <w:sz w:val="24"/>
                <w:szCs w:val="24"/>
                <w:lang w:val="hr-HR"/>
              </w:rPr>
              <w:t>Naziv</w:t>
            </w:r>
            <w:r w:rsidRPr="004B6E61">
              <w:rPr>
                <w:rFonts w:cstheme="minorHAnsi"/>
                <w:b/>
                <w:spacing w:val="-6"/>
                <w:sz w:val="24"/>
                <w:szCs w:val="24"/>
                <w:lang w:val="hr-HR"/>
              </w:rPr>
              <w:t xml:space="preserve"> </w:t>
            </w:r>
            <w:r w:rsidRPr="004B6E61">
              <w:rPr>
                <w:rFonts w:cstheme="minorHAnsi"/>
                <w:b/>
                <w:sz w:val="24"/>
                <w:szCs w:val="24"/>
                <w:lang w:val="hr-HR"/>
              </w:rPr>
              <w:t>i</w:t>
            </w:r>
            <w:r w:rsidRPr="004B6E61">
              <w:rPr>
                <w:rFonts w:cstheme="minorHAnsi"/>
                <w:b/>
                <w:spacing w:val="-5"/>
                <w:sz w:val="24"/>
                <w:szCs w:val="24"/>
                <w:lang w:val="hr-HR"/>
              </w:rPr>
              <w:t xml:space="preserve"> </w:t>
            </w:r>
            <w:r w:rsidRPr="004B6E61">
              <w:rPr>
                <w:rFonts w:cstheme="minorHAnsi"/>
                <w:b/>
                <w:spacing w:val="-2"/>
                <w:sz w:val="24"/>
                <w:szCs w:val="24"/>
                <w:lang w:val="hr-HR"/>
              </w:rPr>
              <w:t>sjedište:</w:t>
            </w:r>
          </w:p>
        </w:tc>
        <w:tc>
          <w:tcPr>
            <w:tcW w:w="6749" w:type="dxa"/>
            <w:gridSpan w:val="2"/>
          </w:tcPr>
          <w:p w:rsidR="00BC32EB" w:rsidRPr="004B6E61" w:rsidRDefault="00BC32EB" w:rsidP="00112162">
            <w:pPr>
              <w:spacing w:line="276" w:lineRule="auto"/>
              <w:rPr>
                <w:rFonts w:cstheme="minorHAnsi"/>
                <w:sz w:val="24"/>
                <w:szCs w:val="24"/>
                <w:lang w:val="hr-HR"/>
              </w:rPr>
            </w:pPr>
          </w:p>
        </w:tc>
      </w:tr>
      <w:tr w:rsidR="00BC32EB" w:rsidRPr="004B6E61" w:rsidTr="006C2DFD">
        <w:trPr>
          <w:trHeight w:val="388"/>
        </w:trPr>
        <w:tc>
          <w:tcPr>
            <w:tcW w:w="3149" w:type="dxa"/>
            <w:shd w:val="clear" w:color="auto" w:fill="D8D8D8"/>
          </w:tcPr>
          <w:p w:rsidR="00BC32EB" w:rsidRPr="004B6E61" w:rsidRDefault="00BC32EB" w:rsidP="00112162">
            <w:pPr>
              <w:spacing w:line="276" w:lineRule="auto"/>
              <w:rPr>
                <w:rFonts w:cstheme="minorHAnsi"/>
                <w:b/>
                <w:sz w:val="24"/>
                <w:szCs w:val="24"/>
                <w:lang w:val="hr-HR"/>
              </w:rPr>
            </w:pPr>
            <w:r w:rsidRPr="004B6E61">
              <w:rPr>
                <w:rFonts w:cstheme="minorHAnsi"/>
                <w:b/>
                <w:spacing w:val="-2"/>
                <w:sz w:val="24"/>
                <w:szCs w:val="24"/>
                <w:lang w:val="hr-HR"/>
              </w:rPr>
              <w:t>Adresa:</w:t>
            </w:r>
          </w:p>
        </w:tc>
        <w:tc>
          <w:tcPr>
            <w:tcW w:w="6749" w:type="dxa"/>
            <w:gridSpan w:val="2"/>
          </w:tcPr>
          <w:p w:rsidR="00BC32EB" w:rsidRPr="004B6E61" w:rsidRDefault="00BC32EB" w:rsidP="00112162">
            <w:pPr>
              <w:spacing w:line="276" w:lineRule="auto"/>
              <w:rPr>
                <w:rFonts w:cstheme="minorHAnsi"/>
                <w:sz w:val="24"/>
                <w:szCs w:val="24"/>
                <w:lang w:val="hr-HR"/>
              </w:rPr>
            </w:pPr>
          </w:p>
        </w:tc>
      </w:tr>
      <w:tr w:rsidR="00BC32EB" w:rsidRPr="004B6E61" w:rsidTr="006C2DFD">
        <w:trPr>
          <w:trHeight w:val="925"/>
        </w:trPr>
        <w:tc>
          <w:tcPr>
            <w:tcW w:w="3149" w:type="dxa"/>
            <w:shd w:val="clear" w:color="auto" w:fill="D8D8D8"/>
          </w:tcPr>
          <w:p w:rsidR="00BC32EB" w:rsidRPr="004B6E61" w:rsidRDefault="00BC32EB" w:rsidP="00112162">
            <w:pPr>
              <w:spacing w:line="276" w:lineRule="auto"/>
              <w:rPr>
                <w:rFonts w:cstheme="minorHAnsi"/>
                <w:b/>
                <w:sz w:val="24"/>
                <w:szCs w:val="24"/>
                <w:lang w:val="hr-HR"/>
              </w:rPr>
            </w:pPr>
            <w:r w:rsidRPr="004B6E61">
              <w:rPr>
                <w:rFonts w:cstheme="minorHAnsi"/>
                <w:b/>
                <w:spacing w:val="-4"/>
                <w:sz w:val="24"/>
                <w:szCs w:val="24"/>
                <w:lang w:val="hr-HR"/>
              </w:rPr>
              <w:t>OIB</w:t>
            </w:r>
            <w:r w:rsidRPr="004B6E61">
              <w:rPr>
                <w:rFonts w:cstheme="minorHAnsi"/>
                <w:b/>
                <w:sz w:val="24"/>
                <w:szCs w:val="24"/>
                <w:lang w:val="hr-HR"/>
              </w:rPr>
              <w:tab/>
              <w:t>ili nacionalni identifikacijski broj prema zemlji sjedišta Ponuditelja:</w:t>
            </w:r>
          </w:p>
        </w:tc>
        <w:tc>
          <w:tcPr>
            <w:tcW w:w="6749" w:type="dxa"/>
            <w:gridSpan w:val="2"/>
          </w:tcPr>
          <w:p w:rsidR="00BC32EB" w:rsidRPr="004B6E61" w:rsidRDefault="00BC32EB" w:rsidP="00112162">
            <w:pPr>
              <w:spacing w:line="276" w:lineRule="auto"/>
              <w:rPr>
                <w:rFonts w:cstheme="minorHAnsi"/>
                <w:sz w:val="24"/>
                <w:szCs w:val="24"/>
                <w:lang w:val="hr-HR"/>
              </w:rPr>
            </w:pPr>
          </w:p>
        </w:tc>
      </w:tr>
      <w:tr w:rsidR="00BC32EB" w:rsidRPr="004B6E61" w:rsidTr="006C2DFD">
        <w:trPr>
          <w:trHeight w:val="412"/>
        </w:trPr>
        <w:tc>
          <w:tcPr>
            <w:tcW w:w="3149" w:type="dxa"/>
            <w:shd w:val="clear" w:color="auto" w:fill="D8D8D8"/>
          </w:tcPr>
          <w:p w:rsidR="00BC32EB" w:rsidRPr="004B6E61" w:rsidRDefault="00BC32EB" w:rsidP="00112162">
            <w:pPr>
              <w:spacing w:line="276" w:lineRule="auto"/>
              <w:rPr>
                <w:rFonts w:cstheme="minorHAnsi"/>
                <w:b/>
                <w:sz w:val="24"/>
                <w:szCs w:val="24"/>
                <w:lang w:val="hr-HR"/>
              </w:rPr>
            </w:pPr>
            <w:r w:rsidRPr="004B6E61">
              <w:rPr>
                <w:rFonts w:cstheme="minorHAnsi"/>
                <w:b/>
                <w:sz w:val="24"/>
                <w:szCs w:val="24"/>
                <w:lang w:val="hr-HR"/>
              </w:rPr>
              <w:t>Broj</w:t>
            </w:r>
            <w:r w:rsidRPr="004B6E61">
              <w:rPr>
                <w:rFonts w:cstheme="minorHAnsi"/>
                <w:b/>
                <w:spacing w:val="-4"/>
                <w:sz w:val="24"/>
                <w:szCs w:val="24"/>
                <w:lang w:val="hr-HR"/>
              </w:rPr>
              <w:t xml:space="preserve"> </w:t>
            </w:r>
            <w:r w:rsidRPr="004B6E61">
              <w:rPr>
                <w:rFonts w:cstheme="minorHAnsi"/>
                <w:b/>
                <w:sz w:val="24"/>
                <w:szCs w:val="24"/>
                <w:lang w:val="hr-HR"/>
              </w:rPr>
              <w:t>računa,</w:t>
            </w:r>
            <w:r w:rsidRPr="004B6E61">
              <w:rPr>
                <w:rFonts w:cstheme="minorHAnsi"/>
                <w:b/>
                <w:spacing w:val="-4"/>
                <w:sz w:val="24"/>
                <w:szCs w:val="24"/>
                <w:lang w:val="hr-HR"/>
              </w:rPr>
              <w:t xml:space="preserve"> </w:t>
            </w:r>
            <w:r w:rsidRPr="004B6E61">
              <w:rPr>
                <w:rFonts w:cstheme="minorHAnsi"/>
                <w:b/>
                <w:spacing w:val="-2"/>
                <w:sz w:val="24"/>
                <w:szCs w:val="24"/>
                <w:lang w:val="hr-HR"/>
              </w:rPr>
              <w:t>banka:</w:t>
            </w:r>
          </w:p>
        </w:tc>
        <w:tc>
          <w:tcPr>
            <w:tcW w:w="6749" w:type="dxa"/>
            <w:gridSpan w:val="2"/>
          </w:tcPr>
          <w:p w:rsidR="00BC32EB" w:rsidRPr="004B6E61" w:rsidRDefault="00BC32EB" w:rsidP="00112162">
            <w:pPr>
              <w:spacing w:line="276" w:lineRule="auto"/>
              <w:rPr>
                <w:rFonts w:cstheme="minorHAnsi"/>
                <w:sz w:val="24"/>
                <w:szCs w:val="24"/>
                <w:lang w:val="hr-HR"/>
              </w:rPr>
            </w:pPr>
          </w:p>
        </w:tc>
      </w:tr>
      <w:tr w:rsidR="00BC32EB" w:rsidRPr="004B6E61" w:rsidTr="006C2DFD">
        <w:trPr>
          <w:trHeight w:val="388"/>
        </w:trPr>
        <w:tc>
          <w:tcPr>
            <w:tcW w:w="3149" w:type="dxa"/>
            <w:shd w:val="clear" w:color="auto" w:fill="D8D8D8"/>
          </w:tcPr>
          <w:p w:rsidR="00BC32EB" w:rsidRPr="004B6E61" w:rsidRDefault="00BC32EB" w:rsidP="00112162">
            <w:pPr>
              <w:spacing w:line="276" w:lineRule="auto"/>
              <w:rPr>
                <w:rFonts w:cstheme="minorHAnsi"/>
                <w:b/>
                <w:sz w:val="24"/>
                <w:szCs w:val="24"/>
                <w:lang w:val="hr-HR"/>
              </w:rPr>
            </w:pPr>
            <w:r w:rsidRPr="004B6E61">
              <w:rPr>
                <w:rFonts w:cstheme="minorHAnsi"/>
                <w:b/>
                <w:sz w:val="24"/>
                <w:szCs w:val="24"/>
                <w:lang w:val="hr-HR"/>
              </w:rPr>
              <w:t>Ponuditelj</w:t>
            </w:r>
            <w:r w:rsidRPr="004B6E61">
              <w:rPr>
                <w:rFonts w:cstheme="minorHAnsi"/>
                <w:b/>
                <w:spacing w:val="-5"/>
                <w:sz w:val="24"/>
                <w:szCs w:val="24"/>
                <w:lang w:val="hr-HR"/>
              </w:rPr>
              <w:t xml:space="preserve"> </w:t>
            </w:r>
            <w:r w:rsidRPr="004B6E61">
              <w:rPr>
                <w:rFonts w:cstheme="minorHAnsi"/>
                <w:b/>
                <w:sz w:val="24"/>
                <w:szCs w:val="24"/>
                <w:lang w:val="hr-HR"/>
              </w:rPr>
              <w:t>je</w:t>
            </w:r>
            <w:r w:rsidRPr="004B6E61">
              <w:rPr>
                <w:rFonts w:cstheme="minorHAnsi"/>
                <w:b/>
                <w:spacing w:val="-7"/>
                <w:sz w:val="24"/>
                <w:szCs w:val="24"/>
                <w:lang w:val="hr-HR"/>
              </w:rPr>
              <w:t xml:space="preserve"> </w:t>
            </w:r>
            <w:r w:rsidRPr="004B6E61">
              <w:rPr>
                <w:rFonts w:cstheme="minorHAnsi"/>
                <w:b/>
                <w:sz w:val="24"/>
                <w:szCs w:val="24"/>
                <w:lang w:val="hr-HR"/>
              </w:rPr>
              <w:t>u</w:t>
            </w:r>
            <w:r w:rsidRPr="004B6E61">
              <w:rPr>
                <w:rFonts w:cstheme="minorHAnsi"/>
                <w:b/>
                <w:spacing w:val="-5"/>
                <w:sz w:val="24"/>
                <w:szCs w:val="24"/>
                <w:lang w:val="hr-HR"/>
              </w:rPr>
              <w:t xml:space="preserve"> </w:t>
            </w:r>
            <w:r w:rsidRPr="004B6E61">
              <w:rPr>
                <w:rFonts w:cstheme="minorHAnsi"/>
                <w:b/>
                <w:sz w:val="24"/>
                <w:szCs w:val="24"/>
                <w:lang w:val="hr-HR"/>
              </w:rPr>
              <w:t>sustavu</w:t>
            </w:r>
            <w:r w:rsidRPr="004B6E61">
              <w:rPr>
                <w:rFonts w:cstheme="minorHAnsi"/>
                <w:b/>
                <w:spacing w:val="-4"/>
                <w:sz w:val="24"/>
                <w:szCs w:val="24"/>
                <w:lang w:val="hr-HR"/>
              </w:rPr>
              <w:t xml:space="preserve"> </w:t>
            </w:r>
            <w:r w:rsidRPr="004B6E61">
              <w:rPr>
                <w:rFonts w:cstheme="minorHAnsi"/>
                <w:b/>
                <w:sz w:val="24"/>
                <w:szCs w:val="24"/>
                <w:lang w:val="hr-HR"/>
              </w:rPr>
              <w:t>PDV-</w:t>
            </w:r>
            <w:r w:rsidRPr="004B6E61">
              <w:rPr>
                <w:rFonts w:cstheme="minorHAnsi"/>
                <w:b/>
                <w:spacing w:val="-5"/>
                <w:sz w:val="24"/>
                <w:szCs w:val="24"/>
                <w:lang w:val="hr-HR"/>
              </w:rPr>
              <w:t>a:</w:t>
            </w:r>
          </w:p>
        </w:tc>
        <w:tc>
          <w:tcPr>
            <w:tcW w:w="2904" w:type="dxa"/>
          </w:tcPr>
          <w:p w:rsidR="00BC32EB" w:rsidRPr="004B6E61" w:rsidRDefault="00BC32EB" w:rsidP="00112162">
            <w:pPr>
              <w:spacing w:line="276" w:lineRule="auto"/>
              <w:rPr>
                <w:rFonts w:cstheme="minorHAnsi"/>
                <w:b/>
                <w:sz w:val="24"/>
                <w:szCs w:val="24"/>
                <w:lang w:val="hr-HR"/>
              </w:rPr>
            </w:pPr>
            <w:r w:rsidRPr="004B6E61">
              <w:rPr>
                <w:rFonts w:cstheme="minorHAnsi"/>
                <w:b/>
                <w:spacing w:val="-5"/>
                <w:sz w:val="24"/>
                <w:szCs w:val="24"/>
                <w:lang w:val="hr-HR"/>
              </w:rPr>
              <w:t>DA</w:t>
            </w:r>
          </w:p>
        </w:tc>
        <w:tc>
          <w:tcPr>
            <w:tcW w:w="3845" w:type="dxa"/>
          </w:tcPr>
          <w:p w:rsidR="00BC32EB" w:rsidRPr="004B6E61" w:rsidRDefault="00BC32EB" w:rsidP="00112162">
            <w:pPr>
              <w:spacing w:line="276" w:lineRule="auto"/>
              <w:rPr>
                <w:rFonts w:cstheme="minorHAnsi"/>
                <w:b/>
                <w:sz w:val="24"/>
                <w:szCs w:val="24"/>
                <w:lang w:val="hr-HR"/>
              </w:rPr>
            </w:pPr>
            <w:r w:rsidRPr="004B6E61">
              <w:rPr>
                <w:rFonts w:cstheme="minorHAnsi"/>
                <w:b/>
                <w:spacing w:val="-5"/>
                <w:sz w:val="24"/>
                <w:szCs w:val="24"/>
                <w:lang w:val="hr-HR"/>
              </w:rPr>
              <w:t>NE</w:t>
            </w:r>
          </w:p>
        </w:tc>
      </w:tr>
      <w:tr w:rsidR="00BC32EB" w:rsidRPr="004B6E61" w:rsidTr="006C2DFD">
        <w:trPr>
          <w:trHeight w:val="431"/>
        </w:trPr>
        <w:tc>
          <w:tcPr>
            <w:tcW w:w="3149" w:type="dxa"/>
            <w:shd w:val="clear" w:color="auto" w:fill="D8D8D8"/>
          </w:tcPr>
          <w:p w:rsidR="00BC32EB" w:rsidRPr="004B6E61" w:rsidRDefault="00BC32EB" w:rsidP="00112162">
            <w:pPr>
              <w:spacing w:line="276" w:lineRule="auto"/>
              <w:rPr>
                <w:rFonts w:cstheme="minorHAnsi"/>
                <w:b/>
                <w:sz w:val="24"/>
                <w:szCs w:val="24"/>
                <w:lang w:val="hr-HR"/>
              </w:rPr>
            </w:pPr>
            <w:r w:rsidRPr="004B6E61">
              <w:rPr>
                <w:rFonts w:cstheme="minorHAnsi"/>
                <w:b/>
                <w:sz w:val="24"/>
                <w:szCs w:val="24"/>
                <w:lang w:val="hr-HR"/>
              </w:rPr>
              <w:t>Adresa</w:t>
            </w:r>
            <w:r w:rsidRPr="004B6E61">
              <w:rPr>
                <w:rFonts w:cstheme="minorHAnsi"/>
                <w:b/>
                <w:spacing w:val="-4"/>
                <w:sz w:val="24"/>
                <w:szCs w:val="24"/>
                <w:lang w:val="hr-HR"/>
              </w:rPr>
              <w:t xml:space="preserve"> </w:t>
            </w:r>
            <w:r w:rsidRPr="004B6E61">
              <w:rPr>
                <w:rFonts w:cstheme="minorHAnsi"/>
                <w:b/>
                <w:sz w:val="24"/>
                <w:szCs w:val="24"/>
                <w:lang w:val="hr-HR"/>
              </w:rPr>
              <w:t>za</w:t>
            </w:r>
            <w:r w:rsidRPr="004B6E61">
              <w:rPr>
                <w:rFonts w:cstheme="minorHAnsi"/>
                <w:b/>
                <w:spacing w:val="-4"/>
                <w:sz w:val="24"/>
                <w:szCs w:val="24"/>
                <w:lang w:val="hr-HR"/>
              </w:rPr>
              <w:t xml:space="preserve"> </w:t>
            </w:r>
            <w:r w:rsidRPr="004B6E61">
              <w:rPr>
                <w:rFonts w:cstheme="minorHAnsi"/>
                <w:b/>
                <w:sz w:val="24"/>
                <w:szCs w:val="24"/>
                <w:lang w:val="hr-HR"/>
              </w:rPr>
              <w:t>dostavu</w:t>
            </w:r>
            <w:r w:rsidRPr="004B6E61">
              <w:rPr>
                <w:rFonts w:cstheme="minorHAnsi"/>
                <w:b/>
                <w:spacing w:val="-4"/>
                <w:sz w:val="24"/>
                <w:szCs w:val="24"/>
                <w:lang w:val="hr-HR"/>
              </w:rPr>
              <w:t xml:space="preserve"> </w:t>
            </w:r>
            <w:r w:rsidRPr="004B6E61">
              <w:rPr>
                <w:rFonts w:cstheme="minorHAnsi"/>
                <w:b/>
                <w:spacing w:val="-2"/>
                <w:sz w:val="24"/>
                <w:szCs w:val="24"/>
                <w:lang w:val="hr-HR"/>
              </w:rPr>
              <w:t>pošte:</w:t>
            </w:r>
          </w:p>
        </w:tc>
        <w:tc>
          <w:tcPr>
            <w:tcW w:w="6749" w:type="dxa"/>
            <w:gridSpan w:val="2"/>
          </w:tcPr>
          <w:p w:rsidR="00BC32EB" w:rsidRPr="004B6E61" w:rsidRDefault="00BC32EB" w:rsidP="00112162">
            <w:pPr>
              <w:spacing w:line="276" w:lineRule="auto"/>
              <w:rPr>
                <w:rFonts w:cstheme="minorHAnsi"/>
                <w:sz w:val="24"/>
                <w:szCs w:val="24"/>
                <w:lang w:val="hr-HR"/>
              </w:rPr>
            </w:pPr>
          </w:p>
        </w:tc>
      </w:tr>
      <w:tr w:rsidR="00BC32EB" w:rsidRPr="004B6E61" w:rsidTr="006C2DFD">
        <w:trPr>
          <w:trHeight w:val="402"/>
        </w:trPr>
        <w:tc>
          <w:tcPr>
            <w:tcW w:w="3149" w:type="dxa"/>
            <w:shd w:val="clear" w:color="auto" w:fill="D8D8D8"/>
          </w:tcPr>
          <w:p w:rsidR="00BC32EB" w:rsidRPr="004B6E61" w:rsidRDefault="00BC32EB" w:rsidP="00112162">
            <w:pPr>
              <w:spacing w:line="276" w:lineRule="auto"/>
              <w:rPr>
                <w:rFonts w:cstheme="minorHAnsi"/>
                <w:b/>
                <w:sz w:val="24"/>
                <w:szCs w:val="24"/>
                <w:lang w:val="hr-HR"/>
              </w:rPr>
            </w:pPr>
            <w:r w:rsidRPr="004B6E61">
              <w:rPr>
                <w:rFonts w:cstheme="minorHAnsi"/>
                <w:b/>
                <w:sz w:val="24"/>
                <w:szCs w:val="24"/>
                <w:lang w:val="hr-HR"/>
              </w:rPr>
              <w:t>Adresa</w:t>
            </w:r>
            <w:r w:rsidRPr="004B6E61">
              <w:rPr>
                <w:rFonts w:cstheme="minorHAnsi"/>
                <w:b/>
                <w:spacing w:val="-7"/>
                <w:sz w:val="24"/>
                <w:szCs w:val="24"/>
                <w:lang w:val="hr-HR"/>
              </w:rPr>
              <w:t xml:space="preserve"> </w:t>
            </w:r>
            <w:r w:rsidRPr="004B6E61">
              <w:rPr>
                <w:rFonts w:cstheme="minorHAnsi"/>
                <w:b/>
                <w:sz w:val="24"/>
                <w:szCs w:val="24"/>
                <w:lang w:val="hr-HR"/>
              </w:rPr>
              <w:t>e-</w:t>
            </w:r>
            <w:r w:rsidRPr="004B6E61">
              <w:rPr>
                <w:rFonts w:cstheme="minorHAnsi"/>
                <w:b/>
                <w:spacing w:val="-2"/>
                <w:sz w:val="24"/>
                <w:szCs w:val="24"/>
                <w:lang w:val="hr-HR"/>
              </w:rPr>
              <w:t>pošte:</w:t>
            </w:r>
          </w:p>
        </w:tc>
        <w:tc>
          <w:tcPr>
            <w:tcW w:w="6749" w:type="dxa"/>
            <w:gridSpan w:val="2"/>
          </w:tcPr>
          <w:p w:rsidR="00BC32EB" w:rsidRPr="004B6E61" w:rsidRDefault="00BC32EB" w:rsidP="00112162">
            <w:pPr>
              <w:spacing w:line="276" w:lineRule="auto"/>
              <w:rPr>
                <w:rFonts w:cstheme="minorHAnsi"/>
                <w:sz w:val="24"/>
                <w:szCs w:val="24"/>
                <w:lang w:val="hr-HR"/>
              </w:rPr>
            </w:pPr>
          </w:p>
        </w:tc>
      </w:tr>
      <w:tr w:rsidR="00BC32EB" w:rsidRPr="004B6E61" w:rsidTr="006C2DFD">
        <w:trPr>
          <w:trHeight w:val="407"/>
        </w:trPr>
        <w:tc>
          <w:tcPr>
            <w:tcW w:w="3149" w:type="dxa"/>
            <w:shd w:val="clear" w:color="auto" w:fill="D8D8D8"/>
          </w:tcPr>
          <w:p w:rsidR="00BC32EB" w:rsidRPr="004B6E61" w:rsidRDefault="00BC32EB" w:rsidP="00112162">
            <w:pPr>
              <w:spacing w:line="276" w:lineRule="auto"/>
              <w:rPr>
                <w:rFonts w:cstheme="minorHAnsi"/>
                <w:b/>
                <w:sz w:val="24"/>
                <w:szCs w:val="24"/>
                <w:lang w:val="hr-HR"/>
              </w:rPr>
            </w:pPr>
            <w:r w:rsidRPr="004B6E61">
              <w:rPr>
                <w:rFonts w:cstheme="minorHAnsi"/>
                <w:b/>
                <w:sz w:val="24"/>
                <w:szCs w:val="24"/>
                <w:lang w:val="hr-HR"/>
              </w:rPr>
              <w:t>Osoba</w:t>
            </w:r>
            <w:r w:rsidRPr="004B6E61">
              <w:rPr>
                <w:rFonts w:cstheme="minorHAnsi"/>
                <w:b/>
                <w:spacing w:val="-3"/>
                <w:sz w:val="24"/>
                <w:szCs w:val="24"/>
                <w:lang w:val="hr-HR"/>
              </w:rPr>
              <w:t xml:space="preserve"> </w:t>
            </w:r>
            <w:r w:rsidRPr="004B6E61">
              <w:rPr>
                <w:rFonts w:cstheme="minorHAnsi"/>
                <w:b/>
                <w:sz w:val="24"/>
                <w:szCs w:val="24"/>
                <w:lang w:val="hr-HR"/>
              </w:rPr>
              <w:t>za</w:t>
            </w:r>
            <w:r w:rsidRPr="004B6E61">
              <w:rPr>
                <w:rFonts w:cstheme="minorHAnsi"/>
                <w:b/>
                <w:spacing w:val="-2"/>
                <w:sz w:val="24"/>
                <w:szCs w:val="24"/>
                <w:lang w:val="hr-HR"/>
              </w:rPr>
              <w:t xml:space="preserve"> kontakt:</w:t>
            </w:r>
          </w:p>
        </w:tc>
        <w:tc>
          <w:tcPr>
            <w:tcW w:w="6749" w:type="dxa"/>
            <w:gridSpan w:val="2"/>
          </w:tcPr>
          <w:p w:rsidR="00BC32EB" w:rsidRPr="004B6E61" w:rsidRDefault="00BC32EB" w:rsidP="00112162">
            <w:pPr>
              <w:spacing w:line="276" w:lineRule="auto"/>
              <w:rPr>
                <w:rFonts w:cstheme="minorHAnsi"/>
                <w:sz w:val="24"/>
                <w:szCs w:val="24"/>
                <w:lang w:val="hr-HR"/>
              </w:rPr>
            </w:pPr>
          </w:p>
        </w:tc>
      </w:tr>
      <w:tr w:rsidR="00BC32EB" w:rsidRPr="004B6E61" w:rsidTr="006C2DFD">
        <w:trPr>
          <w:trHeight w:val="417"/>
        </w:trPr>
        <w:tc>
          <w:tcPr>
            <w:tcW w:w="3149" w:type="dxa"/>
            <w:shd w:val="clear" w:color="auto" w:fill="D8D8D8"/>
          </w:tcPr>
          <w:p w:rsidR="00BC32EB" w:rsidRPr="004B6E61" w:rsidRDefault="00BC32EB" w:rsidP="00112162">
            <w:pPr>
              <w:spacing w:line="276" w:lineRule="auto"/>
              <w:rPr>
                <w:rFonts w:cstheme="minorHAnsi"/>
                <w:b/>
                <w:sz w:val="24"/>
                <w:szCs w:val="24"/>
                <w:lang w:val="hr-HR"/>
              </w:rPr>
            </w:pPr>
            <w:r w:rsidRPr="004B6E61">
              <w:rPr>
                <w:rFonts w:cstheme="minorHAnsi"/>
                <w:b/>
                <w:sz w:val="24"/>
                <w:szCs w:val="24"/>
                <w:lang w:val="hr-HR"/>
              </w:rPr>
              <w:t>Broj</w:t>
            </w:r>
            <w:r w:rsidRPr="004B6E61">
              <w:rPr>
                <w:rFonts w:cstheme="minorHAnsi"/>
                <w:b/>
                <w:spacing w:val="-4"/>
                <w:sz w:val="24"/>
                <w:szCs w:val="24"/>
                <w:lang w:val="hr-HR"/>
              </w:rPr>
              <w:t xml:space="preserve"> </w:t>
            </w:r>
            <w:r w:rsidRPr="004B6E61">
              <w:rPr>
                <w:rFonts w:cstheme="minorHAnsi"/>
                <w:b/>
                <w:spacing w:val="-2"/>
                <w:sz w:val="24"/>
                <w:szCs w:val="24"/>
                <w:lang w:val="hr-HR"/>
              </w:rPr>
              <w:t>telefona:</w:t>
            </w:r>
          </w:p>
        </w:tc>
        <w:tc>
          <w:tcPr>
            <w:tcW w:w="6749" w:type="dxa"/>
            <w:gridSpan w:val="2"/>
          </w:tcPr>
          <w:p w:rsidR="00BC32EB" w:rsidRPr="004B6E61" w:rsidRDefault="00BC32EB" w:rsidP="00112162">
            <w:pPr>
              <w:spacing w:line="276" w:lineRule="auto"/>
              <w:rPr>
                <w:rFonts w:cstheme="minorHAnsi"/>
                <w:sz w:val="24"/>
                <w:szCs w:val="24"/>
                <w:lang w:val="hr-HR"/>
              </w:rPr>
            </w:pPr>
          </w:p>
        </w:tc>
      </w:tr>
      <w:tr w:rsidR="00BC32EB" w:rsidRPr="004B6E61" w:rsidTr="006C2DFD">
        <w:trPr>
          <w:trHeight w:val="421"/>
        </w:trPr>
        <w:tc>
          <w:tcPr>
            <w:tcW w:w="3149" w:type="dxa"/>
            <w:shd w:val="clear" w:color="auto" w:fill="D8D8D8"/>
          </w:tcPr>
          <w:p w:rsidR="00BC32EB" w:rsidRPr="004B6E61" w:rsidRDefault="00BC32EB" w:rsidP="00112162">
            <w:pPr>
              <w:spacing w:line="276" w:lineRule="auto"/>
              <w:rPr>
                <w:rFonts w:cstheme="minorHAnsi"/>
                <w:b/>
                <w:sz w:val="24"/>
                <w:szCs w:val="24"/>
                <w:lang w:val="hr-HR"/>
              </w:rPr>
            </w:pPr>
            <w:r w:rsidRPr="004B6E61">
              <w:rPr>
                <w:rFonts w:cstheme="minorHAnsi"/>
                <w:b/>
                <w:sz w:val="24"/>
                <w:szCs w:val="24"/>
                <w:lang w:val="hr-HR"/>
              </w:rPr>
              <w:t>Broj</w:t>
            </w:r>
            <w:r w:rsidRPr="004B6E61">
              <w:rPr>
                <w:rFonts w:cstheme="minorHAnsi"/>
                <w:b/>
                <w:spacing w:val="-4"/>
                <w:sz w:val="24"/>
                <w:szCs w:val="24"/>
                <w:lang w:val="hr-HR"/>
              </w:rPr>
              <w:t xml:space="preserve"> </w:t>
            </w:r>
            <w:r w:rsidRPr="004B6E61">
              <w:rPr>
                <w:rFonts w:cstheme="minorHAnsi"/>
                <w:b/>
                <w:spacing w:val="-2"/>
                <w:sz w:val="24"/>
                <w:szCs w:val="24"/>
                <w:lang w:val="hr-HR"/>
              </w:rPr>
              <w:t>telefaksa:</w:t>
            </w:r>
          </w:p>
        </w:tc>
        <w:tc>
          <w:tcPr>
            <w:tcW w:w="6749" w:type="dxa"/>
            <w:gridSpan w:val="2"/>
          </w:tcPr>
          <w:p w:rsidR="00BC32EB" w:rsidRPr="004B6E61" w:rsidRDefault="00BC32EB" w:rsidP="00112162">
            <w:pPr>
              <w:spacing w:line="276" w:lineRule="auto"/>
              <w:rPr>
                <w:rFonts w:cstheme="minorHAnsi"/>
                <w:sz w:val="24"/>
                <w:szCs w:val="24"/>
                <w:lang w:val="hr-HR"/>
              </w:rPr>
            </w:pPr>
          </w:p>
        </w:tc>
      </w:tr>
    </w:tbl>
    <w:p w:rsidR="006C2DFD" w:rsidRPr="004B6E61" w:rsidRDefault="006C2DFD" w:rsidP="00112162">
      <w:pPr>
        <w:rPr>
          <w:rFonts w:cstheme="minorHAnsi"/>
          <w:b/>
          <w:sz w:val="24"/>
          <w:szCs w:val="24"/>
        </w:rPr>
      </w:pPr>
    </w:p>
    <w:p w:rsidR="00BC32EB" w:rsidRPr="004B6E61" w:rsidRDefault="00BC32EB" w:rsidP="00F42F8C">
      <w:pPr>
        <w:spacing w:after="0"/>
        <w:rPr>
          <w:rFonts w:cstheme="minorHAnsi"/>
          <w:b/>
          <w:sz w:val="24"/>
          <w:szCs w:val="24"/>
        </w:rPr>
      </w:pPr>
      <w:r w:rsidRPr="004B6E61">
        <w:rPr>
          <w:rFonts w:cstheme="minorHAnsi"/>
          <w:b/>
          <w:sz w:val="24"/>
          <w:szCs w:val="24"/>
        </w:rPr>
        <w:t>CIJENA</w:t>
      </w:r>
      <w:r w:rsidRPr="004B6E61">
        <w:rPr>
          <w:rFonts w:cstheme="minorHAnsi"/>
          <w:b/>
          <w:spacing w:val="-6"/>
          <w:sz w:val="24"/>
          <w:szCs w:val="24"/>
        </w:rPr>
        <w:t xml:space="preserve"> </w:t>
      </w:r>
      <w:r w:rsidRPr="004B6E61">
        <w:rPr>
          <w:rFonts w:cstheme="minorHAnsi"/>
          <w:b/>
          <w:spacing w:val="-2"/>
          <w:sz w:val="24"/>
          <w:szCs w:val="24"/>
        </w:rPr>
        <w:t>PONUDE:</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928"/>
      </w:tblGrid>
      <w:tr w:rsidR="00BC32EB" w:rsidRPr="004B6E61" w:rsidTr="006C2DFD">
        <w:trPr>
          <w:trHeight w:val="460"/>
        </w:trPr>
        <w:tc>
          <w:tcPr>
            <w:tcW w:w="3998" w:type="dxa"/>
            <w:shd w:val="clear" w:color="auto" w:fill="D8D8D8"/>
          </w:tcPr>
          <w:p w:rsidR="00BC32EB" w:rsidRPr="004B6E61" w:rsidRDefault="00BC32EB" w:rsidP="00112162">
            <w:pPr>
              <w:spacing w:line="276" w:lineRule="auto"/>
              <w:rPr>
                <w:rFonts w:cstheme="minorHAnsi"/>
                <w:b/>
                <w:sz w:val="24"/>
                <w:szCs w:val="24"/>
                <w:lang w:val="hr-HR"/>
              </w:rPr>
            </w:pPr>
            <w:r w:rsidRPr="004B6E61">
              <w:rPr>
                <w:rFonts w:cstheme="minorHAnsi"/>
                <w:b/>
                <w:sz w:val="24"/>
                <w:szCs w:val="24"/>
                <w:lang w:val="hr-HR"/>
              </w:rPr>
              <w:t>Cijena</w:t>
            </w:r>
            <w:r w:rsidRPr="004B6E61">
              <w:rPr>
                <w:rFonts w:cstheme="minorHAnsi"/>
                <w:b/>
                <w:spacing w:val="-8"/>
                <w:sz w:val="24"/>
                <w:szCs w:val="24"/>
                <w:lang w:val="hr-HR"/>
              </w:rPr>
              <w:t xml:space="preserve"> </w:t>
            </w:r>
            <w:r w:rsidRPr="004B6E61">
              <w:rPr>
                <w:rFonts w:cstheme="minorHAnsi"/>
                <w:b/>
                <w:sz w:val="24"/>
                <w:szCs w:val="24"/>
                <w:lang w:val="hr-HR"/>
              </w:rPr>
              <w:t>ponude</w:t>
            </w:r>
            <w:r w:rsidR="00F42F8C">
              <w:rPr>
                <w:rFonts w:cstheme="minorHAnsi"/>
                <w:b/>
                <w:sz w:val="24"/>
                <w:szCs w:val="24"/>
                <w:lang w:val="hr-HR"/>
              </w:rPr>
              <w:t xml:space="preserve"> u EUR </w:t>
            </w:r>
            <w:r w:rsidRPr="004B6E61">
              <w:rPr>
                <w:rFonts w:cstheme="minorHAnsi"/>
                <w:b/>
                <w:spacing w:val="-7"/>
                <w:sz w:val="24"/>
                <w:szCs w:val="24"/>
                <w:lang w:val="hr-HR"/>
              </w:rPr>
              <w:t xml:space="preserve"> </w:t>
            </w:r>
            <w:r w:rsidRPr="004B6E61">
              <w:rPr>
                <w:rFonts w:cstheme="minorHAnsi"/>
                <w:b/>
                <w:sz w:val="24"/>
                <w:szCs w:val="24"/>
                <w:lang w:val="hr-HR"/>
              </w:rPr>
              <w:t>(bez</w:t>
            </w:r>
            <w:r w:rsidRPr="004B6E61">
              <w:rPr>
                <w:rFonts w:cstheme="minorHAnsi"/>
                <w:b/>
                <w:spacing w:val="-6"/>
                <w:sz w:val="24"/>
                <w:szCs w:val="24"/>
                <w:lang w:val="hr-HR"/>
              </w:rPr>
              <w:t xml:space="preserve"> </w:t>
            </w:r>
            <w:r w:rsidRPr="004B6E61">
              <w:rPr>
                <w:rFonts w:cstheme="minorHAnsi"/>
                <w:b/>
                <w:sz w:val="24"/>
                <w:szCs w:val="24"/>
                <w:lang w:val="hr-HR"/>
              </w:rPr>
              <w:t>PDV-</w:t>
            </w:r>
            <w:r w:rsidRPr="004B6E61">
              <w:rPr>
                <w:rFonts w:cstheme="minorHAnsi"/>
                <w:b/>
                <w:spacing w:val="-5"/>
                <w:sz w:val="24"/>
                <w:szCs w:val="24"/>
                <w:lang w:val="hr-HR"/>
              </w:rPr>
              <w:t>a):</w:t>
            </w:r>
          </w:p>
        </w:tc>
        <w:tc>
          <w:tcPr>
            <w:tcW w:w="5928" w:type="dxa"/>
          </w:tcPr>
          <w:p w:rsidR="00BC32EB" w:rsidRPr="004B6E61" w:rsidRDefault="00BC32EB" w:rsidP="00112162">
            <w:pPr>
              <w:spacing w:line="276" w:lineRule="auto"/>
              <w:rPr>
                <w:rFonts w:cstheme="minorHAnsi"/>
                <w:sz w:val="24"/>
                <w:szCs w:val="24"/>
                <w:lang w:val="hr-HR"/>
              </w:rPr>
            </w:pPr>
          </w:p>
        </w:tc>
      </w:tr>
      <w:tr w:rsidR="00BC32EB" w:rsidRPr="004B6E61" w:rsidTr="006C2DFD">
        <w:trPr>
          <w:trHeight w:val="412"/>
        </w:trPr>
        <w:tc>
          <w:tcPr>
            <w:tcW w:w="3998" w:type="dxa"/>
            <w:shd w:val="clear" w:color="auto" w:fill="D8D8D8"/>
          </w:tcPr>
          <w:p w:rsidR="00BC32EB" w:rsidRPr="004B6E61" w:rsidRDefault="00BC32EB" w:rsidP="00112162">
            <w:pPr>
              <w:spacing w:line="276" w:lineRule="auto"/>
              <w:rPr>
                <w:rFonts w:cstheme="minorHAnsi"/>
                <w:b/>
                <w:sz w:val="24"/>
                <w:szCs w:val="24"/>
                <w:lang w:val="hr-HR"/>
              </w:rPr>
            </w:pPr>
            <w:r w:rsidRPr="004B6E61">
              <w:rPr>
                <w:rFonts w:cstheme="minorHAnsi"/>
                <w:b/>
                <w:sz w:val="24"/>
                <w:szCs w:val="24"/>
                <w:lang w:val="hr-HR"/>
              </w:rPr>
              <w:t>Iznos</w:t>
            </w:r>
            <w:r w:rsidRPr="004B6E61">
              <w:rPr>
                <w:rFonts w:cstheme="minorHAnsi"/>
                <w:b/>
                <w:spacing w:val="-8"/>
                <w:sz w:val="24"/>
                <w:szCs w:val="24"/>
                <w:lang w:val="hr-HR"/>
              </w:rPr>
              <w:t xml:space="preserve"> </w:t>
            </w:r>
            <w:r w:rsidRPr="004B6E61">
              <w:rPr>
                <w:rFonts w:cstheme="minorHAnsi"/>
                <w:b/>
                <w:sz w:val="24"/>
                <w:szCs w:val="24"/>
                <w:lang w:val="hr-HR"/>
              </w:rPr>
              <w:t>poreza</w:t>
            </w:r>
            <w:r w:rsidRPr="004B6E61">
              <w:rPr>
                <w:rFonts w:cstheme="minorHAnsi"/>
                <w:b/>
                <w:spacing w:val="-4"/>
                <w:sz w:val="24"/>
                <w:szCs w:val="24"/>
                <w:lang w:val="hr-HR"/>
              </w:rPr>
              <w:t xml:space="preserve"> </w:t>
            </w:r>
            <w:r w:rsidRPr="004B6E61">
              <w:rPr>
                <w:rFonts w:cstheme="minorHAnsi"/>
                <w:b/>
                <w:sz w:val="24"/>
                <w:szCs w:val="24"/>
                <w:lang w:val="hr-HR"/>
              </w:rPr>
              <w:t>na</w:t>
            </w:r>
            <w:r w:rsidRPr="004B6E61">
              <w:rPr>
                <w:rFonts w:cstheme="minorHAnsi"/>
                <w:b/>
                <w:spacing w:val="-4"/>
                <w:sz w:val="24"/>
                <w:szCs w:val="24"/>
                <w:lang w:val="hr-HR"/>
              </w:rPr>
              <w:t xml:space="preserve"> </w:t>
            </w:r>
            <w:r w:rsidRPr="004B6E61">
              <w:rPr>
                <w:rFonts w:cstheme="minorHAnsi"/>
                <w:b/>
                <w:sz w:val="24"/>
                <w:szCs w:val="24"/>
                <w:lang w:val="hr-HR"/>
              </w:rPr>
              <w:t>dodanu</w:t>
            </w:r>
            <w:r w:rsidRPr="004B6E61">
              <w:rPr>
                <w:rFonts w:cstheme="minorHAnsi"/>
                <w:b/>
                <w:spacing w:val="-4"/>
                <w:sz w:val="24"/>
                <w:szCs w:val="24"/>
                <w:lang w:val="hr-HR"/>
              </w:rPr>
              <w:t xml:space="preserve"> </w:t>
            </w:r>
            <w:r w:rsidRPr="004B6E61">
              <w:rPr>
                <w:rFonts w:cstheme="minorHAnsi"/>
                <w:b/>
                <w:sz w:val="24"/>
                <w:szCs w:val="24"/>
                <w:lang w:val="hr-HR"/>
              </w:rPr>
              <w:t>vrijednost</w:t>
            </w:r>
            <w:r w:rsidRPr="004B6E61">
              <w:rPr>
                <w:rFonts w:cstheme="minorHAnsi"/>
                <w:b/>
                <w:spacing w:val="-5"/>
                <w:sz w:val="24"/>
                <w:szCs w:val="24"/>
                <w:lang w:val="hr-HR"/>
              </w:rPr>
              <w:t xml:space="preserve"> </w:t>
            </w:r>
            <w:r w:rsidR="00F42F8C">
              <w:rPr>
                <w:rFonts w:cstheme="minorHAnsi"/>
                <w:b/>
                <w:spacing w:val="-5"/>
                <w:sz w:val="24"/>
                <w:szCs w:val="24"/>
                <w:lang w:val="hr-HR"/>
              </w:rPr>
              <w:t>u EUR</w:t>
            </w:r>
            <w:r w:rsidRPr="004B6E61">
              <w:rPr>
                <w:rFonts w:cstheme="minorHAnsi"/>
                <w:b/>
                <w:spacing w:val="-2"/>
                <w:sz w:val="24"/>
                <w:szCs w:val="24"/>
                <w:lang w:val="hr-HR"/>
              </w:rPr>
              <w:t>(PDV):</w:t>
            </w:r>
          </w:p>
        </w:tc>
        <w:tc>
          <w:tcPr>
            <w:tcW w:w="5928" w:type="dxa"/>
          </w:tcPr>
          <w:p w:rsidR="00BC32EB" w:rsidRPr="004B6E61" w:rsidRDefault="00BC32EB" w:rsidP="00112162">
            <w:pPr>
              <w:spacing w:line="276" w:lineRule="auto"/>
              <w:rPr>
                <w:rFonts w:cstheme="minorHAnsi"/>
                <w:sz w:val="24"/>
                <w:szCs w:val="24"/>
                <w:lang w:val="hr-HR"/>
              </w:rPr>
            </w:pPr>
          </w:p>
        </w:tc>
      </w:tr>
      <w:tr w:rsidR="00BC32EB" w:rsidRPr="004B6E61" w:rsidTr="006C2DFD">
        <w:trPr>
          <w:trHeight w:val="402"/>
        </w:trPr>
        <w:tc>
          <w:tcPr>
            <w:tcW w:w="3998" w:type="dxa"/>
            <w:shd w:val="clear" w:color="auto" w:fill="D8D8D8"/>
          </w:tcPr>
          <w:p w:rsidR="00BC32EB" w:rsidRPr="004B6E61" w:rsidRDefault="00BC32EB" w:rsidP="00112162">
            <w:pPr>
              <w:spacing w:line="276" w:lineRule="auto"/>
              <w:rPr>
                <w:rFonts w:cstheme="minorHAnsi"/>
                <w:b/>
                <w:sz w:val="24"/>
                <w:szCs w:val="24"/>
                <w:lang w:val="hr-HR"/>
              </w:rPr>
            </w:pPr>
            <w:r w:rsidRPr="004B6E61">
              <w:rPr>
                <w:rFonts w:cstheme="minorHAnsi"/>
                <w:b/>
                <w:sz w:val="24"/>
                <w:szCs w:val="24"/>
                <w:lang w:val="hr-HR"/>
              </w:rPr>
              <w:t>Ukupna</w:t>
            </w:r>
            <w:r w:rsidRPr="004B6E61">
              <w:rPr>
                <w:rFonts w:cstheme="minorHAnsi"/>
                <w:b/>
                <w:spacing w:val="-8"/>
                <w:sz w:val="24"/>
                <w:szCs w:val="24"/>
                <w:lang w:val="hr-HR"/>
              </w:rPr>
              <w:t xml:space="preserve"> </w:t>
            </w:r>
            <w:r w:rsidRPr="004B6E61">
              <w:rPr>
                <w:rFonts w:cstheme="minorHAnsi"/>
                <w:b/>
                <w:sz w:val="24"/>
                <w:szCs w:val="24"/>
                <w:lang w:val="hr-HR"/>
              </w:rPr>
              <w:t>cijena</w:t>
            </w:r>
            <w:r w:rsidRPr="004B6E61">
              <w:rPr>
                <w:rFonts w:cstheme="minorHAnsi"/>
                <w:b/>
                <w:spacing w:val="-6"/>
                <w:sz w:val="24"/>
                <w:szCs w:val="24"/>
                <w:lang w:val="hr-HR"/>
              </w:rPr>
              <w:t xml:space="preserve"> </w:t>
            </w:r>
            <w:r w:rsidRPr="004B6E61">
              <w:rPr>
                <w:rFonts w:cstheme="minorHAnsi"/>
                <w:b/>
                <w:sz w:val="24"/>
                <w:szCs w:val="24"/>
                <w:lang w:val="hr-HR"/>
              </w:rPr>
              <w:t>ponude</w:t>
            </w:r>
            <w:r w:rsidRPr="004B6E61">
              <w:rPr>
                <w:rFonts w:cstheme="minorHAnsi"/>
                <w:b/>
                <w:spacing w:val="-7"/>
                <w:sz w:val="24"/>
                <w:szCs w:val="24"/>
                <w:lang w:val="hr-HR"/>
              </w:rPr>
              <w:t xml:space="preserve"> </w:t>
            </w:r>
            <w:r w:rsidR="00F42F8C">
              <w:rPr>
                <w:rFonts w:cstheme="minorHAnsi"/>
                <w:b/>
                <w:spacing w:val="-7"/>
                <w:sz w:val="24"/>
                <w:szCs w:val="24"/>
                <w:lang w:val="hr-HR"/>
              </w:rPr>
              <w:t xml:space="preserve">u EUR </w:t>
            </w:r>
            <w:r w:rsidRPr="004B6E61">
              <w:rPr>
                <w:rFonts w:cstheme="minorHAnsi"/>
                <w:b/>
                <w:sz w:val="24"/>
                <w:szCs w:val="24"/>
                <w:lang w:val="hr-HR"/>
              </w:rPr>
              <w:t>(s</w:t>
            </w:r>
            <w:r w:rsidRPr="004B6E61">
              <w:rPr>
                <w:rFonts w:cstheme="minorHAnsi"/>
                <w:b/>
                <w:spacing w:val="-9"/>
                <w:sz w:val="24"/>
                <w:szCs w:val="24"/>
                <w:lang w:val="hr-HR"/>
              </w:rPr>
              <w:t xml:space="preserve"> </w:t>
            </w:r>
            <w:r w:rsidRPr="004B6E61">
              <w:rPr>
                <w:rFonts w:cstheme="minorHAnsi"/>
                <w:b/>
                <w:sz w:val="24"/>
                <w:szCs w:val="24"/>
                <w:lang w:val="hr-HR"/>
              </w:rPr>
              <w:t>PDV-</w:t>
            </w:r>
            <w:r w:rsidRPr="004B6E61">
              <w:rPr>
                <w:rFonts w:cstheme="minorHAnsi"/>
                <w:b/>
                <w:spacing w:val="-4"/>
                <w:sz w:val="24"/>
                <w:szCs w:val="24"/>
                <w:lang w:val="hr-HR"/>
              </w:rPr>
              <w:t>om):</w:t>
            </w:r>
          </w:p>
        </w:tc>
        <w:tc>
          <w:tcPr>
            <w:tcW w:w="5928" w:type="dxa"/>
          </w:tcPr>
          <w:p w:rsidR="00BC32EB" w:rsidRPr="004B6E61" w:rsidRDefault="00BC32EB" w:rsidP="00112162">
            <w:pPr>
              <w:spacing w:line="276" w:lineRule="auto"/>
              <w:rPr>
                <w:rFonts w:cstheme="minorHAnsi"/>
                <w:sz w:val="24"/>
                <w:szCs w:val="24"/>
                <w:lang w:val="hr-HR"/>
              </w:rPr>
            </w:pPr>
          </w:p>
        </w:tc>
      </w:tr>
    </w:tbl>
    <w:p w:rsidR="00BC32EB" w:rsidRPr="004B6E61" w:rsidRDefault="00BC32EB" w:rsidP="00112162">
      <w:pPr>
        <w:rPr>
          <w:rFonts w:cstheme="minorHAnsi"/>
          <w:b/>
          <w:sz w:val="24"/>
          <w:szCs w:val="24"/>
        </w:rPr>
      </w:pPr>
    </w:p>
    <w:p w:rsidR="00BC32EB" w:rsidRPr="004B6E61" w:rsidRDefault="00BC32EB" w:rsidP="00112162">
      <w:pPr>
        <w:rPr>
          <w:rFonts w:cstheme="minorHAnsi"/>
          <w:sz w:val="24"/>
          <w:szCs w:val="24"/>
        </w:rPr>
      </w:pPr>
      <w:r w:rsidRPr="004B6E61">
        <w:rPr>
          <w:rFonts w:cstheme="minorHAnsi"/>
          <w:b/>
          <w:sz w:val="24"/>
          <w:szCs w:val="24"/>
        </w:rPr>
        <w:t>Rok</w:t>
      </w:r>
      <w:r w:rsidRPr="004B6E61">
        <w:rPr>
          <w:rFonts w:cstheme="minorHAnsi"/>
          <w:b/>
          <w:spacing w:val="-6"/>
          <w:sz w:val="24"/>
          <w:szCs w:val="24"/>
        </w:rPr>
        <w:t xml:space="preserve"> </w:t>
      </w:r>
      <w:r w:rsidRPr="004B6E61">
        <w:rPr>
          <w:rFonts w:cstheme="minorHAnsi"/>
          <w:b/>
          <w:sz w:val="24"/>
          <w:szCs w:val="24"/>
        </w:rPr>
        <w:t>valjanosti</w:t>
      </w:r>
      <w:r w:rsidRPr="004B6E61">
        <w:rPr>
          <w:rFonts w:cstheme="minorHAnsi"/>
          <w:b/>
          <w:spacing w:val="-5"/>
          <w:sz w:val="24"/>
          <w:szCs w:val="24"/>
        </w:rPr>
        <w:t xml:space="preserve"> </w:t>
      </w:r>
      <w:r w:rsidRPr="004B6E61">
        <w:rPr>
          <w:rFonts w:cstheme="minorHAnsi"/>
          <w:b/>
          <w:sz w:val="24"/>
          <w:szCs w:val="24"/>
        </w:rPr>
        <w:t>ponude:</w:t>
      </w:r>
      <w:r w:rsidRPr="004B6E61">
        <w:rPr>
          <w:rFonts w:cstheme="minorHAnsi"/>
          <w:b/>
          <w:spacing w:val="-1"/>
          <w:sz w:val="24"/>
          <w:szCs w:val="24"/>
        </w:rPr>
        <w:t xml:space="preserve"> </w:t>
      </w:r>
      <w:r w:rsidRPr="004B6E61">
        <w:rPr>
          <w:rFonts w:cstheme="minorHAnsi"/>
          <w:sz w:val="24"/>
          <w:szCs w:val="24"/>
        </w:rPr>
        <w:t>60</w:t>
      </w:r>
      <w:r w:rsidRPr="004B6E61">
        <w:rPr>
          <w:rFonts w:cstheme="minorHAnsi"/>
          <w:spacing w:val="-5"/>
          <w:sz w:val="24"/>
          <w:szCs w:val="24"/>
        </w:rPr>
        <w:t xml:space="preserve"> </w:t>
      </w:r>
      <w:r w:rsidRPr="004B6E61">
        <w:rPr>
          <w:rFonts w:cstheme="minorHAnsi"/>
          <w:sz w:val="24"/>
          <w:szCs w:val="24"/>
        </w:rPr>
        <w:t>dana</w:t>
      </w:r>
      <w:r w:rsidRPr="004B6E61">
        <w:rPr>
          <w:rFonts w:cstheme="minorHAnsi"/>
          <w:spacing w:val="-3"/>
          <w:sz w:val="24"/>
          <w:szCs w:val="24"/>
        </w:rPr>
        <w:t xml:space="preserve"> </w:t>
      </w:r>
      <w:r w:rsidRPr="004B6E61">
        <w:rPr>
          <w:rFonts w:cstheme="minorHAnsi"/>
          <w:sz w:val="24"/>
          <w:szCs w:val="24"/>
        </w:rPr>
        <w:t>od isteka</w:t>
      </w:r>
      <w:r w:rsidRPr="004B6E61">
        <w:rPr>
          <w:rFonts w:cstheme="minorHAnsi"/>
          <w:spacing w:val="-4"/>
          <w:sz w:val="24"/>
          <w:szCs w:val="24"/>
        </w:rPr>
        <w:t xml:space="preserve"> </w:t>
      </w:r>
      <w:r w:rsidRPr="004B6E61">
        <w:rPr>
          <w:rFonts w:cstheme="minorHAnsi"/>
          <w:sz w:val="24"/>
          <w:szCs w:val="24"/>
        </w:rPr>
        <w:t>roka</w:t>
      </w:r>
      <w:r w:rsidRPr="004B6E61">
        <w:rPr>
          <w:rFonts w:cstheme="minorHAnsi"/>
          <w:spacing w:val="-3"/>
          <w:sz w:val="24"/>
          <w:szCs w:val="24"/>
        </w:rPr>
        <w:t xml:space="preserve"> </w:t>
      </w:r>
      <w:r w:rsidRPr="004B6E61">
        <w:rPr>
          <w:rFonts w:cstheme="minorHAnsi"/>
          <w:sz w:val="24"/>
          <w:szCs w:val="24"/>
        </w:rPr>
        <w:t>za</w:t>
      </w:r>
      <w:r w:rsidRPr="004B6E61">
        <w:rPr>
          <w:rFonts w:cstheme="minorHAnsi"/>
          <w:spacing w:val="-4"/>
          <w:sz w:val="24"/>
          <w:szCs w:val="24"/>
        </w:rPr>
        <w:t xml:space="preserve"> </w:t>
      </w:r>
      <w:r w:rsidRPr="004B6E61">
        <w:rPr>
          <w:rFonts w:cstheme="minorHAnsi"/>
          <w:sz w:val="24"/>
          <w:szCs w:val="24"/>
        </w:rPr>
        <w:t>dostavu</w:t>
      </w:r>
      <w:r w:rsidRPr="004B6E61">
        <w:rPr>
          <w:rFonts w:cstheme="minorHAnsi"/>
          <w:spacing w:val="-4"/>
          <w:sz w:val="24"/>
          <w:szCs w:val="24"/>
        </w:rPr>
        <w:t xml:space="preserve"> </w:t>
      </w:r>
      <w:r w:rsidRPr="004B6E61">
        <w:rPr>
          <w:rFonts w:cstheme="minorHAnsi"/>
          <w:spacing w:val="-2"/>
          <w:sz w:val="24"/>
          <w:szCs w:val="24"/>
        </w:rPr>
        <w:t>ponuda</w:t>
      </w:r>
    </w:p>
    <w:p w:rsidR="00BD4795" w:rsidRPr="004B6E61" w:rsidRDefault="00BD4795" w:rsidP="00112162">
      <w:pPr>
        <w:rPr>
          <w:rFonts w:cstheme="minorHAnsi"/>
          <w:sz w:val="24"/>
          <w:szCs w:val="24"/>
        </w:rPr>
      </w:pPr>
      <w:r w:rsidRPr="004B6E61">
        <w:rPr>
          <w:rFonts w:cstheme="minorHAnsi"/>
          <w:sz w:val="24"/>
          <w:szCs w:val="24"/>
        </w:rPr>
        <w:tab/>
      </w:r>
      <w:r w:rsidR="00BC32EB" w:rsidRPr="004B6E61">
        <w:rPr>
          <w:rFonts w:cstheme="minorHAnsi"/>
          <w:sz w:val="24"/>
          <w:szCs w:val="24"/>
        </w:rPr>
        <w:t>Nakon što smo</w:t>
      </w:r>
      <w:r w:rsidR="00BC32EB" w:rsidRPr="004B6E61">
        <w:rPr>
          <w:rFonts w:cstheme="minorHAnsi"/>
          <w:spacing w:val="-2"/>
          <w:sz w:val="24"/>
          <w:szCs w:val="24"/>
        </w:rPr>
        <w:t xml:space="preserve"> </w:t>
      </w:r>
      <w:r w:rsidR="00BC32EB" w:rsidRPr="004B6E61">
        <w:rPr>
          <w:rFonts w:cstheme="minorHAnsi"/>
          <w:sz w:val="24"/>
          <w:szCs w:val="24"/>
        </w:rPr>
        <w:t>pročitali i razumjeli Poziv na dostavu</w:t>
      </w:r>
      <w:r w:rsidR="00BC32EB" w:rsidRPr="004B6E61">
        <w:rPr>
          <w:rFonts w:cstheme="minorHAnsi"/>
          <w:spacing w:val="-2"/>
          <w:sz w:val="24"/>
          <w:szCs w:val="24"/>
        </w:rPr>
        <w:t xml:space="preserve"> </w:t>
      </w:r>
      <w:r w:rsidR="00BC32EB" w:rsidRPr="004B6E61">
        <w:rPr>
          <w:rFonts w:cstheme="minorHAnsi"/>
          <w:sz w:val="24"/>
          <w:szCs w:val="24"/>
        </w:rPr>
        <w:t>ponuda</w:t>
      </w:r>
      <w:r w:rsidR="00BC32EB" w:rsidRPr="004B6E61">
        <w:rPr>
          <w:rFonts w:cstheme="minorHAnsi"/>
          <w:spacing w:val="-2"/>
          <w:sz w:val="24"/>
          <w:szCs w:val="24"/>
        </w:rPr>
        <w:t xml:space="preserve"> </w:t>
      </w:r>
      <w:r w:rsidR="00BC32EB" w:rsidRPr="004B6E61">
        <w:rPr>
          <w:rFonts w:cstheme="minorHAnsi"/>
          <w:sz w:val="24"/>
          <w:szCs w:val="24"/>
        </w:rPr>
        <w:t>ovoga</w:t>
      </w:r>
      <w:r w:rsidR="00BC32EB" w:rsidRPr="004B6E61">
        <w:rPr>
          <w:rFonts w:cstheme="minorHAnsi"/>
          <w:spacing w:val="-2"/>
          <w:sz w:val="24"/>
          <w:szCs w:val="24"/>
        </w:rPr>
        <w:t xml:space="preserve"> </w:t>
      </w:r>
      <w:r w:rsidR="00BC32EB" w:rsidRPr="004B6E61">
        <w:rPr>
          <w:rFonts w:cstheme="minorHAnsi"/>
          <w:sz w:val="24"/>
          <w:szCs w:val="24"/>
        </w:rPr>
        <w:t>postupka jednostavne</w:t>
      </w:r>
      <w:r w:rsidR="00BC32EB" w:rsidRPr="004B6E61">
        <w:rPr>
          <w:rFonts w:cstheme="minorHAnsi"/>
          <w:spacing w:val="-4"/>
          <w:sz w:val="24"/>
          <w:szCs w:val="24"/>
        </w:rPr>
        <w:t xml:space="preserve"> </w:t>
      </w:r>
      <w:r w:rsidR="00BC32EB" w:rsidRPr="004B6E61">
        <w:rPr>
          <w:rFonts w:cstheme="minorHAnsi"/>
          <w:sz w:val="24"/>
          <w:szCs w:val="24"/>
        </w:rPr>
        <w:t>nabave,</w:t>
      </w:r>
      <w:r w:rsidR="00BC32EB" w:rsidRPr="004B6E61">
        <w:rPr>
          <w:rFonts w:cstheme="minorHAnsi"/>
          <w:spacing w:val="-3"/>
          <w:sz w:val="24"/>
          <w:szCs w:val="24"/>
        </w:rPr>
        <w:t xml:space="preserve"> </w:t>
      </w:r>
      <w:r w:rsidR="00BC32EB" w:rsidRPr="004B6E61">
        <w:rPr>
          <w:rFonts w:cstheme="minorHAnsi"/>
          <w:sz w:val="24"/>
          <w:szCs w:val="24"/>
        </w:rPr>
        <w:t>potpisivanjem Ponudbenog lista potvrđujemo prihvaćanje svih njegovih</w:t>
      </w:r>
      <w:r w:rsidR="00BC32EB" w:rsidRPr="004B6E61">
        <w:rPr>
          <w:rFonts w:cstheme="minorHAnsi"/>
          <w:spacing w:val="40"/>
          <w:sz w:val="24"/>
          <w:szCs w:val="24"/>
        </w:rPr>
        <w:t xml:space="preserve"> </w:t>
      </w:r>
      <w:r w:rsidR="00BC32EB" w:rsidRPr="004B6E61">
        <w:rPr>
          <w:rFonts w:cstheme="minorHAnsi"/>
          <w:sz w:val="24"/>
          <w:szCs w:val="24"/>
        </w:rPr>
        <w:t>odredbi.</w:t>
      </w:r>
    </w:p>
    <w:p w:rsidR="00BC32EB" w:rsidRPr="004B6E61" w:rsidRDefault="00BC32EB" w:rsidP="00112162">
      <w:pPr>
        <w:rPr>
          <w:rFonts w:cstheme="minorHAnsi"/>
          <w:sz w:val="24"/>
          <w:szCs w:val="24"/>
        </w:rPr>
      </w:pPr>
      <w:r w:rsidRPr="004B6E61">
        <w:rPr>
          <w:rFonts w:cstheme="minorHAnsi"/>
          <w:sz w:val="24"/>
          <w:szCs w:val="24"/>
        </w:rPr>
        <w:t xml:space="preserve">U </w:t>
      </w:r>
      <w:r w:rsidRPr="004B6E61">
        <w:rPr>
          <w:rFonts w:cstheme="minorHAnsi"/>
          <w:sz w:val="24"/>
          <w:szCs w:val="24"/>
          <w:u w:val="single"/>
        </w:rPr>
        <w:tab/>
      </w:r>
      <w:r w:rsidR="00BD4795" w:rsidRPr="004B6E61">
        <w:rPr>
          <w:rFonts w:cstheme="minorHAnsi"/>
          <w:sz w:val="24"/>
          <w:szCs w:val="24"/>
          <w:u w:val="single"/>
        </w:rPr>
        <w:t>____________</w:t>
      </w:r>
      <w:r w:rsidRPr="004B6E61">
        <w:rPr>
          <w:rFonts w:cstheme="minorHAnsi"/>
          <w:sz w:val="24"/>
          <w:szCs w:val="24"/>
        </w:rPr>
        <w:t>,</w:t>
      </w:r>
      <w:r w:rsidRPr="004B6E61">
        <w:rPr>
          <w:rFonts w:cstheme="minorHAnsi"/>
          <w:spacing w:val="-1"/>
          <w:sz w:val="24"/>
          <w:szCs w:val="24"/>
        </w:rPr>
        <w:t xml:space="preserve"> </w:t>
      </w:r>
      <w:r w:rsidRPr="004B6E61">
        <w:rPr>
          <w:rFonts w:cstheme="minorHAnsi"/>
          <w:sz w:val="24"/>
          <w:szCs w:val="24"/>
        </w:rPr>
        <w:t xml:space="preserve">dana </w:t>
      </w:r>
      <w:r w:rsidRPr="004B6E61">
        <w:rPr>
          <w:rFonts w:cstheme="minorHAnsi"/>
          <w:sz w:val="24"/>
          <w:szCs w:val="24"/>
          <w:u w:val="single"/>
        </w:rPr>
        <w:tab/>
      </w:r>
      <w:r w:rsidR="00BD4795" w:rsidRPr="004B6E61">
        <w:rPr>
          <w:rFonts w:cstheme="minorHAnsi"/>
          <w:sz w:val="24"/>
          <w:szCs w:val="24"/>
          <w:u w:val="single"/>
        </w:rPr>
        <w:t>_______________.</w:t>
      </w:r>
    </w:p>
    <w:p w:rsidR="00BC32EB" w:rsidRPr="004B6E61" w:rsidRDefault="00B81008" w:rsidP="00112162">
      <w:pPr>
        <w:rPr>
          <w:rFonts w:cstheme="minorHAnsi"/>
          <w:sz w:val="24"/>
          <w:szCs w:val="24"/>
        </w:rPr>
      </w:pPr>
      <w:r>
        <w:rPr>
          <w:rFonts w:cstheme="minorHAnsi"/>
          <w:sz w:val="24"/>
          <w:szCs w:val="24"/>
          <w:lang w:eastAsia="en-US"/>
        </w:rPr>
        <w:pict>
          <v:shape id="docshape23" o:spid="_x0000_s1030" style="position:absolute;margin-left:336pt;margin-top:43.5pt;width:202.8pt;height:.1pt;z-index:-251652096;mso-wrap-distance-left:0;mso-wrap-distance-right:0;mso-position-horizontal-relative:page" coordorigin="6720,362" coordsize="4056,0" path="m6720,362r4056,e" filled="f" strokeweight=".25311mm">
            <v:path arrowok="t"/>
            <w10:wrap type="topAndBottom" anchorx="page"/>
          </v:shape>
        </w:pict>
      </w:r>
      <w:r w:rsidR="00BD4795" w:rsidRPr="004B6E61">
        <w:rPr>
          <w:rFonts w:cstheme="minorHAnsi"/>
          <w:sz w:val="24"/>
          <w:szCs w:val="24"/>
        </w:rPr>
        <w:tab/>
      </w:r>
      <w:r w:rsidR="00BD4795" w:rsidRPr="004B6E61">
        <w:rPr>
          <w:rFonts w:cstheme="minorHAnsi"/>
          <w:sz w:val="24"/>
          <w:szCs w:val="24"/>
        </w:rPr>
        <w:tab/>
      </w:r>
      <w:r w:rsidR="00BD4795" w:rsidRPr="004B6E61">
        <w:rPr>
          <w:rFonts w:cstheme="minorHAnsi"/>
          <w:sz w:val="24"/>
          <w:szCs w:val="24"/>
        </w:rPr>
        <w:tab/>
      </w:r>
      <w:r w:rsidR="00BD4795" w:rsidRPr="004B6E61">
        <w:rPr>
          <w:rFonts w:cstheme="minorHAnsi"/>
          <w:sz w:val="24"/>
          <w:szCs w:val="24"/>
        </w:rPr>
        <w:tab/>
      </w:r>
      <w:r w:rsidR="00BD4795" w:rsidRPr="004B6E61">
        <w:rPr>
          <w:rFonts w:cstheme="minorHAnsi"/>
          <w:sz w:val="24"/>
          <w:szCs w:val="24"/>
        </w:rPr>
        <w:tab/>
      </w:r>
      <w:r w:rsidR="00BD4795" w:rsidRPr="004B6E61">
        <w:rPr>
          <w:rFonts w:cstheme="minorHAnsi"/>
          <w:sz w:val="24"/>
          <w:szCs w:val="24"/>
        </w:rPr>
        <w:tab/>
      </w:r>
      <w:r w:rsidR="00BD4795" w:rsidRPr="004B6E61">
        <w:rPr>
          <w:rFonts w:cstheme="minorHAnsi"/>
          <w:sz w:val="24"/>
          <w:szCs w:val="24"/>
        </w:rPr>
        <w:tab/>
      </w:r>
      <w:r w:rsidR="00BD4795" w:rsidRPr="004B6E61">
        <w:rPr>
          <w:rFonts w:cstheme="minorHAnsi"/>
          <w:sz w:val="24"/>
          <w:szCs w:val="24"/>
        </w:rPr>
        <w:tab/>
      </w:r>
      <w:r w:rsidR="00BD4795" w:rsidRPr="004B6E61">
        <w:rPr>
          <w:rFonts w:cstheme="minorHAnsi"/>
          <w:sz w:val="24"/>
          <w:szCs w:val="24"/>
        </w:rPr>
        <w:tab/>
      </w:r>
      <w:r w:rsidR="00BD4795" w:rsidRPr="004B6E61">
        <w:rPr>
          <w:rFonts w:cstheme="minorHAnsi"/>
          <w:sz w:val="24"/>
          <w:szCs w:val="24"/>
        </w:rPr>
        <w:tab/>
      </w:r>
      <w:r w:rsidR="00BC32EB" w:rsidRPr="004B6E61">
        <w:rPr>
          <w:rFonts w:cstheme="minorHAnsi"/>
          <w:sz w:val="24"/>
          <w:szCs w:val="24"/>
        </w:rPr>
        <w:t>ZA</w:t>
      </w:r>
      <w:r w:rsidR="00BC32EB" w:rsidRPr="004B6E61">
        <w:rPr>
          <w:rFonts w:cstheme="minorHAnsi"/>
          <w:spacing w:val="3"/>
          <w:sz w:val="24"/>
          <w:szCs w:val="24"/>
        </w:rPr>
        <w:t xml:space="preserve"> </w:t>
      </w:r>
      <w:r w:rsidR="00BC32EB" w:rsidRPr="004B6E61">
        <w:rPr>
          <w:rFonts w:cstheme="minorHAnsi"/>
          <w:spacing w:val="-2"/>
          <w:sz w:val="24"/>
          <w:szCs w:val="24"/>
        </w:rPr>
        <w:t>PONUDITELJA:</w:t>
      </w:r>
    </w:p>
    <w:p w:rsidR="00BC32EB" w:rsidRPr="004B6E61" w:rsidRDefault="00BC32EB" w:rsidP="00112162">
      <w:pPr>
        <w:rPr>
          <w:rFonts w:cstheme="minorHAnsi"/>
          <w:b/>
          <w:sz w:val="24"/>
          <w:szCs w:val="24"/>
        </w:rPr>
      </w:pPr>
    </w:p>
    <w:p w:rsidR="00F04B8B" w:rsidRPr="00F42F8C" w:rsidRDefault="00BD4795" w:rsidP="00112162">
      <w:pPr>
        <w:rPr>
          <w:rFonts w:cstheme="minorHAnsi"/>
          <w:spacing w:val="-2"/>
          <w:sz w:val="24"/>
          <w:szCs w:val="24"/>
        </w:rPr>
        <w:sectPr w:rsidR="00F04B8B" w:rsidRPr="00F42F8C" w:rsidSect="006C2DFD">
          <w:pgSz w:w="11900" w:h="16840"/>
          <w:pgMar w:top="1100" w:right="720" w:bottom="1440" w:left="600" w:header="0" w:footer="1234" w:gutter="0"/>
          <w:cols w:space="720"/>
        </w:sectPr>
      </w:pPr>
      <w:r w:rsidRPr="004B6E61">
        <w:rPr>
          <w:rFonts w:cstheme="minorHAnsi"/>
          <w:sz w:val="24"/>
          <w:szCs w:val="24"/>
        </w:rPr>
        <w:tab/>
      </w:r>
      <w:r w:rsidRPr="004B6E61">
        <w:rPr>
          <w:rFonts w:cstheme="minorHAnsi"/>
          <w:sz w:val="24"/>
          <w:szCs w:val="24"/>
        </w:rPr>
        <w:tab/>
      </w:r>
      <w:r w:rsidRPr="004B6E61">
        <w:rPr>
          <w:rFonts w:cstheme="minorHAnsi"/>
          <w:sz w:val="24"/>
          <w:szCs w:val="24"/>
        </w:rPr>
        <w:tab/>
      </w:r>
      <w:r w:rsidRPr="004B6E61">
        <w:rPr>
          <w:rFonts w:cstheme="minorHAnsi"/>
          <w:sz w:val="24"/>
          <w:szCs w:val="24"/>
        </w:rPr>
        <w:tab/>
      </w:r>
      <w:r w:rsidRPr="004B6E61">
        <w:rPr>
          <w:rFonts w:cstheme="minorHAnsi"/>
          <w:sz w:val="24"/>
          <w:szCs w:val="24"/>
        </w:rPr>
        <w:tab/>
      </w:r>
      <w:r w:rsidRPr="004B6E61">
        <w:rPr>
          <w:rFonts w:cstheme="minorHAnsi"/>
          <w:sz w:val="24"/>
          <w:szCs w:val="24"/>
        </w:rPr>
        <w:tab/>
      </w:r>
      <w:r w:rsidRPr="004B6E61">
        <w:rPr>
          <w:rFonts w:cstheme="minorHAnsi"/>
          <w:sz w:val="24"/>
          <w:szCs w:val="24"/>
        </w:rPr>
        <w:tab/>
      </w:r>
      <w:r w:rsidRPr="004B6E61">
        <w:rPr>
          <w:rFonts w:cstheme="minorHAnsi"/>
          <w:sz w:val="24"/>
          <w:szCs w:val="24"/>
        </w:rPr>
        <w:tab/>
      </w:r>
      <w:r w:rsidRPr="004B6E61">
        <w:rPr>
          <w:rFonts w:cstheme="minorHAnsi"/>
          <w:sz w:val="24"/>
          <w:szCs w:val="24"/>
        </w:rPr>
        <w:tab/>
      </w:r>
      <w:r w:rsidR="00BC32EB" w:rsidRPr="004B6E61">
        <w:rPr>
          <w:rFonts w:cstheme="minorHAnsi"/>
          <w:sz w:val="24"/>
          <w:szCs w:val="24"/>
        </w:rPr>
        <w:t>(</w:t>
      </w:r>
      <w:r w:rsidR="00BC32EB" w:rsidRPr="004B6E61">
        <w:rPr>
          <w:rFonts w:cstheme="minorHAnsi"/>
          <w:spacing w:val="-7"/>
          <w:sz w:val="24"/>
          <w:szCs w:val="24"/>
        </w:rPr>
        <w:t xml:space="preserve"> </w:t>
      </w:r>
      <w:r w:rsidR="00BC32EB" w:rsidRPr="004B6E61">
        <w:rPr>
          <w:rFonts w:cstheme="minorHAnsi"/>
          <w:sz w:val="24"/>
          <w:szCs w:val="24"/>
        </w:rPr>
        <w:t>potpis</w:t>
      </w:r>
      <w:r w:rsidR="00BC32EB" w:rsidRPr="004B6E61">
        <w:rPr>
          <w:rFonts w:cstheme="minorHAnsi"/>
          <w:spacing w:val="-7"/>
          <w:sz w:val="24"/>
          <w:szCs w:val="24"/>
        </w:rPr>
        <w:t xml:space="preserve"> </w:t>
      </w:r>
      <w:r w:rsidR="00BC32EB" w:rsidRPr="004B6E61">
        <w:rPr>
          <w:rFonts w:cstheme="minorHAnsi"/>
          <w:sz w:val="24"/>
          <w:szCs w:val="24"/>
        </w:rPr>
        <w:t>odgovorne/ovlaštene</w:t>
      </w:r>
      <w:r w:rsidR="00BC32EB" w:rsidRPr="004B6E61">
        <w:rPr>
          <w:rFonts w:cstheme="minorHAnsi"/>
          <w:spacing w:val="-6"/>
          <w:sz w:val="24"/>
          <w:szCs w:val="24"/>
        </w:rPr>
        <w:t xml:space="preserve"> </w:t>
      </w:r>
      <w:r w:rsidR="00BC32EB" w:rsidRPr="004B6E61">
        <w:rPr>
          <w:rFonts w:cstheme="minorHAnsi"/>
          <w:spacing w:val="-2"/>
          <w:sz w:val="24"/>
          <w:szCs w:val="24"/>
        </w:rPr>
        <w:t>osobe)</w:t>
      </w:r>
    </w:p>
    <w:tbl>
      <w:tblPr>
        <w:tblW w:w="9072" w:type="dxa"/>
        <w:tblInd w:w="108" w:type="dxa"/>
        <w:tblLook w:val="04A0" w:firstRow="1" w:lastRow="0" w:firstColumn="1" w:lastColumn="0" w:noHBand="0" w:noVBand="1"/>
      </w:tblPr>
      <w:tblGrid>
        <w:gridCol w:w="416"/>
        <w:gridCol w:w="4023"/>
        <w:gridCol w:w="962"/>
        <w:gridCol w:w="1761"/>
        <w:gridCol w:w="1073"/>
        <w:gridCol w:w="1276"/>
      </w:tblGrid>
      <w:tr w:rsidR="00F42F8C" w:rsidRPr="00F42F8C" w:rsidTr="00F42F8C">
        <w:trPr>
          <w:trHeight w:val="390"/>
        </w:trPr>
        <w:tc>
          <w:tcPr>
            <w:tcW w:w="4249" w:type="dxa"/>
            <w:gridSpan w:val="2"/>
            <w:tcBorders>
              <w:top w:val="nil"/>
              <w:left w:val="nil"/>
              <w:bottom w:val="nil"/>
              <w:right w:val="nil"/>
            </w:tcBorders>
            <w:shd w:val="clear" w:color="auto" w:fill="auto"/>
            <w:noWrap/>
            <w:vAlign w:val="bottom"/>
            <w:hideMark/>
          </w:tcPr>
          <w:p w:rsidR="00F42F8C" w:rsidRPr="00F42F8C" w:rsidRDefault="00F42F8C" w:rsidP="00F42F8C">
            <w:pPr>
              <w:pStyle w:val="Naslov1"/>
              <w:rPr>
                <w:rFonts w:eastAsia="Times New Roman"/>
                <w:b/>
              </w:rPr>
            </w:pPr>
            <w:bookmarkStart w:id="36" w:name="_Toc157422717"/>
            <w:r w:rsidRPr="00F42F8C">
              <w:rPr>
                <w:rFonts w:eastAsia="Times New Roman"/>
                <w:b/>
              </w:rPr>
              <w:lastRenderedPageBreak/>
              <w:t>TROŠKOVNIK</w:t>
            </w:r>
            <w:bookmarkEnd w:id="36"/>
            <w:r w:rsidRPr="00F42F8C">
              <w:rPr>
                <w:rFonts w:eastAsia="Times New Roman"/>
                <w:b/>
              </w:rPr>
              <w:t xml:space="preserve"> </w:t>
            </w:r>
          </w:p>
          <w:p w:rsidR="00F42F8C" w:rsidRPr="00F42F8C" w:rsidRDefault="00F42F8C" w:rsidP="00F42F8C">
            <w:pPr>
              <w:spacing w:after="0" w:line="240" w:lineRule="auto"/>
              <w:rPr>
                <w:rFonts w:ascii="Times New Roman" w:eastAsia="Times New Roman" w:hAnsi="Times New Roman" w:cs="Times New Roman"/>
                <w:b/>
                <w:bCs/>
                <w:color w:val="000000"/>
              </w:rPr>
            </w:pPr>
          </w:p>
        </w:tc>
        <w:tc>
          <w:tcPr>
            <w:tcW w:w="962"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b/>
                <w:bCs/>
                <w:color w:val="000000"/>
              </w:rPr>
            </w:pPr>
          </w:p>
        </w:tc>
        <w:tc>
          <w:tcPr>
            <w:tcW w:w="1545"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sz w:val="20"/>
                <w:szCs w:val="20"/>
              </w:rPr>
            </w:pPr>
          </w:p>
        </w:tc>
      </w:tr>
      <w:tr w:rsidR="00F42F8C" w:rsidRPr="00F42F8C" w:rsidTr="00F42F8C">
        <w:trPr>
          <w:trHeight w:val="420"/>
        </w:trPr>
        <w:tc>
          <w:tcPr>
            <w:tcW w:w="9072" w:type="dxa"/>
            <w:gridSpan w:val="6"/>
            <w:tcBorders>
              <w:top w:val="nil"/>
              <w:left w:val="nil"/>
              <w:bottom w:val="nil"/>
              <w:right w:val="nil"/>
            </w:tcBorders>
            <w:shd w:val="clear" w:color="auto" w:fill="auto"/>
            <w:noWrap/>
            <w:vAlign w:val="center"/>
            <w:hideMark/>
          </w:tcPr>
          <w:p w:rsidR="00F42F8C" w:rsidRDefault="00F42F8C" w:rsidP="00F42F8C">
            <w:pPr>
              <w:spacing w:after="0" w:line="240" w:lineRule="auto"/>
              <w:rPr>
                <w:rFonts w:ascii="Times New Roman" w:eastAsia="Times New Roman" w:hAnsi="Times New Roman" w:cs="Times New Roman"/>
                <w:color w:val="000000"/>
                <w:sz w:val="24"/>
                <w:szCs w:val="24"/>
              </w:rPr>
            </w:pPr>
            <w:r w:rsidRPr="00F42F8C">
              <w:rPr>
                <w:rFonts w:ascii="Times New Roman" w:eastAsia="Times New Roman" w:hAnsi="Times New Roman" w:cs="Times New Roman"/>
                <w:b/>
                <w:bCs/>
                <w:color w:val="000000"/>
                <w:sz w:val="24"/>
                <w:szCs w:val="24"/>
              </w:rPr>
              <w:t xml:space="preserve">Predmet nabave: </w:t>
            </w:r>
            <w:r w:rsidRPr="00F42F8C">
              <w:rPr>
                <w:rFonts w:ascii="Times New Roman" w:eastAsia="Times New Roman" w:hAnsi="Times New Roman" w:cs="Times New Roman"/>
                <w:color w:val="000000"/>
                <w:sz w:val="24"/>
                <w:szCs w:val="24"/>
              </w:rPr>
              <w:t>„Usluge održavanja javne rasvjete na području općine Vrbje“</w:t>
            </w:r>
          </w:p>
          <w:p w:rsidR="00F42F8C" w:rsidRPr="00F42F8C" w:rsidRDefault="00F42F8C" w:rsidP="00F42F8C">
            <w:pPr>
              <w:spacing w:after="0" w:line="240" w:lineRule="auto"/>
              <w:rPr>
                <w:rFonts w:ascii="Times New Roman" w:eastAsia="Times New Roman" w:hAnsi="Times New Roman" w:cs="Times New Roman"/>
                <w:b/>
                <w:bCs/>
                <w:color w:val="000000"/>
                <w:sz w:val="24"/>
                <w:szCs w:val="24"/>
              </w:rPr>
            </w:pPr>
          </w:p>
        </w:tc>
      </w:tr>
      <w:tr w:rsidR="00F42F8C" w:rsidRPr="00F42F8C" w:rsidTr="00F42F8C">
        <w:trPr>
          <w:trHeight w:val="390"/>
        </w:trPr>
        <w:tc>
          <w:tcPr>
            <w:tcW w:w="9072" w:type="dxa"/>
            <w:gridSpan w:val="6"/>
            <w:tcBorders>
              <w:top w:val="nil"/>
              <w:left w:val="nil"/>
              <w:bottom w:val="nil"/>
              <w:right w:val="nil"/>
            </w:tcBorders>
            <w:shd w:val="clear" w:color="auto" w:fill="auto"/>
            <w:noWrap/>
            <w:vAlign w:val="center"/>
            <w:hideMark/>
          </w:tcPr>
          <w:p w:rsidR="00F42F8C" w:rsidRDefault="00F42F8C" w:rsidP="00F42F8C">
            <w:pPr>
              <w:spacing w:after="0" w:line="240" w:lineRule="auto"/>
              <w:rPr>
                <w:rFonts w:ascii="Times New Roman" w:eastAsia="Times New Roman" w:hAnsi="Times New Roman" w:cs="Times New Roman"/>
                <w:color w:val="000000"/>
                <w:sz w:val="24"/>
                <w:szCs w:val="24"/>
              </w:rPr>
            </w:pPr>
            <w:r w:rsidRPr="00F42F8C">
              <w:rPr>
                <w:rFonts w:ascii="Times New Roman" w:eastAsia="Times New Roman" w:hAnsi="Times New Roman" w:cs="Times New Roman"/>
                <w:b/>
                <w:bCs/>
                <w:color w:val="000000"/>
                <w:sz w:val="24"/>
                <w:szCs w:val="24"/>
              </w:rPr>
              <w:t>Evidencijski broj nabave</w:t>
            </w:r>
            <w:r w:rsidRPr="00F42F8C">
              <w:rPr>
                <w:rFonts w:ascii="Times New Roman" w:eastAsia="Times New Roman" w:hAnsi="Times New Roman" w:cs="Times New Roman"/>
                <w:color w:val="000000"/>
                <w:sz w:val="24"/>
                <w:szCs w:val="24"/>
              </w:rPr>
              <w:t>: JN 15/24</w:t>
            </w:r>
          </w:p>
          <w:p w:rsidR="00F42F8C" w:rsidRPr="00F42F8C" w:rsidRDefault="00F42F8C" w:rsidP="00F42F8C">
            <w:pPr>
              <w:spacing w:after="0" w:line="240" w:lineRule="auto"/>
              <w:rPr>
                <w:rFonts w:ascii="Times New Roman" w:eastAsia="Times New Roman" w:hAnsi="Times New Roman" w:cs="Times New Roman"/>
                <w:b/>
                <w:bCs/>
                <w:color w:val="000000"/>
                <w:sz w:val="24"/>
                <w:szCs w:val="24"/>
              </w:rPr>
            </w:pPr>
            <w:r w:rsidRPr="00F42F8C">
              <w:rPr>
                <w:rFonts w:ascii="Times New Roman" w:eastAsia="Times New Roman" w:hAnsi="Times New Roman" w:cs="Times New Roman"/>
                <w:b/>
                <w:bCs/>
                <w:color w:val="000000"/>
                <w:sz w:val="24"/>
                <w:szCs w:val="24"/>
              </w:rPr>
              <w:t>Naziv i sjedište naručitelja:</w:t>
            </w:r>
          </w:p>
          <w:p w:rsidR="00F42F8C" w:rsidRPr="00F42F8C" w:rsidRDefault="00F42F8C" w:rsidP="00F42F8C">
            <w:pPr>
              <w:spacing w:after="0" w:line="240" w:lineRule="auto"/>
              <w:rPr>
                <w:rFonts w:ascii="Times New Roman" w:eastAsia="Times New Roman" w:hAnsi="Times New Roman" w:cs="Times New Roman"/>
                <w:bCs/>
                <w:color w:val="000000"/>
                <w:sz w:val="24"/>
                <w:szCs w:val="24"/>
              </w:rPr>
            </w:pPr>
            <w:r w:rsidRPr="00F42F8C">
              <w:rPr>
                <w:rFonts w:ascii="Times New Roman" w:eastAsia="Times New Roman" w:hAnsi="Times New Roman" w:cs="Times New Roman"/>
                <w:bCs/>
                <w:color w:val="000000"/>
                <w:sz w:val="24"/>
                <w:szCs w:val="24"/>
              </w:rPr>
              <w:t>Općina Vrbje, Kralja Tomislava 4, 35423 Vrbje</w:t>
            </w:r>
          </w:p>
          <w:p w:rsidR="00F42F8C" w:rsidRPr="00F42F8C" w:rsidRDefault="00F42F8C" w:rsidP="00F42F8C">
            <w:pPr>
              <w:spacing w:after="0" w:line="240" w:lineRule="auto"/>
              <w:rPr>
                <w:rFonts w:ascii="Times New Roman" w:eastAsia="Times New Roman" w:hAnsi="Times New Roman" w:cs="Times New Roman"/>
                <w:b/>
                <w:bCs/>
                <w:color w:val="000000"/>
                <w:sz w:val="24"/>
                <w:szCs w:val="24"/>
              </w:rPr>
            </w:pPr>
          </w:p>
        </w:tc>
      </w:tr>
      <w:tr w:rsidR="00F42F8C" w:rsidRPr="00F42F8C" w:rsidTr="00F42F8C">
        <w:trPr>
          <w:trHeight w:val="315"/>
        </w:trPr>
        <w:tc>
          <w:tcPr>
            <w:tcW w:w="907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42F8C" w:rsidRPr="00F42F8C" w:rsidRDefault="00F42F8C" w:rsidP="00F42F8C">
            <w:pPr>
              <w:spacing w:after="0" w:line="240" w:lineRule="auto"/>
              <w:jc w:val="center"/>
              <w:rPr>
                <w:rFonts w:ascii="Times New Roman" w:eastAsia="Times New Roman" w:hAnsi="Times New Roman" w:cs="Times New Roman"/>
                <w:b/>
                <w:bCs/>
              </w:rPr>
            </w:pPr>
            <w:r w:rsidRPr="00F42F8C">
              <w:rPr>
                <w:rFonts w:ascii="Times New Roman" w:eastAsia="Times New Roman" w:hAnsi="Times New Roman" w:cs="Times New Roman"/>
                <w:b/>
                <w:bCs/>
              </w:rPr>
              <w:t>TROŠKOVNIK</w:t>
            </w:r>
          </w:p>
        </w:tc>
      </w:tr>
      <w:tr w:rsidR="00F42F8C" w:rsidRPr="00F42F8C" w:rsidTr="00F42F8C">
        <w:trPr>
          <w:trHeight w:val="510"/>
        </w:trPr>
        <w:tc>
          <w:tcPr>
            <w:tcW w:w="226" w:type="dxa"/>
            <w:tcBorders>
              <w:top w:val="nil"/>
              <w:left w:val="single" w:sz="4" w:space="0" w:color="auto"/>
              <w:bottom w:val="single" w:sz="4" w:space="0" w:color="auto"/>
              <w:right w:val="single" w:sz="4" w:space="0" w:color="auto"/>
            </w:tcBorders>
            <w:shd w:val="clear" w:color="auto" w:fill="auto"/>
            <w:vAlign w:val="center"/>
            <w:hideMark/>
          </w:tcPr>
          <w:p w:rsidR="00F42F8C" w:rsidRPr="00F42F8C" w:rsidRDefault="00F42F8C" w:rsidP="00F42F8C">
            <w:pPr>
              <w:spacing w:after="0" w:line="240" w:lineRule="auto"/>
              <w:jc w:val="center"/>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A</w:t>
            </w:r>
          </w:p>
        </w:tc>
        <w:tc>
          <w:tcPr>
            <w:tcW w:w="4023" w:type="dxa"/>
            <w:tcBorders>
              <w:top w:val="nil"/>
              <w:left w:val="nil"/>
              <w:bottom w:val="single" w:sz="4" w:space="0" w:color="auto"/>
              <w:right w:val="single" w:sz="4" w:space="0" w:color="auto"/>
            </w:tcBorders>
            <w:shd w:val="clear" w:color="auto" w:fill="auto"/>
            <w:hideMark/>
          </w:tcPr>
          <w:p w:rsidR="00F42F8C" w:rsidRPr="00F42F8C" w:rsidRDefault="00F42F8C" w:rsidP="00F42F8C">
            <w:pPr>
              <w:spacing w:after="0" w:line="240" w:lineRule="auto"/>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 xml:space="preserve">Zamjena </w:t>
            </w:r>
            <w:r w:rsidR="004A7C0B" w:rsidRPr="00F42F8C">
              <w:rPr>
                <w:rFonts w:ascii="Times New Roman" w:eastAsia="Times New Roman" w:hAnsi="Times New Roman" w:cs="Times New Roman"/>
                <w:b/>
                <w:bCs/>
                <w:sz w:val="20"/>
                <w:szCs w:val="20"/>
              </w:rPr>
              <w:t>oštećenih</w:t>
            </w:r>
            <w:r w:rsidRPr="00F42F8C">
              <w:rPr>
                <w:rFonts w:ascii="Times New Roman" w:eastAsia="Times New Roman" w:hAnsi="Times New Roman" w:cs="Times New Roman"/>
                <w:b/>
                <w:bCs/>
                <w:sz w:val="20"/>
                <w:szCs w:val="20"/>
              </w:rPr>
              <w:t xml:space="preserve"> i neispravnih elemenata javne rasvjete</w:t>
            </w:r>
          </w:p>
        </w:tc>
        <w:tc>
          <w:tcPr>
            <w:tcW w:w="962" w:type="dxa"/>
            <w:tcBorders>
              <w:top w:val="nil"/>
              <w:left w:val="nil"/>
              <w:bottom w:val="single" w:sz="4" w:space="0" w:color="auto"/>
              <w:right w:val="single" w:sz="4" w:space="0" w:color="auto"/>
            </w:tcBorders>
            <w:shd w:val="clear" w:color="auto" w:fill="auto"/>
            <w:hideMark/>
          </w:tcPr>
          <w:p w:rsidR="00F42F8C" w:rsidRPr="00F42F8C" w:rsidRDefault="00F42F8C" w:rsidP="00F42F8C">
            <w:pPr>
              <w:spacing w:after="0" w:line="240" w:lineRule="auto"/>
              <w:jc w:val="center"/>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J.MJ.</w:t>
            </w:r>
          </w:p>
        </w:tc>
        <w:tc>
          <w:tcPr>
            <w:tcW w:w="1545" w:type="dxa"/>
            <w:tcBorders>
              <w:top w:val="nil"/>
              <w:left w:val="nil"/>
              <w:bottom w:val="single" w:sz="4" w:space="0" w:color="auto"/>
              <w:right w:val="single" w:sz="4" w:space="0" w:color="auto"/>
            </w:tcBorders>
            <w:shd w:val="clear" w:color="auto" w:fill="auto"/>
            <w:hideMark/>
          </w:tcPr>
          <w:p w:rsidR="00F42F8C" w:rsidRPr="00F42F8C" w:rsidRDefault="00F42F8C" w:rsidP="00F42F8C">
            <w:pPr>
              <w:spacing w:after="0" w:line="240" w:lineRule="auto"/>
              <w:jc w:val="center"/>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PROCIJENJENA KOL.</w:t>
            </w:r>
          </w:p>
        </w:tc>
        <w:tc>
          <w:tcPr>
            <w:tcW w:w="1040" w:type="dxa"/>
            <w:tcBorders>
              <w:top w:val="nil"/>
              <w:left w:val="nil"/>
              <w:bottom w:val="single" w:sz="4" w:space="0" w:color="auto"/>
              <w:right w:val="single" w:sz="4" w:space="0" w:color="auto"/>
            </w:tcBorders>
            <w:shd w:val="clear" w:color="auto" w:fill="auto"/>
            <w:hideMark/>
          </w:tcPr>
          <w:p w:rsidR="00F42F8C" w:rsidRPr="00F42F8C" w:rsidRDefault="00F42F8C" w:rsidP="00F42F8C">
            <w:pPr>
              <w:spacing w:after="0" w:line="240" w:lineRule="auto"/>
              <w:jc w:val="center"/>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CIJENA EURO</w:t>
            </w:r>
          </w:p>
        </w:tc>
        <w:tc>
          <w:tcPr>
            <w:tcW w:w="1276" w:type="dxa"/>
            <w:tcBorders>
              <w:top w:val="nil"/>
              <w:left w:val="nil"/>
              <w:bottom w:val="single" w:sz="4" w:space="0" w:color="auto"/>
              <w:right w:val="single" w:sz="4" w:space="0" w:color="auto"/>
            </w:tcBorders>
            <w:shd w:val="clear" w:color="auto" w:fill="auto"/>
            <w:hideMark/>
          </w:tcPr>
          <w:p w:rsidR="00F42F8C" w:rsidRPr="00F42F8C" w:rsidRDefault="00F42F8C" w:rsidP="00F42F8C">
            <w:pPr>
              <w:spacing w:after="0" w:line="240" w:lineRule="auto"/>
              <w:jc w:val="center"/>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IZNOS EURO</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xml:space="preserve">Žarulja NaVE 110W E27 </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10</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2</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xml:space="preserve">Žarulja NaVE 150W E40 </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30</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3</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xml:space="preserve">Žarulja NaVE 210W E40 </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4</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xml:space="preserve">Žarulja NaVT 70W E40 </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5</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Žarulja NaVT 100W</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30</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6</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Žarulja NaVT 150W</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7</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Žarulja NaVT 250W</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8</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Žarulja HQI-T 150W</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9</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Žarulja HQI-T 250W</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10</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Starter propaljivač 70-400W</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10</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11</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Grlo E-27 porculansko</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12</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Grlo E-40 metalno</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13</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Osigurači rastalni od 6-25A</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14</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Osigurači rastalni od 35-50A</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15</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Osigurači automatski 6-25A</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16</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4A7C0B"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Sjenilo</w:t>
            </w:r>
            <w:r w:rsidR="00F42F8C" w:rsidRPr="00F42F8C">
              <w:rPr>
                <w:rFonts w:ascii="Times New Roman" w:eastAsia="Times New Roman" w:hAnsi="Times New Roman" w:cs="Times New Roman"/>
                <w:sz w:val="20"/>
                <w:szCs w:val="20"/>
              </w:rPr>
              <w:t xml:space="preserve"> 200W</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17</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Staklo zaštitno 200W</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10</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18</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Reflektor 1x400W</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19</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Svjetiljka 150W Natrij</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20</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Svjetiljka 250W Natrij</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21</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Svjetiljka GAMALUX 400W VS</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2</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22</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Krak LVC-06-700</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23</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Luk DV-L1-O za stup SB</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24</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Stezaljka Al-Cu 6-35</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25</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Stezaljka KZEP-13/EP95-13 PFIST</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15</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26</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Stezaljka ELKALEX 2x16-70mm2</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10</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27</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Hvataljka ELKALEX</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28</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Kuka pocinčana 16x200mm</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29</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Zatege</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30</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xml:space="preserve">Čelično uže </w:t>
            </w:r>
            <w:r w:rsidRPr="00F42F8C">
              <w:rPr>
                <w:rFonts w:ascii="Calibri" w:eastAsia="Times New Roman" w:hAnsi="Calibri" w:cs="Calibri"/>
                <w:sz w:val="20"/>
                <w:szCs w:val="20"/>
              </w:rPr>
              <w:t>Ø</w:t>
            </w:r>
            <w:r w:rsidRPr="00F42F8C">
              <w:rPr>
                <w:rFonts w:ascii="Times New Roman" w:eastAsia="Times New Roman" w:hAnsi="Times New Roman" w:cs="Times New Roman"/>
                <w:sz w:val="20"/>
                <w:szCs w:val="20"/>
              </w:rPr>
              <w:t>8</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10</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31</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Spojnice za čelično uže</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32</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Alu vezice za kabel</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33</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Luksomat LM 10 C</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15</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34</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Sklopnik tropolni CN 40A</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15</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35</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Obujmica 2" s vitičastom kukom</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lastRenderedPageBreak/>
              <w:t>36</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Razdjelnik 6017/3</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37</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Prigušnica DHM 530-125W</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38</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xml:space="preserve">Prigušnica DHM 530-250W </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39</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Prigušnica DHM 531-80W</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40</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Prigušnica DHM 531-125W</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20</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41</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Prigušnica DHM 531-250W</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10</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42</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Prigušnica HISK 530-100W</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43</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Prigušnica HISK 530-150W</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44</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Prigušnica HISK 530-250W</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45</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Traka za uzemljenje FeZn 25x4mm</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kg</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46</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Spojnica trake za uzemljenje</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47</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Kabelska spojnica 4x16mm Raychem</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48</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Kabbel PPOO Cu 3x1,5 mm2</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100</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49</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Kabbel PPOO Cu 3x2,5 mm2</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50</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50</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Kabbel PPOO Cu 5x4 mm2</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51</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Kabbel PPOO Cu 5x6 mm2</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80</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52</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Kabbel PPOO Cu 5x10 mm2</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53</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Kabel PPOO Al 4x25mm2</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54</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ELKALEX 2x16mm2</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100</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55</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Led Žarulja 25W</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10</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56</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Led Žarulja 37W</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30</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vAlign w:val="bottom"/>
            <w:hideMark/>
          </w:tcPr>
          <w:p w:rsidR="00F42F8C" w:rsidRPr="00F42F8C" w:rsidRDefault="00F42F8C" w:rsidP="00F42F8C">
            <w:pPr>
              <w:spacing w:after="0" w:line="240" w:lineRule="auto"/>
              <w:jc w:val="center"/>
              <w:rPr>
                <w:rFonts w:ascii="Times New Roman" w:eastAsia="Times New Roman" w:hAnsi="Times New Roman" w:cs="Times New Roman"/>
                <w:color w:val="000000"/>
                <w:sz w:val="20"/>
                <w:szCs w:val="20"/>
              </w:rPr>
            </w:pPr>
            <w:r w:rsidRPr="00F42F8C">
              <w:rPr>
                <w:rFonts w:ascii="Times New Roman" w:eastAsia="Times New Roman" w:hAnsi="Times New Roman" w:cs="Times New Roman"/>
                <w:color w:val="000000"/>
                <w:sz w:val="20"/>
                <w:szCs w:val="20"/>
              </w:rPr>
              <w:t>57</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Uklopni Sat</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vAlign w:val="bottom"/>
            <w:hideMark/>
          </w:tcPr>
          <w:p w:rsidR="00F42F8C" w:rsidRPr="00F42F8C" w:rsidRDefault="00F42F8C" w:rsidP="00F42F8C">
            <w:pPr>
              <w:spacing w:after="0" w:line="240" w:lineRule="auto"/>
              <w:jc w:val="center"/>
              <w:rPr>
                <w:rFonts w:ascii="Times New Roman" w:eastAsia="Times New Roman" w:hAnsi="Times New Roman" w:cs="Times New Roman"/>
                <w:color w:val="000000"/>
                <w:sz w:val="20"/>
                <w:szCs w:val="20"/>
              </w:rPr>
            </w:pPr>
            <w:r w:rsidRPr="00F42F8C">
              <w:rPr>
                <w:rFonts w:ascii="Times New Roman" w:eastAsia="Times New Roman" w:hAnsi="Times New Roman" w:cs="Times New Roman"/>
                <w:color w:val="000000"/>
                <w:sz w:val="20"/>
                <w:szCs w:val="20"/>
              </w:rPr>
              <w:t>58</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Led Visilica 80W</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vAlign w:val="bottom"/>
            <w:hideMark/>
          </w:tcPr>
          <w:p w:rsidR="00F42F8C" w:rsidRPr="00F42F8C" w:rsidRDefault="00F42F8C" w:rsidP="00F42F8C">
            <w:pPr>
              <w:spacing w:after="0" w:line="240" w:lineRule="auto"/>
              <w:jc w:val="center"/>
              <w:rPr>
                <w:rFonts w:ascii="Times New Roman" w:eastAsia="Times New Roman" w:hAnsi="Times New Roman" w:cs="Times New Roman"/>
                <w:color w:val="000000"/>
                <w:sz w:val="20"/>
                <w:szCs w:val="20"/>
              </w:rPr>
            </w:pPr>
            <w:r w:rsidRPr="00F42F8C">
              <w:rPr>
                <w:rFonts w:ascii="Times New Roman" w:eastAsia="Times New Roman" w:hAnsi="Times New Roman" w:cs="Times New Roman"/>
                <w:color w:val="000000"/>
                <w:sz w:val="20"/>
                <w:szCs w:val="20"/>
              </w:rPr>
              <w:t>59</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Led Visilica Tracon 100W</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60</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Konzola 50 cm fi67mm</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61</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Sitni potrošni materijal</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kplt</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62</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LED driver 110/220 0,30mA</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2</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63</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Odvodnik prenapona 220/400</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64</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Svjetiljka street light 40W</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65</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Svjetiljka street light 50W</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10</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30"/>
        </w:trPr>
        <w:tc>
          <w:tcPr>
            <w:tcW w:w="7796" w:type="dxa"/>
            <w:gridSpan w:val="5"/>
            <w:tcBorders>
              <w:top w:val="single" w:sz="4" w:space="0" w:color="auto"/>
              <w:left w:val="nil"/>
              <w:bottom w:val="nil"/>
              <w:right w:val="single" w:sz="4" w:space="0" w:color="000000"/>
            </w:tcBorders>
            <w:shd w:val="clear" w:color="auto" w:fill="auto"/>
            <w:noWrap/>
            <w:vAlign w:val="center"/>
            <w:hideMark/>
          </w:tcPr>
          <w:p w:rsidR="00F42F8C" w:rsidRPr="00F42F8C" w:rsidRDefault="00F42F8C" w:rsidP="00F42F8C">
            <w:pPr>
              <w:spacing w:after="0" w:line="240" w:lineRule="auto"/>
              <w:jc w:val="right"/>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UKUPNO BEZ PDV-a</w:t>
            </w:r>
          </w:p>
        </w:tc>
        <w:tc>
          <w:tcPr>
            <w:tcW w:w="1276" w:type="dxa"/>
            <w:tcBorders>
              <w:top w:val="nil"/>
              <w:left w:val="nil"/>
              <w:bottom w:val="single" w:sz="4" w:space="0" w:color="auto"/>
              <w:right w:val="single" w:sz="4" w:space="0" w:color="auto"/>
            </w:tcBorders>
            <w:shd w:val="clear" w:color="auto" w:fill="auto"/>
            <w:noWrap/>
            <w:vAlign w:val="center"/>
            <w:hideMark/>
          </w:tcPr>
          <w:p w:rsidR="00F42F8C" w:rsidRDefault="00F42F8C" w:rsidP="00F42F8C">
            <w:pPr>
              <w:spacing w:after="0" w:line="240" w:lineRule="auto"/>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 </w:t>
            </w:r>
          </w:p>
          <w:p w:rsidR="00F42F8C" w:rsidRDefault="00F42F8C" w:rsidP="00F42F8C">
            <w:pPr>
              <w:spacing w:after="0" w:line="240" w:lineRule="auto"/>
              <w:rPr>
                <w:rFonts w:ascii="Times New Roman" w:eastAsia="Times New Roman" w:hAnsi="Times New Roman" w:cs="Times New Roman"/>
                <w:b/>
                <w:bCs/>
                <w:sz w:val="20"/>
                <w:szCs w:val="20"/>
              </w:rPr>
            </w:pPr>
          </w:p>
          <w:p w:rsidR="00F42F8C" w:rsidRPr="00F42F8C" w:rsidRDefault="00F42F8C" w:rsidP="00F42F8C">
            <w:pPr>
              <w:spacing w:after="0" w:line="240" w:lineRule="auto"/>
              <w:rPr>
                <w:rFonts w:ascii="Times New Roman" w:eastAsia="Times New Roman" w:hAnsi="Times New Roman" w:cs="Times New Roman"/>
                <w:b/>
                <w:bCs/>
                <w:sz w:val="20"/>
                <w:szCs w:val="20"/>
              </w:rPr>
            </w:pPr>
          </w:p>
        </w:tc>
      </w:tr>
      <w:tr w:rsidR="00F42F8C" w:rsidRPr="00F42F8C" w:rsidTr="00F42F8C">
        <w:trPr>
          <w:trHeight w:val="360"/>
        </w:trPr>
        <w:tc>
          <w:tcPr>
            <w:tcW w:w="7796" w:type="dxa"/>
            <w:gridSpan w:val="5"/>
            <w:tcBorders>
              <w:top w:val="nil"/>
              <w:left w:val="nil"/>
              <w:bottom w:val="nil"/>
              <w:right w:val="single" w:sz="4" w:space="0" w:color="000000"/>
            </w:tcBorders>
            <w:shd w:val="clear" w:color="auto" w:fill="auto"/>
            <w:noWrap/>
            <w:hideMark/>
          </w:tcPr>
          <w:p w:rsidR="00F42F8C" w:rsidRPr="00F42F8C" w:rsidRDefault="00F42F8C" w:rsidP="00F42F8C">
            <w:pPr>
              <w:spacing w:after="0" w:line="240" w:lineRule="auto"/>
              <w:jc w:val="right"/>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PDV</w:t>
            </w:r>
          </w:p>
        </w:tc>
        <w:tc>
          <w:tcPr>
            <w:tcW w:w="1276" w:type="dxa"/>
            <w:tcBorders>
              <w:top w:val="nil"/>
              <w:left w:val="nil"/>
              <w:bottom w:val="single" w:sz="4" w:space="0" w:color="auto"/>
              <w:right w:val="single" w:sz="4" w:space="0" w:color="auto"/>
            </w:tcBorders>
            <w:shd w:val="clear" w:color="auto" w:fill="auto"/>
            <w:noWrap/>
            <w:vAlign w:val="center"/>
            <w:hideMark/>
          </w:tcPr>
          <w:p w:rsidR="00F42F8C" w:rsidRDefault="00F42F8C" w:rsidP="00F42F8C">
            <w:pPr>
              <w:spacing w:after="0" w:line="240" w:lineRule="auto"/>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 </w:t>
            </w:r>
          </w:p>
          <w:p w:rsidR="00F42F8C" w:rsidRDefault="00F42F8C" w:rsidP="00F42F8C">
            <w:pPr>
              <w:spacing w:after="0" w:line="240" w:lineRule="auto"/>
              <w:rPr>
                <w:rFonts w:ascii="Times New Roman" w:eastAsia="Times New Roman" w:hAnsi="Times New Roman" w:cs="Times New Roman"/>
                <w:b/>
                <w:bCs/>
                <w:sz w:val="20"/>
                <w:szCs w:val="20"/>
              </w:rPr>
            </w:pPr>
          </w:p>
          <w:p w:rsidR="00F42F8C" w:rsidRPr="00F42F8C" w:rsidRDefault="00F42F8C" w:rsidP="00F42F8C">
            <w:pPr>
              <w:spacing w:after="0" w:line="240" w:lineRule="auto"/>
              <w:rPr>
                <w:rFonts w:ascii="Times New Roman" w:eastAsia="Times New Roman" w:hAnsi="Times New Roman" w:cs="Times New Roman"/>
                <w:b/>
                <w:bCs/>
                <w:sz w:val="20"/>
                <w:szCs w:val="20"/>
              </w:rPr>
            </w:pPr>
          </w:p>
        </w:tc>
      </w:tr>
      <w:tr w:rsidR="00F42F8C" w:rsidRPr="00F42F8C" w:rsidTr="00F42F8C">
        <w:trPr>
          <w:trHeight w:val="330"/>
        </w:trPr>
        <w:tc>
          <w:tcPr>
            <w:tcW w:w="7796" w:type="dxa"/>
            <w:gridSpan w:val="5"/>
            <w:tcBorders>
              <w:top w:val="nil"/>
              <w:left w:val="nil"/>
              <w:bottom w:val="single" w:sz="4" w:space="0" w:color="auto"/>
              <w:right w:val="single" w:sz="4" w:space="0" w:color="000000"/>
            </w:tcBorders>
            <w:shd w:val="clear" w:color="auto" w:fill="auto"/>
            <w:noWrap/>
            <w:hideMark/>
          </w:tcPr>
          <w:p w:rsidR="00F42F8C" w:rsidRPr="00F42F8C" w:rsidRDefault="00F42F8C" w:rsidP="00F42F8C">
            <w:pPr>
              <w:spacing w:after="0" w:line="240" w:lineRule="auto"/>
              <w:jc w:val="right"/>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(A)   SVEUKUPNO:</w:t>
            </w:r>
          </w:p>
        </w:tc>
        <w:tc>
          <w:tcPr>
            <w:tcW w:w="1276" w:type="dxa"/>
            <w:tcBorders>
              <w:top w:val="nil"/>
              <w:left w:val="nil"/>
              <w:bottom w:val="single" w:sz="4" w:space="0" w:color="auto"/>
              <w:right w:val="single" w:sz="4" w:space="0" w:color="auto"/>
            </w:tcBorders>
            <w:shd w:val="clear" w:color="auto" w:fill="auto"/>
            <w:noWrap/>
            <w:vAlign w:val="center"/>
            <w:hideMark/>
          </w:tcPr>
          <w:p w:rsidR="00F42F8C" w:rsidRDefault="00F42F8C" w:rsidP="00F42F8C">
            <w:pPr>
              <w:spacing w:after="0" w:line="240" w:lineRule="auto"/>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 </w:t>
            </w:r>
          </w:p>
          <w:p w:rsidR="00F42F8C" w:rsidRDefault="00F42F8C" w:rsidP="00F42F8C">
            <w:pPr>
              <w:spacing w:after="0" w:line="240" w:lineRule="auto"/>
              <w:rPr>
                <w:rFonts w:ascii="Times New Roman" w:eastAsia="Times New Roman" w:hAnsi="Times New Roman" w:cs="Times New Roman"/>
                <w:b/>
                <w:bCs/>
                <w:sz w:val="20"/>
                <w:szCs w:val="20"/>
              </w:rPr>
            </w:pPr>
          </w:p>
          <w:p w:rsidR="00F42F8C" w:rsidRPr="00F42F8C" w:rsidRDefault="00F42F8C" w:rsidP="00F42F8C">
            <w:pPr>
              <w:spacing w:after="0" w:line="240" w:lineRule="auto"/>
              <w:rPr>
                <w:rFonts w:ascii="Times New Roman" w:eastAsia="Times New Roman" w:hAnsi="Times New Roman" w:cs="Times New Roman"/>
                <w:b/>
                <w:bCs/>
                <w:sz w:val="20"/>
                <w:szCs w:val="20"/>
              </w:rPr>
            </w:pPr>
          </w:p>
        </w:tc>
      </w:tr>
      <w:tr w:rsidR="00F42F8C" w:rsidRPr="00F42F8C" w:rsidTr="00F42F8C">
        <w:trPr>
          <w:trHeight w:val="510"/>
        </w:trPr>
        <w:tc>
          <w:tcPr>
            <w:tcW w:w="226" w:type="dxa"/>
            <w:tcBorders>
              <w:top w:val="nil"/>
              <w:left w:val="single" w:sz="4" w:space="0" w:color="auto"/>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jc w:val="center"/>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B</w:t>
            </w:r>
          </w:p>
        </w:tc>
        <w:tc>
          <w:tcPr>
            <w:tcW w:w="4023" w:type="dxa"/>
            <w:tcBorders>
              <w:top w:val="nil"/>
              <w:left w:val="nil"/>
              <w:bottom w:val="single" w:sz="4" w:space="0" w:color="auto"/>
              <w:right w:val="nil"/>
            </w:tcBorders>
            <w:shd w:val="clear" w:color="auto" w:fill="auto"/>
            <w:noWrap/>
            <w:vAlign w:val="center"/>
            <w:hideMark/>
          </w:tcPr>
          <w:p w:rsidR="00F42F8C" w:rsidRPr="00F42F8C" w:rsidRDefault="00F42F8C" w:rsidP="00F42F8C">
            <w:pPr>
              <w:spacing w:after="0" w:line="240" w:lineRule="auto"/>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RADOVI</w:t>
            </w:r>
          </w:p>
        </w:tc>
        <w:tc>
          <w:tcPr>
            <w:tcW w:w="962" w:type="dxa"/>
            <w:tcBorders>
              <w:top w:val="nil"/>
              <w:left w:val="single" w:sz="4" w:space="0" w:color="auto"/>
              <w:bottom w:val="single" w:sz="4" w:space="0" w:color="auto"/>
              <w:right w:val="single" w:sz="4" w:space="0" w:color="auto"/>
            </w:tcBorders>
            <w:shd w:val="clear" w:color="auto" w:fill="auto"/>
            <w:hideMark/>
          </w:tcPr>
          <w:p w:rsidR="00F42F8C" w:rsidRPr="00F42F8C" w:rsidRDefault="00F42F8C" w:rsidP="00F42F8C">
            <w:pPr>
              <w:spacing w:after="0" w:line="240" w:lineRule="auto"/>
              <w:jc w:val="center"/>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J.MJ.</w:t>
            </w:r>
          </w:p>
        </w:tc>
        <w:tc>
          <w:tcPr>
            <w:tcW w:w="1545" w:type="dxa"/>
            <w:tcBorders>
              <w:top w:val="nil"/>
              <w:left w:val="nil"/>
              <w:bottom w:val="single" w:sz="4" w:space="0" w:color="auto"/>
              <w:right w:val="single" w:sz="4" w:space="0" w:color="auto"/>
            </w:tcBorders>
            <w:shd w:val="clear" w:color="auto" w:fill="auto"/>
            <w:hideMark/>
          </w:tcPr>
          <w:p w:rsidR="00F42F8C" w:rsidRPr="00F42F8C" w:rsidRDefault="00F42F8C" w:rsidP="00F42F8C">
            <w:pPr>
              <w:spacing w:after="0" w:line="240" w:lineRule="auto"/>
              <w:jc w:val="center"/>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PROCIJENJENA KOL.</w:t>
            </w:r>
          </w:p>
        </w:tc>
        <w:tc>
          <w:tcPr>
            <w:tcW w:w="1040" w:type="dxa"/>
            <w:tcBorders>
              <w:top w:val="nil"/>
              <w:left w:val="nil"/>
              <w:bottom w:val="single" w:sz="4" w:space="0" w:color="auto"/>
              <w:right w:val="single" w:sz="4" w:space="0" w:color="auto"/>
            </w:tcBorders>
            <w:shd w:val="clear" w:color="auto" w:fill="auto"/>
            <w:hideMark/>
          </w:tcPr>
          <w:p w:rsidR="00F42F8C" w:rsidRPr="00F42F8C" w:rsidRDefault="00F42F8C" w:rsidP="00F42F8C">
            <w:pPr>
              <w:spacing w:after="0" w:line="240" w:lineRule="auto"/>
              <w:jc w:val="center"/>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CIJENA EURO</w:t>
            </w:r>
          </w:p>
        </w:tc>
        <w:tc>
          <w:tcPr>
            <w:tcW w:w="1276" w:type="dxa"/>
            <w:tcBorders>
              <w:top w:val="nil"/>
              <w:left w:val="nil"/>
              <w:bottom w:val="single" w:sz="4" w:space="0" w:color="auto"/>
              <w:right w:val="single" w:sz="4" w:space="0" w:color="auto"/>
            </w:tcBorders>
            <w:shd w:val="clear" w:color="auto" w:fill="auto"/>
            <w:hideMark/>
          </w:tcPr>
          <w:p w:rsidR="00F42F8C" w:rsidRPr="00F42F8C" w:rsidRDefault="00F42F8C" w:rsidP="00F42F8C">
            <w:pPr>
              <w:spacing w:after="0" w:line="240" w:lineRule="auto"/>
              <w:jc w:val="center"/>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IZNOS EURO</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Radnik NKV</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sati</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120</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2</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Radnik KV</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sati</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120</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3</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xml:space="preserve">Rad inženjera </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sati</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4</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Hitna intervencija</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kom</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5</w:t>
            </w:r>
          </w:p>
        </w:tc>
        <w:tc>
          <w:tcPr>
            <w:tcW w:w="4023"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Rad specijalnog vozila auto košara ili auto dizalica</w:t>
            </w:r>
          </w:p>
        </w:tc>
        <w:tc>
          <w:tcPr>
            <w:tcW w:w="962"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sati</w:t>
            </w:r>
          </w:p>
        </w:tc>
        <w:tc>
          <w:tcPr>
            <w:tcW w:w="1545"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80</w:t>
            </w:r>
          </w:p>
        </w:tc>
        <w:tc>
          <w:tcPr>
            <w:tcW w:w="1040"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00"/>
        </w:trPr>
        <w:tc>
          <w:tcPr>
            <w:tcW w:w="7796" w:type="dxa"/>
            <w:gridSpan w:val="5"/>
            <w:tcBorders>
              <w:top w:val="single" w:sz="4" w:space="0" w:color="auto"/>
              <w:left w:val="nil"/>
              <w:bottom w:val="nil"/>
              <w:right w:val="single" w:sz="4" w:space="0" w:color="000000"/>
            </w:tcBorders>
            <w:shd w:val="clear" w:color="auto" w:fill="auto"/>
            <w:noWrap/>
            <w:vAlign w:val="center"/>
            <w:hideMark/>
          </w:tcPr>
          <w:p w:rsidR="00F42F8C" w:rsidRPr="00F42F8C" w:rsidRDefault="00F42F8C" w:rsidP="00F42F8C">
            <w:pPr>
              <w:spacing w:after="0" w:line="240" w:lineRule="auto"/>
              <w:jc w:val="right"/>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 xml:space="preserve"> UKUPNO BEZ PDV-a</w:t>
            </w:r>
          </w:p>
        </w:tc>
        <w:tc>
          <w:tcPr>
            <w:tcW w:w="1276" w:type="dxa"/>
            <w:tcBorders>
              <w:top w:val="nil"/>
              <w:left w:val="nil"/>
              <w:bottom w:val="single" w:sz="4" w:space="0" w:color="auto"/>
              <w:right w:val="single" w:sz="4" w:space="0" w:color="auto"/>
            </w:tcBorders>
            <w:shd w:val="clear" w:color="auto" w:fill="auto"/>
            <w:noWrap/>
            <w:vAlign w:val="center"/>
            <w:hideMark/>
          </w:tcPr>
          <w:p w:rsidR="00F42F8C" w:rsidRDefault="00F42F8C" w:rsidP="00F42F8C">
            <w:pPr>
              <w:spacing w:after="0" w:line="240" w:lineRule="auto"/>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 </w:t>
            </w:r>
          </w:p>
          <w:p w:rsidR="00F42F8C" w:rsidRDefault="00F42F8C" w:rsidP="00F42F8C">
            <w:pPr>
              <w:spacing w:after="0" w:line="240" w:lineRule="auto"/>
              <w:rPr>
                <w:rFonts w:ascii="Times New Roman" w:eastAsia="Times New Roman" w:hAnsi="Times New Roman" w:cs="Times New Roman"/>
                <w:b/>
                <w:bCs/>
                <w:sz w:val="20"/>
                <w:szCs w:val="20"/>
              </w:rPr>
            </w:pPr>
          </w:p>
          <w:p w:rsidR="00F42F8C" w:rsidRPr="00F42F8C" w:rsidRDefault="00F42F8C" w:rsidP="00F42F8C">
            <w:pPr>
              <w:spacing w:after="0" w:line="240" w:lineRule="auto"/>
              <w:rPr>
                <w:rFonts w:ascii="Times New Roman" w:eastAsia="Times New Roman" w:hAnsi="Times New Roman" w:cs="Times New Roman"/>
                <w:b/>
                <w:bCs/>
                <w:sz w:val="20"/>
                <w:szCs w:val="20"/>
              </w:rPr>
            </w:pPr>
          </w:p>
        </w:tc>
      </w:tr>
      <w:tr w:rsidR="00F42F8C" w:rsidRPr="00F42F8C" w:rsidTr="00F42F8C">
        <w:trPr>
          <w:trHeight w:val="300"/>
        </w:trPr>
        <w:tc>
          <w:tcPr>
            <w:tcW w:w="7796" w:type="dxa"/>
            <w:gridSpan w:val="5"/>
            <w:tcBorders>
              <w:top w:val="nil"/>
              <w:left w:val="nil"/>
              <w:bottom w:val="nil"/>
              <w:right w:val="single" w:sz="4" w:space="0" w:color="000000"/>
            </w:tcBorders>
            <w:shd w:val="clear" w:color="auto" w:fill="auto"/>
            <w:noWrap/>
            <w:vAlign w:val="bottom"/>
            <w:hideMark/>
          </w:tcPr>
          <w:p w:rsidR="00F42F8C" w:rsidRPr="00F42F8C" w:rsidRDefault="00F42F8C" w:rsidP="00F42F8C">
            <w:pPr>
              <w:spacing w:after="0" w:line="240" w:lineRule="auto"/>
              <w:jc w:val="right"/>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lastRenderedPageBreak/>
              <w:t>PDV</w:t>
            </w:r>
          </w:p>
        </w:tc>
        <w:tc>
          <w:tcPr>
            <w:tcW w:w="1276" w:type="dxa"/>
            <w:tcBorders>
              <w:top w:val="nil"/>
              <w:left w:val="nil"/>
              <w:bottom w:val="single" w:sz="4" w:space="0" w:color="auto"/>
              <w:right w:val="single" w:sz="4" w:space="0" w:color="auto"/>
            </w:tcBorders>
            <w:shd w:val="clear" w:color="auto" w:fill="auto"/>
            <w:noWrap/>
            <w:vAlign w:val="center"/>
            <w:hideMark/>
          </w:tcPr>
          <w:p w:rsidR="00F42F8C" w:rsidRDefault="00F42F8C" w:rsidP="00F42F8C">
            <w:pPr>
              <w:spacing w:after="0" w:line="240" w:lineRule="auto"/>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 </w:t>
            </w:r>
          </w:p>
          <w:p w:rsidR="00F42F8C" w:rsidRPr="00F42F8C" w:rsidRDefault="00F42F8C" w:rsidP="00F42F8C">
            <w:pPr>
              <w:spacing w:after="0" w:line="240" w:lineRule="auto"/>
              <w:rPr>
                <w:rFonts w:ascii="Times New Roman" w:eastAsia="Times New Roman" w:hAnsi="Times New Roman" w:cs="Times New Roman"/>
                <w:b/>
                <w:bCs/>
                <w:sz w:val="20"/>
                <w:szCs w:val="20"/>
              </w:rPr>
            </w:pPr>
          </w:p>
        </w:tc>
      </w:tr>
      <w:tr w:rsidR="00F42F8C" w:rsidRPr="00F42F8C" w:rsidTr="00F42F8C">
        <w:trPr>
          <w:trHeight w:val="300"/>
        </w:trPr>
        <w:tc>
          <w:tcPr>
            <w:tcW w:w="7796" w:type="dxa"/>
            <w:gridSpan w:val="5"/>
            <w:tcBorders>
              <w:top w:val="nil"/>
              <w:left w:val="nil"/>
              <w:bottom w:val="single" w:sz="4" w:space="0" w:color="auto"/>
              <w:right w:val="single" w:sz="4" w:space="0" w:color="000000"/>
            </w:tcBorders>
            <w:shd w:val="clear" w:color="auto" w:fill="auto"/>
            <w:noWrap/>
            <w:vAlign w:val="bottom"/>
            <w:hideMark/>
          </w:tcPr>
          <w:p w:rsidR="00F42F8C" w:rsidRPr="00F42F8C" w:rsidRDefault="00F42F8C" w:rsidP="00F42F8C">
            <w:pPr>
              <w:spacing w:after="0" w:line="240" w:lineRule="auto"/>
              <w:jc w:val="right"/>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(B)   SVEUKUPNO:</w:t>
            </w:r>
          </w:p>
        </w:tc>
        <w:tc>
          <w:tcPr>
            <w:tcW w:w="1276" w:type="dxa"/>
            <w:tcBorders>
              <w:top w:val="nil"/>
              <w:left w:val="nil"/>
              <w:bottom w:val="single" w:sz="4" w:space="0" w:color="auto"/>
              <w:right w:val="single" w:sz="4" w:space="0" w:color="auto"/>
            </w:tcBorders>
            <w:shd w:val="clear" w:color="auto" w:fill="auto"/>
            <w:noWrap/>
            <w:vAlign w:val="center"/>
            <w:hideMark/>
          </w:tcPr>
          <w:p w:rsidR="00F42F8C" w:rsidRDefault="00F42F8C" w:rsidP="00F42F8C">
            <w:pPr>
              <w:spacing w:after="0" w:line="240" w:lineRule="auto"/>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 </w:t>
            </w:r>
          </w:p>
          <w:p w:rsidR="00F42F8C" w:rsidRPr="00F42F8C" w:rsidRDefault="00F42F8C" w:rsidP="00F42F8C">
            <w:pPr>
              <w:spacing w:after="0" w:line="240" w:lineRule="auto"/>
              <w:rPr>
                <w:rFonts w:ascii="Times New Roman" w:eastAsia="Times New Roman" w:hAnsi="Times New Roman" w:cs="Times New Roman"/>
                <w:b/>
                <w:bCs/>
                <w:sz w:val="20"/>
                <w:szCs w:val="20"/>
              </w:rPr>
            </w:pPr>
          </w:p>
        </w:tc>
      </w:tr>
      <w:tr w:rsidR="00F42F8C" w:rsidRPr="00F42F8C" w:rsidTr="00F42F8C">
        <w:trPr>
          <w:trHeight w:val="300"/>
        </w:trPr>
        <w:tc>
          <w:tcPr>
            <w:tcW w:w="226" w:type="dxa"/>
            <w:tcBorders>
              <w:top w:val="nil"/>
              <w:left w:val="single" w:sz="4" w:space="0" w:color="auto"/>
              <w:bottom w:val="single" w:sz="4" w:space="0" w:color="auto"/>
              <w:right w:val="single" w:sz="4" w:space="0" w:color="auto"/>
            </w:tcBorders>
            <w:shd w:val="clear" w:color="auto" w:fill="auto"/>
            <w:noWrap/>
            <w:hideMark/>
          </w:tcPr>
          <w:p w:rsidR="00F42F8C" w:rsidRPr="00F42F8C" w:rsidRDefault="00F42F8C" w:rsidP="00F42F8C">
            <w:pPr>
              <w:spacing w:after="0" w:line="240" w:lineRule="auto"/>
              <w:jc w:val="center"/>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c>
          <w:tcPr>
            <w:tcW w:w="884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42F8C" w:rsidRPr="00F42F8C" w:rsidRDefault="00F42F8C" w:rsidP="00F42F8C">
            <w:pPr>
              <w:spacing w:after="0" w:line="240" w:lineRule="auto"/>
              <w:jc w:val="center"/>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REKAPITULACIJA JAVNE RASVJETE</w:t>
            </w:r>
          </w:p>
        </w:tc>
      </w:tr>
      <w:tr w:rsidR="00F42F8C" w:rsidRPr="00F42F8C" w:rsidTr="00F42F8C">
        <w:trPr>
          <w:trHeight w:val="360"/>
        </w:trPr>
        <w:tc>
          <w:tcPr>
            <w:tcW w:w="226" w:type="dxa"/>
            <w:tcBorders>
              <w:top w:val="nil"/>
              <w:left w:val="single" w:sz="4" w:space="0" w:color="auto"/>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jc w:val="center"/>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A</w:t>
            </w:r>
          </w:p>
        </w:tc>
        <w:tc>
          <w:tcPr>
            <w:tcW w:w="757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42F8C" w:rsidRPr="00F42F8C" w:rsidRDefault="00F42F8C" w:rsidP="00F42F8C">
            <w:pPr>
              <w:spacing w:after="0" w:line="240" w:lineRule="auto"/>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 xml:space="preserve">Zamjena </w:t>
            </w:r>
            <w:r w:rsidR="004A7C0B" w:rsidRPr="00F42F8C">
              <w:rPr>
                <w:rFonts w:ascii="Times New Roman" w:eastAsia="Times New Roman" w:hAnsi="Times New Roman" w:cs="Times New Roman"/>
                <w:b/>
                <w:bCs/>
                <w:sz w:val="20"/>
                <w:szCs w:val="20"/>
              </w:rPr>
              <w:t>oštećenih</w:t>
            </w:r>
            <w:r w:rsidRPr="00F42F8C">
              <w:rPr>
                <w:rFonts w:ascii="Times New Roman" w:eastAsia="Times New Roman" w:hAnsi="Times New Roman" w:cs="Times New Roman"/>
                <w:b/>
                <w:bCs/>
                <w:sz w:val="20"/>
                <w:szCs w:val="20"/>
              </w:rPr>
              <w:t xml:space="preserve"> i neispravnih elemenata javne rasvjete</w:t>
            </w:r>
          </w:p>
        </w:tc>
        <w:tc>
          <w:tcPr>
            <w:tcW w:w="1276" w:type="dxa"/>
            <w:tcBorders>
              <w:top w:val="nil"/>
              <w:left w:val="nil"/>
              <w:bottom w:val="single" w:sz="4" w:space="0" w:color="auto"/>
              <w:right w:val="single" w:sz="4" w:space="0" w:color="auto"/>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30"/>
        </w:trPr>
        <w:tc>
          <w:tcPr>
            <w:tcW w:w="226" w:type="dxa"/>
            <w:tcBorders>
              <w:top w:val="nil"/>
              <w:left w:val="single" w:sz="4" w:space="0" w:color="auto"/>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jc w:val="center"/>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B</w:t>
            </w:r>
          </w:p>
        </w:tc>
        <w:tc>
          <w:tcPr>
            <w:tcW w:w="757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42F8C" w:rsidRPr="00F42F8C" w:rsidRDefault="00F42F8C" w:rsidP="00F42F8C">
            <w:pPr>
              <w:spacing w:after="0" w:line="240" w:lineRule="auto"/>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RADOVI</w:t>
            </w:r>
          </w:p>
        </w:tc>
        <w:tc>
          <w:tcPr>
            <w:tcW w:w="1276" w:type="dxa"/>
            <w:tcBorders>
              <w:top w:val="nil"/>
              <w:left w:val="nil"/>
              <w:bottom w:val="single" w:sz="4" w:space="0" w:color="auto"/>
              <w:right w:val="single" w:sz="4" w:space="0" w:color="auto"/>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sz w:val="20"/>
                <w:szCs w:val="20"/>
              </w:rPr>
            </w:pPr>
            <w:r w:rsidRPr="00F42F8C">
              <w:rPr>
                <w:rFonts w:ascii="Times New Roman" w:eastAsia="Times New Roman" w:hAnsi="Times New Roman" w:cs="Times New Roman"/>
                <w:sz w:val="20"/>
                <w:szCs w:val="20"/>
              </w:rPr>
              <w:t> </w:t>
            </w:r>
          </w:p>
        </w:tc>
      </w:tr>
      <w:tr w:rsidR="00F42F8C" w:rsidRPr="00F42F8C" w:rsidTr="00F42F8C">
        <w:trPr>
          <w:trHeight w:val="360"/>
        </w:trPr>
        <w:tc>
          <w:tcPr>
            <w:tcW w:w="7796" w:type="dxa"/>
            <w:gridSpan w:val="5"/>
            <w:tcBorders>
              <w:top w:val="single" w:sz="4" w:space="0" w:color="auto"/>
              <w:left w:val="single" w:sz="4" w:space="0" w:color="auto"/>
              <w:bottom w:val="nil"/>
              <w:right w:val="single" w:sz="4" w:space="0" w:color="000000"/>
            </w:tcBorders>
            <w:shd w:val="clear" w:color="auto" w:fill="auto"/>
            <w:noWrap/>
            <w:vAlign w:val="center"/>
            <w:hideMark/>
          </w:tcPr>
          <w:p w:rsidR="00F42F8C" w:rsidRPr="00F42F8C" w:rsidRDefault="00F42F8C" w:rsidP="00F42F8C">
            <w:pPr>
              <w:spacing w:after="0" w:line="240" w:lineRule="auto"/>
              <w:jc w:val="right"/>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UKUPNO BEZ PDV-a</w:t>
            </w:r>
          </w:p>
        </w:tc>
        <w:tc>
          <w:tcPr>
            <w:tcW w:w="1276" w:type="dxa"/>
            <w:tcBorders>
              <w:top w:val="nil"/>
              <w:left w:val="nil"/>
              <w:bottom w:val="single" w:sz="4" w:space="0" w:color="auto"/>
              <w:right w:val="single" w:sz="4" w:space="0" w:color="auto"/>
            </w:tcBorders>
            <w:shd w:val="clear" w:color="auto" w:fill="auto"/>
            <w:noWrap/>
            <w:vAlign w:val="center"/>
            <w:hideMark/>
          </w:tcPr>
          <w:p w:rsidR="00F42F8C" w:rsidRPr="00F42F8C" w:rsidRDefault="00F42F8C" w:rsidP="00F42F8C">
            <w:pPr>
              <w:spacing w:after="0" w:line="240" w:lineRule="auto"/>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 </w:t>
            </w:r>
          </w:p>
        </w:tc>
      </w:tr>
      <w:tr w:rsidR="00F42F8C" w:rsidRPr="00F42F8C" w:rsidTr="00F42F8C">
        <w:trPr>
          <w:trHeight w:val="345"/>
        </w:trPr>
        <w:tc>
          <w:tcPr>
            <w:tcW w:w="7796" w:type="dxa"/>
            <w:gridSpan w:val="5"/>
            <w:tcBorders>
              <w:top w:val="nil"/>
              <w:left w:val="single" w:sz="4" w:space="0" w:color="auto"/>
              <w:bottom w:val="nil"/>
              <w:right w:val="single" w:sz="4" w:space="0" w:color="000000"/>
            </w:tcBorders>
            <w:shd w:val="clear" w:color="auto" w:fill="auto"/>
            <w:noWrap/>
            <w:vAlign w:val="bottom"/>
            <w:hideMark/>
          </w:tcPr>
          <w:p w:rsidR="00F42F8C" w:rsidRPr="00F42F8C" w:rsidRDefault="00F42F8C" w:rsidP="00F42F8C">
            <w:pPr>
              <w:spacing w:after="0" w:line="240" w:lineRule="auto"/>
              <w:jc w:val="right"/>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PDV</w:t>
            </w:r>
          </w:p>
        </w:tc>
        <w:tc>
          <w:tcPr>
            <w:tcW w:w="1276" w:type="dxa"/>
            <w:tcBorders>
              <w:top w:val="nil"/>
              <w:left w:val="nil"/>
              <w:bottom w:val="single" w:sz="4" w:space="0" w:color="auto"/>
              <w:right w:val="single" w:sz="4" w:space="0" w:color="auto"/>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 </w:t>
            </w:r>
          </w:p>
        </w:tc>
      </w:tr>
      <w:tr w:rsidR="00F42F8C" w:rsidRPr="00F42F8C" w:rsidTr="00F42F8C">
        <w:trPr>
          <w:trHeight w:val="390"/>
        </w:trPr>
        <w:tc>
          <w:tcPr>
            <w:tcW w:w="7796" w:type="dxa"/>
            <w:gridSpan w:val="5"/>
            <w:tcBorders>
              <w:top w:val="nil"/>
              <w:left w:val="single" w:sz="4" w:space="0" w:color="auto"/>
              <w:bottom w:val="nil"/>
              <w:right w:val="single" w:sz="4" w:space="0" w:color="000000"/>
            </w:tcBorders>
            <w:shd w:val="clear" w:color="auto" w:fill="auto"/>
            <w:noWrap/>
            <w:vAlign w:val="bottom"/>
            <w:hideMark/>
          </w:tcPr>
          <w:p w:rsidR="00F42F8C" w:rsidRPr="00F42F8C" w:rsidRDefault="00F42F8C" w:rsidP="00F42F8C">
            <w:pPr>
              <w:spacing w:after="0" w:line="240" w:lineRule="auto"/>
              <w:jc w:val="right"/>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SVEUKUPNO</w:t>
            </w:r>
          </w:p>
        </w:tc>
        <w:tc>
          <w:tcPr>
            <w:tcW w:w="1276" w:type="dxa"/>
            <w:tcBorders>
              <w:top w:val="nil"/>
              <w:left w:val="nil"/>
              <w:bottom w:val="single" w:sz="4" w:space="0" w:color="auto"/>
              <w:right w:val="single" w:sz="4" w:space="0" w:color="auto"/>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b/>
                <w:bCs/>
                <w:sz w:val="20"/>
                <w:szCs w:val="20"/>
              </w:rPr>
            </w:pPr>
            <w:r w:rsidRPr="00F42F8C">
              <w:rPr>
                <w:rFonts w:ascii="Times New Roman" w:eastAsia="Times New Roman" w:hAnsi="Times New Roman" w:cs="Times New Roman"/>
                <w:b/>
                <w:bCs/>
                <w:sz w:val="20"/>
                <w:szCs w:val="20"/>
              </w:rPr>
              <w:t> </w:t>
            </w:r>
          </w:p>
        </w:tc>
      </w:tr>
      <w:tr w:rsidR="00F42F8C" w:rsidRPr="00F42F8C" w:rsidTr="00F42F8C">
        <w:trPr>
          <w:trHeight w:val="300"/>
        </w:trPr>
        <w:tc>
          <w:tcPr>
            <w:tcW w:w="226"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b/>
                <w:bCs/>
                <w:sz w:val="20"/>
                <w:szCs w:val="20"/>
              </w:rPr>
            </w:pPr>
          </w:p>
        </w:tc>
        <w:tc>
          <w:tcPr>
            <w:tcW w:w="4023"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sz w:val="20"/>
                <w:szCs w:val="20"/>
              </w:rPr>
            </w:pPr>
          </w:p>
        </w:tc>
        <w:tc>
          <w:tcPr>
            <w:tcW w:w="1545"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sz w:val="20"/>
                <w:szCs w:val="20"/>
              </w:rPr>
            </w:pPr>
          </w:p>
        </w:tc>
      </w:tr>
      <w:tr w:rsidR="00F42F8C" w:rsidRPr="00F42F8C" w:rsidTr="00F42F8C">
        <w:trPr>
          <w:trHeight w:val="300"/>
        </w:trPr>
        <w:tc>
          <w:tcPr>
            <w:tcW w:w="9072" w:type="dxa"/>
            <w:gridSpan w:val="6"/>
            <w:vMerge w:val="restart"/>
            <w:tcBorders>
              <w:top w:val="nil"/>
              <w:left w:val="nil"/>
              <w:bottom w:val="nil"/>
              <w:right w:val="nil"/>
            </w:tcBorders>
            <w:shd w:val="clear" w:color="auto" w:fill="auto"/>
            <w:hideMark/>
          </w:tcPr>
          <w:p w:rsidR="00F42F8C" w:rsidRDefault="00F42F8C" w:rsidP="00F42F8C">
            <w:pPr>
              <w:spacing w:after="0" w:line="240" w:lineRule="auto"/>
              <w:rPr>
                <w:rFonts w:ascii="Calibri" w:eastAsia="Times New Roman" w:hAnsi="Calibri" w:cs="Calibri"/>
                <w:color w:val="000000"/>
              </w:rPr>
            </w:pPr>
          </w:p>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NAPOMENA: Obračun će se vršiti po stvarno utrošenim količinama, a primjenjivati će se jedinične cijene iz troškovnika.</w:t>
            </w:r>
          </w:p>
        </w:tc>
      </w:tr>
      <w:tr w:rsidR="00F42F8C" w:rsidRPr="00F42F8C" w:rsidTr="00F42F8C">
        <w:trPr>
          <w:trHeight w:val="300"/>
        </w:trPr>
        <w:tc>
          <w:tcPr>
            <w:tcW w:w="9072" w:type="dxa"/>
            <w:gridSpan w:val="6"/>
            <w:vMerge/>
            <w:tcBorders>
              <w:top w:val="nil"/>
              <w:left w:val="nil"/>
              <w:bottom w:val="nil"/>
              <w:right w:val="nil"/>
            </w:tcBorders>
            <w:vAlign w:val="center"/>
            <w:hideMark/>
          </w:tcPr>
          <w:p w:rsidR="00F42F8C" w:rsidRPr="00F42F8C" w:rsidRDefault="00F42F8C" w:rsidP="00F42F8C">
            <w:pPr>
              <w:spacing w:after="0" w:line="240" w:lineRule="auto"/>
              <w:rPr>
                <w:rFonts w:ascii="Calibri" w:eastAsia="Times New Roman" w:hAnsi="Calibri" w:cs="Calibri"/>
                <w:color w:val="000000"/>
              </w:rPr>
            </w:pPr>
          </w:p>
        </w:tc>
      </w:tr>
      <w:tr w:rsidR="00F42F8C" w:rsidRPr="00F42F8C" w:rsidTr="00F42F8C">
        <w:trPr>
          <w:trHeight w:val="300"/>
        </w:trPr>
        <w:tc>
          <w:tcPr>
            <w:tcW w:w="226"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Calibri" w:eastAsia="Times New Roman" w:hAnsi="Calibri" w:cs="Calibri"/>
                <w:color w:val="000000"/>
              </w:rPr>
            </w:pPr>
          </w:p>
        </w:tc>
        <w:tc>
          <w:tcPr>
            <w:tcW w:w="4023"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sz w:val="20"/>
                <w:szCs w:val="20"/>
              </w:rPr>
            </w:pPr>
          </w:p>
        </w:tc>
        <w:tc>
          <w:tcPr>
            <w:tcW w:w="1545"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sz w:val="20"/>
                <w:szCs w:val="20"/>
              </w:rPr>
            </w:pPr>
          </w:p>
        </w:tc>
      </w:tr>
      <w:tr w:rsidR="00F42F8C" w:rsidRPr="00F42F8C" w:rsidTr="00F42F8C">
        <w:trPr>
          <w:trHeight w:val="300"/>
        </w:trPr>
        <w:tc>
          <w:tcPr>
            <w:tcW w:w="226"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sz w:val="20"/>
                <w:szCs w:val="20"/>
              </w:rPr>
            </w:pPr>
          </w:p>
        </w:tc>
        <w:tc>
          <w:tcPr>
            <w:tcW w:w="4023"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sz w:val="20"/>
                <w:szCs w:val="20"/>
              </w:rPr>
            </w:pPr>
          </w:p>
        </w:tc>
        <w:tc>
          <w:tcPr>
            <w:tcW w:w="1545"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sz w:val="20"/>
                <w:szCs w:val="20"/>
              </w:rPr>
            </w:pPr>
          </w:p>
        </w:tc>
        <w:tc>
          <w:tcPr>
            <w:tcW w:w="2316" w:type="dxa"/>
            <w:gridSpan w:val="2"/>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Arial" w:eastAsia="Times New Roman" w:hAnsi="Arial" w:cs="Arial"/>
                <w:color w:val="000000"/>
                <w:sz w:val="20"/>
                <w:szCs w:val="20"/>
                <w:u w:val="single"/>
              </w:rPr>
            </w:pPr>
            <w:r w:rsidRPr="00F42F8C">
              <w:rPr>
                <w:rFonts w:ascii="Arial" w:eastAsia="Times New Roman" w:hAnsi="Arial" w:cs="Arial"/>
                <w:color w:val="000000"/>
                <w:sz w:val="20"/>
                <w:szCs w:val="20"/>
                <w:u w:val="single"/>
              </w:rPr>
              <w:t>______________</w:t>
            </w:r>
          </w:p>
        </w:tc>
      </w:tr>
      <w:tr w:rsidR="00F42F8C" w:rsidRPr="00F42F8C" w:rsidTr="00F42F8C">
        <w:trPr>
          <w:trHeight w:val="300"/>
        </w:trPr>
        <w:tc>
          <w:tcPr>
            <w:tcW w:w="226"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Arial" w:eastAsia="Times New Roman" w:hAnsi="Arial" w:cs="Arial"/>
                <w:color w:val="000000"/>
                <w:sz w:val="20"/>
                <w:szCs w:val="20"/>
                <w:u w:val="single"/>
              </w:rPr>
            </w:pPr>
          </w:p>
        </w:tc>
        <w:tc>
          <w:tcPr>
            <w:tcW w:w="4023"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sz w:val="20"/>
                <w:szCs w:val="20"/>
              </w:rPr>
            </w:pPr>
          </w:p>
        </w:tc>
        <w:tc>
          <w:tcPr>
            <w:tcW w:w="1545"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jc w:val="center"/>
              <w:rPr>
                <w:rFonts w:ascii="Arial" w:eastAsia="Times New Roman" w:hAnsi="Arial" w:cs="Arial"/>
                <w:color w:val="000000"/>
                <w:sz w:val="20"/>
                <w:szCs w:val="20"/>
              </w:rPr>
            </w:pPr>
            <w:r w:rsidRPr="00F42F8C">
              <w:rPr>
                <w:rFonts w:ascii="Arial" w:eastAsia="Times New Roman" w:hAnsi="Arial" w:cs="Arial"/>
                <w:color w:val="000000"/>
                <w:sz w:val="20"/>
                <w:szCs w:val="20"/>
              </w:rPr>
              <w:t>ponuditelj</w:t>
            </w:r>
          </w:p>
        </w:tc>
        <w:tc>
          <w:tcPr>
            <w:tcW w:w="1276"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jc w:val="center"/>
              <w:rPr>
                <w:rFonts w:ascii="Arial" w:eastAsia="Times New Roman" w:hAnsi="Arial" w:cs="Arial"/>
                <w:color w:val="000000"/>
                <w:sz w:val="20"/>
                <w:szCs w:val="20"/>
              </w:rPr>
            </w:pPr>
          </w:p>
        </w:tc>
      </w:tr>
      <w:tr w:rsidR="00F42F8C" w:rsidRPr="00F42F8C" w:rsidTr="00F42F8C">
        <w:trPr>
          <w:trHeight w:val="300"/>
        </w:trPr>
        <w:tc>
          <w:tcPr>
            <w:tcW w:w="226"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sz w:val="20"/>
                <w:szCs w:val="20"/>
              </w:rPr>
            </w:pPr>
          </w:p>
        </w:tc>
        <w:tc>
          <w:tcPr>
            <w:tcW w:w="6530" w:type="dxa"/>
            <w:gridSpan w:val="3"/>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Calibri" w:eastAsia="Times New Roman" w:hAnsi="Calibri" w:cs="Calibri"/>
                <w:color w:val="000000"/>
              </w:rPr>
            </w:pPr>
            <w:r w:rsidRPr="00F42F8C">
              <w:rPr>
                <w:rFonts w:ascii="Calibri" w:eastAsia="Times New Roman" w:hAnsi="Calibri" w:cs="Calibri"/>
                <w:color w:val="000000"/>
              </w:rPr>
              <w:t>U __________________, dana _________2024. godine</w:t>
            </w:r>
          </w:p>
        </w:tc>
        <w:tc>
          <w:tcPr>
            <w:tcW w:w="1040"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Calibri" w:eastAsia="Times New Roman" w:hAnsi="Calibri" w:cs="Calibri"/>
                <w:color w:val="000000"/>
              </w:rPr>
            </w:pPr>
          </w:p>
        </w:tc>
        <w:tc>
          <w:tcPr>
            <w:tcW w:w="1276"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sz w:val="20"/>
                <w:szCs w:val="20"/>
              </w:rPr>
            </w:pPr>
          </w:p>
        </w:tc>
      </w:tr>
      <w:tr w:rsidR="00F42F8C" w:rsidRPr="00F42F8C" w:rsidTr="00F42F8C">
        <w:trPr>
          <w:trHeight w:val="300"/>
        </w:trPr>
        <w:tc>
          <w:tcPr>
            <w:tcW w:w="226"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sz w:val="20"/>
                <w:szCs w:val="20"/>
              </w:rPr>
            </w:pPr>
          </w:p>
        </w:tc>
        <w:tc>
          <w:tcPr>
            <w:tcW w:w="4023"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sz w:val="20"/>
                <w:szCs w:val="20"/>
              </w:rPr>
            </w:pPr>
          </w:p>
        </w:tc>
        <w:tc>
          <w:tcPr>
            <w:tcW w:w="1545"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F42F8C" w:rsidRPr="00F42F8C" w:rsidRDefault="00F42F8C" w:rsidP="00F42F8C">
            <w:pPr>
              <w:spacing w:after="0" w:line="240" w:lineRule="auto"/>
              <w:rPr>
                <w:rFonts w:ascii="Times New Roman" w:eastAsia="Times New Roman" w:hAnsi="Times New Roman" w:cs="Times New Roman"/>
                <w:sz w:val="20"/>
                <w:szCs w:val="20"/>
              </w:rPr>
            </w:pPr>
          </w:p>
        </w:tc>
      </w:tr>
    </w:tbl>
    <w:p w:rsidR="00FB3957" w:rsidRPr="004B6E61" w:rsidRDefault="00FB3957">
      <w:pPr>
        <w:rPr>
          <w:rFonts w:cstheme="minorHAnsi"/>
          <w:sz w:val="24"/>
          <w:szCs w:val="24"/>
        </w:rPr>
      </w:pPr>
    </w:p>
    <w:sectPr w:rsidR="00FB3957" w:rsidRPr="004B6E61" w:rsidSect="00B816A3">
      <w:pgSz w:w="11900" w:h="16840"/>
      <w:pgMar w:top="1100" w:right="720" w:bottom="1440" w:left="601" w:header="0" w:footer="123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008" w:rsidRDefault="00B81008" w:rsidP="005E71CA">
      <w:pPr>
        <w:spacing w:after="0" w:line="240" w:lineRule="auto"/>
      </w:pPr>
      <w:r>
        <w:separator/>
      </w:r>
    </w:p>
  </w:endnote>
  <w:endnote w:type="continuationSeparator" w:id="0">
    <w:p w:rsidR="00B81008" w:rsidRDefault="00B81008" w:rsidP="005E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F8C" w:rsidRDefault="00F42F8C">
    <w:pPr>
      <w:pStyle w:val="Tijeloteksta"/>
      <w:spacing w:line="14" w:lineRule="auto"/>
      <w:ind w:left="0"/>
      <w:rPr>
        <w:sz w:val="20"/>
      </w:rPr>
    </w:pPr>
  </w:p>
  <w:p w:rsidR="00F42F8C" w:rsidRDefault="00B81008">
    <w:pPr>
      <w:pStyle w:val="Tijeloteksta"/>
      <w:spacing w:line="14" w:lineRule="auto"/>
      <w:ind w:left="0"/>
      <w:rPr>
        <w:sz w:val="20"/>
      </w:rPr>
    </w:pPr>
    <w:r>
      <w:pict>
        <v:shapetype id="_x0000_t202" coordsize="21600,21600" o:spt="202" path="m,l,21600r21600,l21600,xe">
          <v:stroke joinstyle="miter"/>
          <v:path gradientshapeok="t" o:connecttype="rect"/>
        </v:shapetype>
        <v:shape id="docshape11" o:spid="_x0000_s2049" type="#_x0000_t202" style="position:absolute;margin-left:126.45pt;margin-top:768.35pt;width:309.4pt;height:14.35pt;z-index:-251656192;mso-position-horizontal-relative:page;mso-position-vertical-relative:page" filled="f" stroked="f">
          <v:textbox style="mso-next-textbox:#docshape11" inset="0,0,0,0">
            <w:txbxContent>
              <w:p w:rsidR="00F42F8C" w:rsidRDefault="00F42F8C">
                <w:pPr>
                  <w:spacing w:before="13"/>
                  <w:ind w:left="20"/>
                  <w:rPr>
                    <w:rFonts w:ascii="Arial"/>
                    <w:i/>
                    <w:spacing w:val="-2"/>
                    <w:sz w:val="18"/>
                  </w:rPr>
                </w:pPr>
                <w:r>
                  <w:rPr>
                    <w:rFonts w:ascii="Arial"/>
                    <w:i/>
                    <w:sz w:val="18"/>
                  </w:rPr>
                  <w:t>Poziv</w:t>
                </w:r>
                <w:r>
                  <w:rPr>
                    <w:rFonts w:ascii="Arial"/>
                    <w:i/>
                    <w:spacing w:val="-2"/>
                    <w:sz w:val="18"/>
                  </w:rPr>
                  <w:t xml:space="preserve"> </w:t>
                </w:r>
                <w:r>
                  <w:rPr>
                    <w:rFonts w:ascii="Arial"/>
                    <w:i/>
                    <w:sz w:val="18"/>
                  </w:rPr>
                  <w:t>na</w:t>
                </w:r>
                <w:r>
                  <w:rPr>
                    <w:rFonts w:ascii="Arial"/>
                    <w:i/>
                    <w:spacing w:val="-1"/>
                    <w:sz w:val="18"/>
                  </w:rPr>
                  <w:t xml:space="preserve"> </w:t>
                </w:r>
                <w:r>
                  <w:rPr>
                    <w:rFonts w:ascii="Arial"/>
                    <w:i/>
                    <w:sz w:val="18"/>
                  </w:rPr>
                  <w:t>dostavu</w:t>
                </w:r>
                <w:r>
                  <w:rPr>
                    <w:rFonts w:ascii="Arial"/>
                    <w:i/>
                    <w:spacing w:val="-6"/>
                    <w:sz w:val="18"/>
                  </w:rPr>
                  <w:t xml:space="preserve"> </w:t>
                </w:r>
                <w:r>
                  <w:rPr>
                    <w:rFonts w:ascii="Arial"/>
                    <w:i/>
                    <w:sz w:val="18"/>
                  </w:rPr>
                  <w:t>ponuda</w:t>
                </w:r>
                <w:r>
                  <w:rPr>
                    <w:rFonts w:ascii="Arial"/>
                    <w:i/>
                    <w:spacing w:val="-5"/>
                    <w:sz w:val="18"/>
                  </w:rPr>
                  <w:t xml:space="preserve"> </w:t>
                </w:r>
                <w:r>
                  <w:rPr>
                    <w:rFonts w:ascii="Arial"/>
                    <w:i/>
                    <w:sz w:val="18"/>
                  </w:rPr>
                  <w:t>u</w:t>
                </w:r>
                <w:r>
                  <w:rPr>
                    <w:rFonts w:ascii="Arial"/>
                    <w:i/>
                    <w:spacing w:val="-2"/>
                    <w:sz w:val="18"/>
                  </w:rPr>
                  <w:t xml:space="preserve"> </w:t>
                </w:r>
                <w:r>
                  <w:rPr>
                    <w:rFonts w:ascii="Arial"/>
                    <w:i/>
                    <w:sz w:val="18"/>
                  </w:rPr>
                  <w:t>postupku</w:t>
                </w:r>
                <w:r>
                  <w:rPr>
                    <w:rFonts w:ascii="Arial"/>
                    <w:i/>
                    <w:spacing w:val="-6"/>
                    <w:sz w:val="18"/>
                  </w:rPr>
                  <w:t xml:space="preserve"> </w:t>
                </w:r>
                <w:r>
                  <w:rPr>
                    <w:rFonts w:ascii="Arial"/>
                    <w:i/>
                    <w:sz w:val="18"/>
                  </w:rPr>
                  <w:t>jednostavne</w:t>
                </w:r>
                <w:r>
                  <w:rPr>
                    <w:rFonts w:ascii="Arial"/>
                    <w:i/>
                    <w:spacing w:val="-6"/>
                    <w:sz w:val="18"/>
                  </w:rPr>
                  <w:t xml:space="preserve"> </w:t>
                </w:r>
                <w:r>
                  <w:rPr>
                    <w:rFonts w:ascii="Arial"/>
                    <w:i/>
                    <w:sz w:val="18"/>
                  </w:rPr>
                  <w:t>nabave</w:t>
                </w:r>
                <w:r>
                  <w:rPr>
                    <w:rFonts w:ascii="Arial"/>
                    <w:i/>
                    <w:spacing w:val="-6"/>
                    <w:sz w:val="18"/>
                  </w:rPr>
                  <w:t xml:space="preserve"> </w:t>
                </w:r>
                <w:r>
                  <w:rPr>
                    <w:rFonts w:ascii="Arial"/>
                    <w:i/>
                    <w:sz w:val="18"/>
                  </w:rPr>
                  <w:t>ev.</w:t>
                </w:r>
                <w:r>
                  <w:rPr>
                    <w:rFonts w:ascii="Arial"/>
                    <w:i/>
                    <w:spacing w:val="-3"/>
                    <w:sz w:val="18"/>
                  </w:rPr>
                  <w:t xml:space="preserve"> </w:t>
                </w:r>
                <w:r>
                  <w:rPr>
                    <w:rFonts w:ascii="Arial"/>
                    <w:i/>
                    <w:sz w:val="18"/>
                  </w:rPr>
                  <w:t>broj:</w:t>
                </w:r>
                <w:r>
                  <w:rPr>
                    <w:rFonts w:ascii="Arial"/>
                    <w:i/>
                    <w:spacing w:val="1"/>
                    <w:sz w:val="18"/>
                  </w:rPr>
                  <w:t xml:space="preserve"> </w:t>
                </w:r>
                <w:r>
                  <w:rPr>
                    <w:rFonts w:ascii="Arial"/>
                    <w:i/>
                    <w:sz w:val="18"/>
                  </w:rPr>
                  <w:t>JN-15/24</w:t>
                </w:r>
              </w:p>
              <w:p w:rsidR="00F42F8C" w:rsidRDefault="00F42F8C">
                <w:pPr>
                  <w:spacing w:before="13"/>
                  <w:ind w:left="20"/>
                  <w:rPr>
                    <w:rFonts w:ascii="Arial MT"/>
                  </w:rPr>
                </w:pPr>
              </w:p>
            </w:txbxContent>
          </v:textbox>
          <w10:wrap anchorx="page" anchory="page"/>
        </v:shape>
      </w:pict>
    </w:r>
    <w:r>
      <w:pict>
        <v:shape id="docshape12" o:spid="_x0000_s2050" type="#_x0000_t202" style="position:absolute;margin-left:514.45pt;margin-top:770.1pt;width:17.15pt;height:12.2pt;z-index:-251655168;mso-position-horizontal-relative:page;mso-position-vertical-relative:page" filled="f" stroked="f">
          <v:textbox style="mso-next-textbox:#docshape12" inset="0,0,0,0">
            <w:txbxContent>
              <w:p w:rsidR="00F42F8C" w:rsidRDefault="00F42F8C">
                <w:pPr>
                  <w:spacing w:before="16"/>
                  <w:ind w:left="60"/>
                  <w:rPr>
                    <w:rFonts w:ascii="Arial MT"/>
                    <w:sz w:val="18"/>
                  </w:rPr>
                </w:pPr>
                <w:r>
                  <w:rPr>
                    <w:rFonts w:ascii="Arial MT"/>
                    <w:spacing w:val="-5"/>
                    <w:sz w:val="18"/>
                  </w:rPr>
                  <w:fldChar w:fldCharType="begin"/>
                </w:r>
                <w:r>
                  <w:rPr>
                    <w:rFonts w:ascii="Arial MT"/>
                    <w:spacing w:val="-5"/>
                    <w:sz w:val="18"/>
                  </w:rPr>
                  <w:instrText xml:space="preserve"> PAGE </w:instrText>
                </w:r>
                <w:r>
                  <w:rPr>
                    <w:rFonts w:ascii="Arial MT"/>
                    <w:spacing w:val="-5"/>
                    <w:sz w:val="18"/>
                  </w:rPr>
                  <w:fldChar w:fldCharType="separate"/>
                </w:r>
                <w:r w:rsidR="00302DA1">
                  <w:rPr>
                    <w:rFonts w:ascii="Arial MT"/>
                    <w:noProof/>
                    <w:spacing w:val="-5"/>
                    <w:sz w:val="18"/>
                  </w:rPr>
                  <w:t>3</w:t>
                </w:r>
                <w:r>
                  <w:rPr>
                    <w:rFonts w:ascii="Arial MT"/>
                    <w:spacing w:val="-5"/>
                    <w:sz w:val="18"/>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008" w:rsidRDefault="00B81008" w:rsidP="005E71CA">
      <w:pPr>
        <w:spacing w:after="0" w:line="240" w:lineRule="auto"/>
      </w:pPr>
      <w:r>
        <w:separator/>
      </w:r>
    </w:p>
  </w:footnote>
  <w:footnote w:type="continuationSeparator" w:id="0">
    <w:p w:rsidR="00B81008" w:rsidRDefault="00B81008" w:rsidP="005E71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32BE8"/>
    <w:multiLevelType w:val="multilevel"/>
    <w:tmpl w:val="079E791C"/>
    <w:lvl w:ilvl="0">
      <w:start w:val="6"/>
      <w:numFmt w:val="decimal"/>
      <w:lvlText w:val="%1"/>
      <w:lvlJc w:val="left"/>
      <w:pPr>
        <w:ind w:left="532" w:hanging="384"/>
      </w:pPr>
      <w:rPr>
        <w:rFonts w:hint="default"/>
        <w:lang w:val="hr-HR" w:eastAsia="en-US" w:bidi="ar-SA"/>
      </w:rPr>
    </w:lvl>
    <w:lvl w:ilvl="1">
      <w:start w:val="4"/>
      <w:numFmt w:val="decimal"/>
      <w:lvlText w:val="%1.%2."/>
      <w:lvlJc w:val="left"/>
      <w:pPr>
        <w:ind w:left="532" w:hanging="384"/>
      </w:pPr>
      <w:rPr>
        <w:rFonts w:ascii="Calibri" w:eastAsia="Calibri" w:hAnsi="Calibri" w:cs="Calibri" w:hint="default"/>
        <w:b/>
        <w:bCs/>
        <w:i w:val="0"/>
        <w:iCs w:val="0"/>
        <w:spacing w:val="-2"/>
        <w:w w:val="100"/>
        <w:sz w:val="22"/>
        <w:szCs w:val="22"/>
        <w:lang w:val="hr-HR" w:eastAsia="en-US" w:bidi="ar-SA"/>
      </w:rPr>
    </w:lvl>
    <w:lvl w:ilvl="2">
      <w:numFmt w:val="bullet"/>
      <w:lvlText w:val="-"/>
      <w:lvlJc w:val="left"/>
      <w:pPr>
        <w:ind w:left="532" w:hanging="356"/>
      </w:pPr>
      <w:rPr>
        <w:rFonts w:ascii="Calibri" w:eastAsia="Calibri" w:hAnsi="Calibri" w:cs="Calibri" w:hint="default"/>
        <w:b w:val="0"/>
        <w:bCs w:val="0"/>
        <w:i w:val="0"/>
        <w:iCs w:val="0"/>
        <w:w w:val="100"/>
        <w:sz w:val="22"/>
        <w:szCs w:val="22"/>
        <w:lang w:val="hr-HR" w:eastAsia="en-US" w:bidi="ar-SA"/>
      </w:rPr>
    </w:lvl>
    <w:lvl w:ilvl="3">
      <w:numFmt w:val="bullet"/>
      <w:lvlText w:val="•"/>
      <w:lvlJc w:val="left"/>
      <w:pPr>
        <w:ind w:left="2848" w:hanging="356"/>
      </w:pPr>
      <w:rPr>
        <w:rFonts w:hint="default"/>
        <w:lang w:val="hr-HR" w:eastAsia="en-US" w:bidi="ar-SA"/>
      </w:rPr>
    </w:lvl>
    <w:lvl w:ilvl="4">
      <w:numFmt w:val="bullet"/>
      <w:lvlText w:val="•"/>
      <w:lvlJc w:val="left"/>
      <w:pPr>
        <w:ind w:left="3953" w:hanging="356"/>
      </w:pPr>
      <w:rPr>
        <w:rFonts w:hint="default"/>
        <w:lang w:val="hr-HR" w:eastAsia="en-US" w:bidi="ar-SA"/>
      </w:rPr>
    </w:lvl>
    <w:lvl w:ilvl="5">
      <w:numFmt w:val="bullet"/>
      <w:lvlText w:val="•"/>
      <w:lvlJc w:val="left"/>
      <w:pPr>
        <w:ind w:left="5057" w:hanging="356"/>
      </w:pPr>
      <w:rPr>
        <w:rFonts w:hint="default"/>
        <w:lang w:val="hr-HR" w:eastAsia="en-US" w:bidi="ar-SA"/>
      </w:rPr>
    </w:lvl>
    <w:lvl w:ilvl="6">
      <w:numFmt w:val="bullet"/>
      <w:lvlText w:val="•"/>
      <w:lvlJc w:val="left"/>
      <w:pPr>
        <w:ind w:left="6162" w:hanging="356"/>
      </w:pPr>
      <w:rPr>
        <w:rFonts w:hint="default"/>
        <w:lang w:val="hr-HR" w:eastAsia="en-US" w:bidi="ar-SA"/>
      </w:rPr>
    </w:lvl>
    <w:lvl w:ilvl="7">
      <w:numFmt w:val="bullet"/>
      <w:lvlText w:val="•"/>
      <w:lvlJc w:val="left"/>
      <w:pPr>
        <w:ind w:left="7266" w:hanging="356"/>
      </w:pPr>
      <w:rPr>
        <w:rFonts w:hint="default"/>
        <w:lang w:val="hr-HR" w:eastAsia="en-US" w:bidi="ar-SA"/>
      </w:rPr>
    </w:lvl>
    <w:lvl w:ilvl="8">
      <w:numFmt w:val="bullet"/>
      <w:lvlText w:val="•"/>
      <w:lvlJc w:val="left"/>
      <w:pPr>
        <w:ind w:left="8371" w:hanging="356"/>
      </w:pPr>
      <w:rPr>
        <w:rFonts w:hint="default"/>
        <w:lang w:val="hr-HR" w:eastAsia="en-US" w:bidi="ar-SA"/>
      </w:rPr>
    </w:lvl>
  </w:abstractNum>
  <w:abstractNum w:abstractNumId="1">
    <w:nsid w:val="05C17F84"/>
    <w:multiLevelType w:val="hybridMultilevel"/>
    <w:tmpl w:val="66D687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8D44F28"/>
    <w:multiLevelType w:val="multilevel"/>
    <w:tmpl w:val="87ECD880"/>
    <w:lvl w:ilvl="0">
      <w:start w:val="2"/>
      <w:numFmt w:val="decimal"/>
      <w:lvlText w:val="%1"/>
      <w:lvlJc w:val="left"/>
      <w:pPr>
        <w:ind w:left="888" w:hanging="356"/>
      </w:pPr>
      <w:rPr>
        <w:rFonts w:hint="default"/>
        <w:lang w:val="hr-HR" w:eastAsia="en-US" w:bidi="ar-SA"/>
      </w:rPr>
    </w:lvl>
    <w:lvl w:ilvl="1">
      <w:start w:val="3"/>
      <w:numFmt w:val="decimal"/>
      <w:lvlText w:val="%1.%2."/>
      <w:lvlJc w:val="left"/>
      <w:pPr>
        <w:ind w:left="888" w:hanging="356"/>
      </w:pPr>
      <w:rPr>
        <w:rFonts w:ascii="Calibri" w:eastAsia="Calibri" w:hAnsi="Calibri" w:cs="Calibri" w:hint="default"/>
        <w:b/>
        <w:bCs/>
        <w:i w:val="0"/>
        <w:iCs w:val="0"/>
        <w:spacing w:val="-2"/>
        <w:w w:val="100"/>
        <w:sz w:val="20"/>
        <w:szCs w:val="20"/>
        <w:lang w:val="hr-HR" w:eastAsia="en-US" w:bidi="ar-SA"/>
      </w:rPr>
    </w:lvl>
    <w:lvl w:ilvl="2">
      <w:numFmt w:val="bullet"/>
      <w:lvlText w:val="•"/>
      <w:lvlJc w:val="left"/>
      <w:pPr>
        <w:ind w:left="2820" w:hanging="356"/>
      </w:pPr>
      <w:rPr>
        <w:rFonts w:hint="default"/>
        <w:lang w:val="hr-HR" w:eastAsia="en-US" w:bidi="ar-SA"/>
      </w:rPr>
    </w:lvl>
    <w:lvl w:ilvl="3">
      <w:numFmt w:val="bullet"/>
      <w:lvlText w:val="•"/>
      <w:lvlJc w:val="left"/>
      <w:pPr>
        <w:ind w:left="3790" w:hanging="356"/>
      </w:pPr>
      <w:rPr>
        <w:rFonts w:hint="default"/>
        <w:lang w:val="hr-HR" w:eastAsia="en-US" w:bidi="ar-SA"/>
      </w:rPr>
    </w:lvl>
    <w:lvl w:ilvl="4">
      <w:numFmt w:val="bullet"/>
      <w:lvlText w:val="•"/>
      <w:lvlJc w:val="left"/>
      <w:pPr>
        <w:ind w:left="4760" w:hanging="356"/>
      </w:pPr>
      <w:rPr>
        <w:rFonts w:hint="default"/>
        <w:lang w:val="hr-HR" w:eastAsia="en-US" w:bidi="ar-SA"/>
      </w:rPr>
    </w:lvl>
    <w:lvl w:ilvl="5">
      <w:numFmt w:val="bullet"/>
      <w:lvlText w:val="•"/>
      <w:lvlJc w:val="left"/>
      <w:pPr>
        <w:ind w:left="5730" w:hanging="356"/>
      </w:pPr>
      <w:rPr>
        <w:rFonts w:hint="default"/>
        <w:lang w:val="hr-HR" w:eastAsia="en-US" w:bidi="ar-SA"/>
      </w:rPr>
    </w:lvl>
    <w:lvl w:ilvl="6">
      <w:numFmt w:val="bullet"/>
      <w:lvlText w:val="•"/>
      <w:lvlJc w:val="left"/>
      <w:pPr>
        <w:ind w:left="6700" w:hanging="356"/>
      </w:pPr>
      <w:rPr>
        <w:rFonts w:hint="default"/>
        <w:lang w:val="hr-HR" w:eastAsia="en-US" w:bidi="ar-SA"/>
      </w:rPr>
    </w:lvl>
    <w:lvl w:ilvl="7">
      <w:numFmt w:val="bullet"/>
      <w:lvlText w:val="•"/>
      <w:lvlJc w:val="left"/>
      <w:pPr>
        <w:ind w:left="7670" w:hanging="356"/>
      </w:pPr>
      <w:rPr>
        <w:rFonts w:hint="default"/>
        <w:lang w:val="hr-HR" w:eastAsia="en-US" w:bidi="ar-SA"/>
      </w:rPr>
    </w:lvl>
    <w:lvl w:ilvl="8">
      <w:numFmt w:val="bullet"/>
      <w:lvlText w:val="•"/>
      <w:lvlJc w:val="left"/>
      <w:pPr>
        <w:ind w:left="8640" w:hanging="356"/>
      </w:pPr>
      <w:rPr>
        <w:rFonts w:hint="default"/>
        <w:lang w:val="hr-HR" w:eastAsia="en-US" w:bidi="ar-SA"/>
      </w:rPr>
    </w:lvl>
  </w:abstractNum>
  <w:abstractNum w:abstractNumId="3">
    <w:nsid w:val="0B0628C8"/>
    <w:multiLevelType w:val="hybridMultilevel"/>
    <w:tmpl w:val="8000E9B2"/>
    <w:lvl w:ilvl="0" w:tplc="041A0019">
      <w:start w:val="1"/>
      <w:numFmt w:val="lowerLetter"/>
      <w:lvlText w:val="%1."/>
      <w:lvlJc w:val="left"/>
      <w:pPr>
        <w:ind w:left="2130" w:hanging="360"/>
      </w:pPr>
    </w:lvl>
    <w:lvl w:ilvl="1" w:tplc="041A0019" w:tentative="1">
      <w:start w:val="1"/>
      <w:numFmt w:val="lowerLetter"/>
      <w:lvlText w:val="%2."/>
      <w:lvlJc w:val="left"/>
      <w:pPr>
        <w:ind w:left="2850" w:hanging="360"/>
      </w:pPr>
    </w:lvl>
    <w:lvl w:ilvl="2" w:tplc="041A001B" w:tentative="1">
      <w:start w:val="1"/>
      <w:numFmt w:val="lowerRoman"/>
      <w:lvlText w:val="%3."/>
      <w:lvlJc w:val="right"/>
      <w:pPr>
        <w:ind w:left="3570" w:hanging="180"/>
      </w:pPr>
    </w:lvl>
    <w:lvl w:ilvl="3" w:tplc="041A000F" w:tentative="1">
      <w:start w:val="1"/>
      <w:numFmt w:val="decimal"/>
      <w:lvlText w:val="%4."/>
      <w:lvlJc w:val="left"/>
      <w:pPr>
        <w:ind w:left="4290" w:hanging="360"/>
      </w:pPr>
    </w:lvl>
    <w:lvl w:ilvl="4" w:tplc="041A0019" w:tentative="1">
      <w:start w:val="1"/>
      <w:numFmt w:val="lowerLetter"/>
      <w:lvlText w:val="%5."/>
      <w:lvlJc w:val="left"/>
      <w:pPr>
        <w:ind w:left="5010" w:hanging="360"/>
      </w:pPr>
    </w:lvl>
    <w:lvl w:ilvl="5" w:tplc="041A001B" w:tentative="1">
      <w:start w:val="1"/>
      <w:numFmt w:val="lowerRoman"/>
      <w:lvlText w:val="%6."/>
      <w:lvlJc w:val="right"/>
      <w:pPr>
        <w:ind w:left="5730" w:hanging="180"/>
      </w:pPr>
    </w:lvl>
    <w:lvl w:ilvl="6" w:tplc="041A000F" w:tentative="1">
      <w:start w:val="1"/>
      <w:numFmt w:val="decimal"/>
      <w:lvlText w:val="%7."/>
      <w:lvlJc w:val="left"/>
      <w:pPr>
        <w:ind w:left="6450" w:hanging="360"/>
      </w:pPr>
    </w:lvl>
    <w:lvl w:ilvl="7" w:tplc="041A0019" w:tentative="1">
      <w:start w:val="1"/>
      <w:numFmt w:val="lowerLetter"/>
      <w:lvlText w:val="%8."/>
      <w:lvlJc w:val="left"/>
      <w:pPr>
        <w:ind w:left="7170" w:hanging="360"/>
      </w:pPr>
    </w:lvl>
    <w:lvl w:ilvl="8" w:tplc="041A001B" w:tentative="1">
      <w:start w:val="1"/>
      <w:numFmt w:val="lowerRoman"/>
      <w:lvlText w:val="%9."/>
      <w:lvlJc w:val="right"/>
      <w:pPr>
        <w:ind w:left="7890" w:hanging="180"/>
      </w:pPr>
    </w:lvl>
  </w:abstractNum>
  <w:abstractNum w:abstractNumId="4">
    <w:nsid w:val="0B7247E4"/>
    <w:multiLevelType w:val="hybridMultilevel"/>
    <w:tmpl w:val="5FE2D5D8"/>
    <w:lvl w:ilvl="0" w:tplc="3F84278C">
      <w:numFmt w:val="bullet"/>
      <w:lvlText w:val="-"/>
      <w:lvlJc w:val="left"/>
      <w:pPr>
        <w:ind w:left="532" w:hanging="356"/>
      </w:pPr>
      <w:rPr>
        <w:rFonts w:ascii="Calibri" w:eastAsia="Calibri" w:hAnsi="Calibri" w:cs="Calibri" w:hint="default"/>
        <w:w w:val="100"/>
        <w:lang w:val="hr-HR" w:eastAsia="en-US" w:bidi="ar-SA"/>
      </w:rPr>
    </w:lvl>
    <w:lvl w:ilvl="1" w:tplc="B0E02E26">
      <w:start w:val="1"/>
      <w:numFmt w:val="lowerLetter"/>
      <w:lvlText w:val="%2)"/>
      <w:lvlJc w:val="left"/>
      <w:pPr>
        <w:ind w:left="1243" w:hanging="356"/>
      </w:pPr>
      <w:rPr>
        <w:rFonts w:ascii="Calibri" w:eastAsia="Calibri" w:hAnsi="Calibri" w:cs="Calibri" w:hint="default"/>
        <w:b/>
        <w:bCs/>
        <w:i w:val="0"/>
        <w:iCs w:val="0"/>
        <w:spacing w:val="0"/>
        <w:w w:val="100"/>
        <w:sz w:val="22"/>
        <w:szCs w:val="22"/>
        <w:lang w:val="hr-HR" w:eastAsia="en-US" w:bidi="ar-SA"/>
      </w:rPr>
    </w:lvl>
    <w:lvl w:ilvl="2" w:tplc="AF2CDC40">
      <w:numFmt w:val="bullet"/>
      <w:lvlText w:val="•"/>
      <w:lvlJc w:val="left"/>
      <w:pPr>
        <w:ind w:left="2277" w:hanging="356"/>
      </w:pPr>
      <w:rPr>
        <w:rFonts w:hint="default"/>
        <w:lang w:val="hr-HR" w:eastAsia="en-US" w:bidi="ar-SA"/>
      </w:rPr>
    </w:lvl>
    <w:lvl w:ilvl="3" w:tplc="1A9877B2">
      <w:numFmt w:val="bullet"/>
      <w:lvlText w:val="•"/>
      <w:lvlJc w:val="left"/>
      <w:pPr>
        <w:ind w:left="3315" w:hanging="356"/>
      </w:pPr>
      <w:rPr>
        <w:rFonts w:hint="default"/>
        <w:lang w:val="hr-HR" w:eastAsia="en-US" w:bidi="ar-SA"/>
      </w:rPr>
    </w:lvl>
    <w:lvl w:ilvl="4" w:tplc="4ABED11A">
      <w:numFmt w:val="bullet"/>
      <w:lvlText w:val="•"/>
      <w:lvlJc w:val="left"/>
      <w:pPr>
        <w:ind w:left="4353" w:hanging="356"/>
      </w:pPr>
      <w:rPr>
        <w:rFonts w:hint="default"/>
        <w:lang w:val="hr-HR" w:eastAsia="en-US" w:bidi="ar-SA"/>
      </w:rPr>
    </w:lvl>
    <w:lvl w:ilvl="5" w:tplc="8E4EB076">
      <w:numFmt w:val="bullet"/>
      <w:lvlText w:val="•"/>
      <w:lvlJc w:val="left"/>
      <w:pPr>
        <w:ind w:left="5391" w:hanging="356"/>
      </w:pPr>
      <w:rPr>
        <w:rFonts w:hint="default"/>
        <w:lang w:val="hr-HR" w:eastAsia="en-US" w:bidi="ar-SA"/>
      </w:rPr>
    </w:lvl>
    <w:lvl w:ilvl="6" w:tplc="4C0247A8">
      <w:numFmt w:val="bullet"/>
      <w:lvlText w:val="•"/>
      <w:lvlJc w:val="left"/>
      <w:pPr>
        <w:ind w:left="6428" w:hanging="356"/>
      </w:pPr>
      <w:rPr>
        <w:rFonts w:hint="default"/>
        <w:lang w:val="hr-HR" w:eastAsia="en-US" w:bidi="ar-SA"/>
      </w:rPr>
    </w:lvl>
    <w:lvl w:ilvl="7" w:tplc="475AB6DE">
      <w:numFmt w:val="bullet"/>
      <w:lvlText w:val="•"/>
      <w:lvlJc w:val="left"/>
      <w:pPr>
        <w:ind w:left="7466" w:hanging="356"/>
      </w:pPr>
      <w:rPr>
        <w:rFonts w:hint="default"/>
        <w:lang w:val="hr-HR" w:eastAsia="en-US" w:bidi="ar-SA"/>
      </w:rPr>
    </w:lvl>
    <w:lvl w:ilvl="8" w:tplc="F41ED878">
      <w:numFmt w:val="bullet"/>
      <w:lvlText w:val="•"/>
      <w:lvlJc w:val="left"/>
      <w:pPr>
        <w:ind w:left="8504" w:hanging="356"/>
      </w:pPr>
      <w:rPr>
        <w:rFonts w:hint="default"/>
        <w:lang w:val="hr-HR" w:eastAsia="en-US" w:bidi="ar-SA"/>
      </w:rPr>
    </w:lvl>
  </w:abstractNum>
  <w:abstractNum w:abstractNumId="5">
    <w:nsid w:val="0BBC6B4A"/>
    <w:multiLevelType w:val="hybridMultilevel"/>
    <w:tmpl w:val="79E6CDFA"/>
    <w:lvl w:ilvl="0" w:tplc="80E8ADF0">
      <w:numFmt w:val="bullet"/>
      <w:lvlText w:val="-"/>
      <w:lvlJc w:val="left"/>
      <w:pPr>
        <w:ind w:left="1238" w:hanging="389"/>
      </w:pPr>
      <w:rPr>
        <w:rFonts w:ascii="Arial MT" w:eastAsia="Arial MT" w:hAnsi="Arial MT" w:cs="Arial MT" w:hint="default"/>
        <w:b w:val="0"/>
        <w:bCs w:val="0"/>
        <w:i w:val="0"/>
        <w:iCs w:val="0"/>
        <w:w w:val="100"/>
        <w:sz w:val="22"/>
        <w:szCs w:val="22"/>
        <w:lang w:val="hr-HR" w:eastAsia="en-US" w:bidi="ar-SA"/>
      </w:rPr>
    </w:lvl>
    <w:lvl w:ilvl="1" w:tplc="4A4E012E">
      <w:numFmt w:val="bullet"/>
      <w:lvlText w:val="•"/>
      <w:lvlJc w:val="left"/>
      <w:pPr>
        <w:ind w:left="2174" w:hanging="389"/>
      </w:pPr>
      <w:rPr>
        <w:rFonts w:hint="default"/>
        <w:lang w:val="hr-HR" w:eastAsia="en-US" w:bidi="ar-SA"/>
      </w:rPr>
    </w:lvl>
    <w:lvl w:ilvl="2" w:tplc="C064582A">
      <w:numFmt w:val="bullet"/>
      <w:lvlText w:val="•"/>
      <w:lvlJc w:val="left"/>
      <w:pPr>
        <w:ind w:left="3108" w:hanging="389"/>
      </w:pPr>
      <w:rPr>
        <w:rFonts w:hint="default"/>
        <w:lang w:val="hr-HR" w:eastAsia="en-US" w:bidi="ar-SA"/>
      </w:rPr>
    </w:lvl>
    <w:lvl w:ilvl="3" w:tplc="AF446F7A">
      <w:numFmt w:val="bullet"/>
      <w:lvlText w:val="•"/>
      <w:lvlJc w:val="left"/>
      <w:pPr>
        <w:ind w:left="4042" w:hanging="389"/>
      </w:pPr>
      <w:rPr>
        <w:rFonts w:hint="default"/>
        <w:lang w:val="hr-HR" w:eastAsia="en-US" w:bidi="ar-SA"/>
      </w:rPr>
    </w:lvl>
    <w:lvl w:ilvl="4" w:tplc="25A8194A">
      <w:numFmt w:val="bullet"/>
      <w:lvlText w:val="•"/>
      <w:lvlJc w:val="left"/>
      <w:pPr>
        <w:ind w:left="4976" w:hanging="389"/>
      </w:pPr>
      <w:rPr>
        <w:rFonts w:hint="default"/>
        <w:lang w:val="hr-HR" w:eastAsia="en-US" w:bidi="ar-SA"/>
      </w:rPr>
    </w:lvl>
    <w:lvl w:ilvl="5" w:tplc="91FA9EC8">
      <w:numFmt w:val="bullet"/>
      <w:lvlText w:val="•"/>
      <w:lvlJc w:val="left"/>
      <w:pPr>
        <w:ind w:left="5910" w:hanging="389"/>
      </w:pPr>
      <w:rPr>
        <w:rFonts w:hint="default"/>
        <w:lang w:val="hr-HR" w:eastAsia="en-US" w:bidi="ar-SA"/>
      </w:rPr>
    </w:lvl>
    <w:lvl w:ilvl="6" w:tplc="F6884B18">
      <w:numFmt w:val="bullet"/>
      <w:lvlText w:val="•"/>
      <w:lvlJc w:val="left"/>
      <w:pPr>
        <w:ind w:left="6844" w:hanging="389"/>
      </w:pPr>
      <w:rPr>
        <w:rFonts w:hint="default"/>
        <w:lang w:val="hr-HR" w:eastAsia="en-US" w:bidi="ar-SA"/>
      </w:rPr>
    </w:lvl>
    <w:lvl w:ilvl="7" w:tplc="3C527EC2">
      <w:numFmt w:val="bullet"/>
      <w:lvlText w:val="•"/>
      <w:lvlJc w:val="left"/>
      <w:pPr>
        <w:ind w:left="7778" w:hanging="389"/>
      </w:pPr>
      <w:rPr>
        <w:rFonts w:hint="default"/>
        <w:lang w:val="hr-HR" w:eastAsia="en-US" w:bidi="ar-SA"/>
      </w:rPr>
    </w:lvl>
    <w:lvl w:ilvl="8" w:tplc="4F5CCB74">
      <w:numFmt w:val="bullet"/>
      <w:lvlText w:val="•"/>
      <w:lvlJc w:val="left"/>
      <w:pPr>
        <w:ind w:left="8712" w:hanging="389"/>
      </w:pPr>
      <w:rPr>
        <w:rFonts w:hint="default"/>
        <w:lang w:val="hr-HR" w:eastAsia="en-US" w:bidi="ar-SA"/>
      </w:rPr>
    </w:lvl>
  </w:abstractNum>
  <w:abstractNum w:abstractNumId="6">
    <w:nsid w:val="0C0C58D9"/>
    <w:multiLevelType w:val="hybridMultilevel"/>
    <w:tmpl w:val="99A26BF4"/>
    <w:lvl w:ilvl="0" w:tplc="12E64058">
      <w:start w:val="1"/>
      <w:numFmt w:val="lowerLetter"/>
      <w:lvlText w:val="%1)"/>
      <w:lvlJc w:val="left"/>
      <w:pPr>
        <w:ind w:left="1080" w:hanging="360"/>
      </w:pPr>
      <w:rPr>
        <w:rFonts w:ascii="Calibri" w:eastAsia="Calibri" w:hAnsi="Calibri" w:cs="Calibri" w:hint="default"/>
        <w:b/>
        <w:bCs/>
        <w:i w:val="0"/>
        <w:iCs w:val="0"/>
        <w:spacing w:val="0"/>
        <w:w w:val="100"/>
        <w:sz w:val="22"/>
        <w:szCs w:val="22"/>
        <w:lang w:val="hr-HR" w:eastAsia="en-US" w:bidi="ar-SA"/>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nsid w:val="1162144B"/>
    <w:multiLevelType w:val="hybridMultilevel"/>
    <w:tmpl w:val="B32C292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18F47A6"/>
    <w:multiLevelType w:val="hybridMultilevel"/>
    <w:tmpl w:val="BE78B9D8"/>
    <w:lvl w:ilvl="0" w:tplc="4BAC54EA">
      <w:numFmt w:val="bullet"/>
      <w:lvlText w:val=""/>
      <w:lvlJc w:val="left"/>
      <w:pPr>
        <w:ind w:left="1958" w:hanging="692"/>
      </w:pPr>
      <w:rPr>
        <w:rFonts w:ascii="Wingdings" w:eastAsia="Wingdings" w:hAnsi="Wingdings" w:cs="Wingdings" w:hint="default"/>
        <w:b w:val="0"/>
        <w:bCs w:val="0"/>
        <w:i w:val="0"/>
        <w:iCs w:val="0"/>
        <w:w w:val="100"/>
        <w:sz w:val="22"/>
        <w:szCs w:val="22"/>
        <w:lang w:val="hr-HR" w:eastAsia="en-US" w:bidi="ar-SA"/>
      </w:rPr>
    </w:lvl>
    <w:lvl w:ilvl="1" w:tplc="FE5A6E6C">
      <w:numFmt w:val="bullet"/>
      <w:lvlText w:val="•"/>
      <w:lvlJc w:val="left"/>
      <w:pPr>
        <w:ind w:left="2822" w:hanging="692"/>
      </w:pPr>
      <w:rPr>
        <w:rFonts w:hint="default"/>
        <w:lang w:val="hr-HR" w:eastAsia="en-US" w:bidi="ar-SA"/>
      </w:rPr>
    </w:lvl>
    <w:lvl w:ilvl="2" w:tplc="84A6384E">
      <w:numFmt w:val="bullet"/>
      <w:lvlText w:val="•"/>
      <w:lvlJc w:val="left"/>
      <w:pPr>
        <w:ind w:left="3684" w:hanging="692"/>
      </w:pPr>
      <w:rPr>
        <w:rFonts w:hint="default"/>
        <w:lang w:val="hr-HR" w:eastAsia="en-US" w:bidi="ar-SA"/>
      </w:rPr>
    </w:lvl>
    <w:lvl w:ilvl="3" w:tplc="661A7FB4">
      <w:numFmt w:val="bullet"/>
      <w:lvlText w:val="•"/>
      <w:lvlJc w:val="left"/>
      <w:pPr>
        <w:ind w:left="4546" w:hanging="692"/>
      </w:pPr>
      <w:rPr>
        <w:rFonts w:hint="default"/>
        <w:lang w:val="hr-HR" w:eastAsia="en-US" w:bidi="ar-SA"/>
      </w:rPr>
    </w:lvl>
    <w:lvl w:ilvl="4" w:tplc="7C6A5F8E">
      <w:numFmt w:val="bullet"/>
      <w:lvlText w:val="•"/>
      <w:lvlJc w:val="left"/>
      <w:pPr>
        <w:ind w:left="5408" w:hanging="692"/>
      </w:pPr>
      <w:rPr>
        <w:rFonts w:hint="default"/>
        <w:lang w:val="hr-HR" w:eastAsia="en-US" w:bidi="ar-SA"/>
      </w:rPr>
    </w:lvl>
    <w:lvl w:ilvl="5" w:tplc="54C2298E">
      <w:numFmt w:val="bullet"/>
      <w:lvlText w:val="•"/>
      <w:lvlJc w:val="left"/>
      <w:pPr>
        <w:ind w:left="6270" w:hanging="692"/>
      </w:pPr>
      <w:rPr>
        <w:rFonts w:hint="default"/>
        <w:lang w:val="hr-HR" w:eastAsia="en-US" w:bidi="ar-SA"/>
      </w:rPr>
    </w:lvl>
    <w:lvl w:ilvl="6" w:tplc="7C704B18">
      <w:numFmt w:val="bullet"/>
      <w:lvlText w:val="•"/>
      <w:lvlJc w:val="left"/>
      <w:pPr>
        <w:ind w:left="7132" w:hanging="692"/>
      </w:pPr>
      <w:rPr>
        <w:rFonts w:hint="default"/>
        <w:lang w:val="hr-HR" w:eastAsia="en-US" w:bidi="ar-SA"/>
      </w:rPr>
    </w:lvl>
    <w:lvl w:ilvl="7" w:tplc="70726336">
      <w:numFmt w:val="bullet"/>
      <w:lvlText w:val="•"/>
      <w:lvlJc w:val="left"/>
      <w:pPr>
        <w:ind w:left="7994" w:hanging="692"/>
      </w:pPr>
      <w:rPr>
        <w:rFonts w:hint="default"/>
        <w:lang w:val="hr-HR" w:eastAsia="en-US" w:bidi="ar-SA"/>
      </w:rPr>
    </w:lvl>
    <w:lvl w:ilvl="8" w:tplc="9670CA8C">
      <w:numFmt w:val="bullet"/>
      <w:lvlText w:val="•"/>
      <w:lvlJc w:val="left"/>
      <w:pPr>
        <w:ind w:left="8856" w:hanging="692"/>
      </w:pPr>
      <w:rPr>
        <w:rFonts w:hint="default"/>
        <w:lang w:val="hr-HR" w:eastAsia="en-US" w:bidi="ar-SA"/>
      </w:rPr>
    </w:lvl>
  </w:abstractNum>
  <w:abstractNum w:abstractNumId="9">
    <w:nsid w:val="160B4996"/>
    <w:multiLevelType w:val="hybridMultilevel"/>
    <w:tmpl w:val="D2164A56"/>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7165249"/>
    <w:multiLevelType w:val="hybridMultilevel"/>
    <w:tmpl w:val="184C9318"/>
    <w:lvl w:ilvl="0" w:tplc="041A0019">
      <w:start w:val="1"/>
      <w:numFmt w:val="lowerLetter"/>
      <w:lvlText w:val="%1."/>
      <w:lvlJc w:val="left"/>
      <w:pPr>
        <w:ind w:left="644"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A0B3D88"/>
    <w:multiLevelType w:val="hybridMultilevel"/>
    <w:tmpl w:val="AD6237A0"/>
    <w:lvl w:ilvl="0" w:tplc="041A000F">
      <w:start w:val="1"/>
      <w:numFmt w:val="decimal"/>
      <w:lvlText w:val="%1."/>
      <w:lvlJc w:val="left"/>
      <w:pPr>
        <w:ind w:left="1252" w:hanging="360"/>
      </w:pPr>
    </w:lvl>
    <w:lvl w:ilvl="1" w:tplc="041A0019" w:tentative="1">
      <w:start w:val="1"/>
      <w:numFmt w:val="lowerLetter"/>
      <w:lvlText w:val="%2."/>
      <w:lvlJc w:val="left"/>
      <w:pPr>
        <w:ind w:left="1972" w:hanging="360"/>
      </w:pPr>
    </w:lvl>
    <w:lvl w:ilvl="2" w:tplc="041A001B" w:tentative="1">
      <w:start w:val="1"/>
      <w:numFmt w:val="lowerRoman"/>
      <w:lvlText w:val="%3."/>
      <w:lvlJc w:val="right"/>
      <w:pPr>
        <w:ind w:left="2692" w:hanging="180"/>
      </w:pPr>
    </w:lvl>
    <w:lvl w:ilvl="3" w:tplc="041A000F" w:tentative="1">
      <w:start w:val="1"/>
      <w:numFmt w:val="decimal"/>
      <w:lvlText w:val="%4."/>
      <w:lvlJc w:val="left"/>
      <w:pPr>
        <w:ind w:left="3412" w:hanging="360"/>
      </w:pPr>
    </w:lvl>
    <w:lvl w:ilvl="4" w:tplc="041A0019" w:tentative="1">
      <w:start w:val="1"/>
      <w:numFmt w:val="lowerLetter"/>
      <w:lvlText w:val="%5."/>
      <w:lvlJc w:val="left"/>
      <w:pPr>
        <w:ind w:left="4132" w:hanging="360"/>
      </w:pPr>
    </w:lvl>
    <w:lvl w:ilvl="5" w:tplc="041A001B" w:tentative="1">
      <w:start w:val="1"/>
      <w:numFmt w:val="lowerRoman"/>
      <w:lvlText w:val="%6."/>
      <w:lvlJc w:val="right"/>
      <w:pPr>
        <w:ind w:left="4852" w:hanging="180"/>
      </w:pPr>
    </w:lvl>
    <w:lvl w:ilvl="6" w:tplc="041A000F" w:tentative="1">
      <w:start w:val="1"/>
      <w:numFmt w:val="decimal"/>
      <w:lvlText w:val="%7."/>
      <w:lvlJc w:val="left"/>
      <w:pPr>
        <w:ind w:left="5572" w:hanging="360"/>
      </w:pPr>
    </w:lvl>
    <w:lvl w:ilvl="7" w:tplc="041A0019" w:tentative="1">
      <w:start w:val="1"/>
      <w:numFmt w:val="lowerLetter"/>
      <w:lvlText w:val="%8."/>
      <w:lvlJc w:val="left"/>
      <w:pPr>
        <w:ind w:left="6292" w:hanging="360"/>
      </w:pPr>
    </w:lvl>
    <w:lvl w:ilvl="8" w:tplc="041A001B" w:tentative="1">
      <w:start w:val="1"/>
      <w:numFmt w:val="lowerRoman"/>
      <w:lvlText w:val="%9."/>
      <w:lvlJc w:val="right"/>
      <w:pPr>
        <w:ind w:left="7012" w:hanging="180"/>
      </w:pPr>
    </w:lvl>
  </w:abstractNum>
  <w:abstractNum w:abstractNumId="12">
    <w:nsid w:val="1A880FE0"/>
    <w:multiLevelType w:val="hybridMultilevel"/>
    <w:tmpl w:val="8C285C1C"/>
    <w:lvl w:ilvl="0" w:tplc="12E64058">
      <w:start w:val="1"/>
      <w:numFmt w:val="lowerLetter"/>
      <w:lvlText w:val="%1)"/>
      <w:lvlJc w:val="left"/>
      <w:pPr>
        <w:ind w:left="1243" w:hanging="399"/>
      </w:pPr>
      <w:rPr>
        <w:rFonts w:ascii="Calibri" w:eastAsia="Calibri" w:hAnsi="Calibri" w:cs="Calibri" w:hint="default"/>
        <w:b/>
        <w:bCs/>
        <w:i w:val="0"/>
        <w:iCs w:val="0"/>
        <w:spacing w:val="0"/>
        <w:w w:val="100"/>
        <w:sz w:val="22"/>
        <w:szCs w:val="22"/>
        <w:lang w:val="hr-HR" w:eastAsia="en-US" w:bidi="ar-SA"/>
      </w:rPr>
    </w:lvl>
    <w:lvl w:ilvl="1" w:tplc="033201D2">
      <w:numFmt w:val="bullet"/>
      <w:lvlText w:val="•"/>
      <w:lvlJc w:val="left"/>
      <w:pPr>
        <w:ind w:left="2174" w:hanging="399"/>
      </w:pPr>
      <w:rPr>
        <w:rFonts w:hint="default"/>
        <w:lang w:val="hr-HR" w:eastAsia="en-US" w:bidi="ar-SA"/>
      </w:rPr>
    </w:lvl>
    <w:lvl w:ilvl="2" w:tplc="3CFACEFE">
      <w:numFmt w:val="bullet"/>
      <w:lvlText w:val="•"/>
      <w:lvlJc w:val="left"/>
      <w:pPr>
        <w:ind w:left="3108" w:hanging="399"/>
      </w:pPr>
      <w:rPr>
        <w:rFonts w:hint="default"/>
        <w:lang w:val="hr-HR" w:eastAsia="en-US" w:bidi="ar-SA"/>
      </w:rPr>
    </w:lvl>
    <w:lvl w:ilvl="3" w:tplc="9F1CA654">
      <w:numFmt w:val="bullet"/>
      <w:lvlText w:val="•"/>
      <w:lvlJc w:val="left"/>
      <w:pPr>
        <w:ind w:left="4042" w:hanging="399"/>
      </w:pPr>
      <w:rPr>
        <w:rFonts w:hint="default"/>
        <w:lang w:val="hr-HR" w:eastAsia="en-US" w:bidi="ar-SA"/>
      </w:rPr>
    </w:lvl>
    <w:lvl w:ilvl="4" w:tplc="6F22C2C6">
      <w:numFmt w:val="bullet"/>
      <w:lvlText w:val="•"/>
      <w:lvlJc w:val="left"/>
      <w:pPr>
        <w:ind w:left="4976" w:hanging="399"/>
      </w:pPr>
      <w:rPr>
        <w:rFonts w:hint="default"/>
        <w:lang w:val="hr-HR" w:eastAsia="en-US" w:bidi="ar-SA"/>
      </w:rPr>
    </w:lvl>
    <w:lvl w:ilvl="5" w:tplc="AC443458">
      <w:numFmt w:val="bullet"/>
      <w:lvlText w:val="•"/>
      <w:lvlJc w:val="left"/>
      <w:pPr>
        <w:ind w:left="5910" w:hanging="399"/>
      </w:pPr>
      <w:rPr>
        <w:rFonts w:hint="default"/>
        <w:lang w:val="hr-HR" w:eastAsia="en-US" w:bidi="ar-SA"/>
      </w:rPr>
    </w:lvl>
    <w:lvl w:ilvl="6" w:tplc="74C6447C">
      <w:numFmt w:val="bullet"/>
      <w:lvlText w:val="•"/>
      <w:lvlJc w:val="left"/>
      <w:pPr>
        <w:ind w:left="6844" w:hanging="399"/>
      </w:pPr>
      <w:rPr>
        <w:rFonts w:hint="default"/>
        <w:lang w:val="hr-HR" w:eastAsia="en-US" w:bidi="ar-SA"/>
      </w:rPr>
    </w:lvl>
    <w:lvl w:ilvl="7" w:tplc="9F2CFD50">
      <w:numFmt w:val="bullet"/>
      <w:lvlText w:val="•"/>
      <w:lvlJc w:val="left"/>
      <w:pPr>
        <w:ind w:left="7778" w:hanging="399"/>
      </w:pPr>
      <w:rPr>
        <w:rFonts w:hint="default"/>
        <w:lang w:val="hr-HR" w:eastAsia="en-US" w:bidi="ar-SA"/>
      </w:rPr>
    </w:lvl>
    <w:lvl w:ilvl="8" w:tplc="94DC69AA">
      <w:numFmt w:val="bullet"/>
      <w:lvlText w:val="•"/>
      <w:lvlJc w:val="left"/>
      <w:pPr>
        <w:ind w:left="8712" w:hanging="399"/>
      </w:pPr>
      <w:rPr>
        <w:rFonts w:hint="default"/>
        <w:lang w:val="hr-HR" w:eastAsia="en-US" w:bidi="ar-SA"/>
      </w:rPr>
    </w:lvl>
  </w:abstractNum>
  <w:abstractNum w:abstractNumId="13">
    <w:nsid w:val="1B7E6B05"/>
    <w:multiLevelType w:val="hybridMultilevel"/>
    <w:tmpl w:val="FBE6518A"/>
    <w:lvl w:ilvl="0" w:tplc="041A0013">
      <w:start w:val="1"/>
      <w:numFmt w:val="upperRoman"/>
      <w:lvlText w:val="%1."/>
      <w:lvlJc w:val="righ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4">
    <w:nsid w:val="20FF1FBF"/>
    <w:multiLevelType w:val="hybridMultilevel"/>
    <w:tmpl w:val="BC024140"/>
    <w:lvl w:ilvl="0" w:tplc="771E4B60">
      <w:start w:val="1"/>
      <w:numFmt w:val="upperRoman"/>
      <w:lvlText w:val="%1."/>
      <w:lvlJc w:val="right"/>
      <w:pPr>
        <w:ind w:left="786" w:hanging="360"/>
      </w:pPr>
      <w:rPr>
        <w:rFonts w:hint="default"/>
        <w:b/>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6BB17B2"/>
    <w:multiLevelType w:val="hybridMultilevel"/>
    <w:tmpl w:val="E2384080"/>
    <w:lvl w:ilvl="0" w:tplc="F6C4643A">
      <w:start w:val="1"/>
      <w:numFmt w:val="upperRoman"/>
      <w:lvlText w:val="%1."/>
      <w:lvlJc w:val="right"/>
      <w:pPr>
        <w:ind w:left="786" w:hanging="360"/>
      </w:pPr>
      <w:rPr>
        <w:rFonts w:hint="default"/>
        <w:b/>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CDA73A3"/>
    <w:multiLevelType w:val="hybridMultilevel"/>
    <w:tmpl w:val="B5E21D38"/>
    <w:lvl w:ilvl="0" w:tplc="041A0013">
      <w:start w:val="1"/>
      <w:numFmt w:val="upperRoman"/>
      <w:lvlText w:val="%1."/>
      <w:lvlJc w:val="right"/>
      <w:pPr>
        <w:ind w:left="786"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2F6F6614"/>
    <w:multiLevelType w:val="hybridMultilevel"/>
    <w:tmpl w:val="98D474FE"/>
    <w:lvl w:ilvl="0" w:tplc="D0A6F0C8">
      <w:start w:val="1"/>
      <w:numFmt w:val="decimal"/>
      <w:lvlText w:val="%1."/>
      <w:lvlJc w:val="left"/>
      <w:pPr>
        <w:ind w:left="1252" w:hanging="360"/>
      </w:pPr>
      <w:rPr>
        <w:rFonts w:ascii="Calibri" w:eastAsia="Calibri" w:hAnsi="Calibri" w:cs="Calibri" w:hint="default"/>
        <w:b w:val="0"/>
        <w:bCs w:val="0"/>
        <w:i w:val="0"/>
        <w:iCs w:val="0"/>
        <w:spacing w:val="-2"/>
        <w:w w:val="100"/>
        <w:sz w:val="22"/>
        <w:szCs w:val="22"/>
        <w:lang w:val="hr-HR" w:eastAsia="en-US" w:bidi="ar-SA"/>
      </w:rPr>
    </w:lvl>
    <w:lvl w:ilvl="1" w:tplc="E99C898C">
      <w:numFmt w:val="bullet"/>
      <w:lvlText w:val="•"/>
      <w:lvlJc w:val="left"/>
      <w:pPr>
        <w:ind w:left="2192" w:hanging="360"/>
      </w:pPr>
      <w:rPr>
        <w:rFonts w:hint="default"/>
        <w:lang w:val="hr-HR" w:eastAsia="en-US" w:bidi="ar-SA"/>
      </w:rPr>
    </w:lvl>
    <w:lvl w:ilvl="2" w:tplc="5F603F24">
      <w:numFmt w:val="bullet"/>
      <w:lvlText w:val="•"/>
      <w:lvlJc w:val="left"/>
      <w:pPr>
        <w:ind w:left="3124" w:hanging="360"/>
      </w:pPr>
      <w:rPr>
        <w:rFonts w:hint="default"/>
        <w:lang w:val="hr-HR" w:eastAsia="en-US" w:bidi="ar-SA"/>
      </w:rPr>
    </w:lvl>
    <w:lvl w:ilvl="3" w:tplc="C85CE9D0">
      <w:numFmt w:val="bullet"/>
      <w:lvlText w:val="•"/>
      <w:lvlJc w:val="left"/>
      <w:pPr>
        <w:ind w:left="4056" w:hanging="360"/>
      </w:pPr>
      <w:rPr>
        <w:rFonts w:hint="default"/>
        <w:lang w:val="hr-HR" w:eastAsia="en-US" w:bidi="ar-SA"/>
      </w:rPr>
    </w:lvl>
    <w:lvl w:ilvl="4" w:tplc="7D442FAA">
      <w:numFmt w:val="bullet"/>
      <w:lvlText w:val="•"/>
      <w:lvlJc w:val="left"/>
      <w:pPr>
        <w:ind w:left="4988" w:hanging="360"/>
      </w:pPr>
      <w:rPr>
        <w:rFonts w:hint="default"/>
        <w:lang w:val="hr-HR" w:eastAsia="en-US" w:bidi="ar-SA"/>
      </w:rPr>
    </w:lvl>
    <w:lvl w:ilvl="5" w:tplc="F28EE0B0">
      <w:numFmt w:val="bullet"/>
      <w:lvlText w:val="•"/>
      <w:lvlJc w:val="left"/>
      <w:pPr>
        <w:ind w:left="5920" w:hanging="360"/>
      </w:pPr>
      <w:rPr>
        <w:rFonts w:hint="default"/>
        <w:lang w:val="hr-HR" w:eastAsia="en-US" w:bidi="ar-SA"/>
      </w:rPr>
    </w:lvl>
    <w:lvl w:ilvl="6" w:tplc="5AE0BCEE">
      <w:numFmt w:val="bullet"/>
      <w:lvlText w:val="•"/>
      <w:lvlJc w:val="left"/>
      <w:pPr>
        <w:ind w:left="6852" w:hanging="360"/>
      </w:pPr>
      <w:rPr>
        <w:rFonts w:hint="default"/>
        <w:lang w:val="hr-HR" w:eastAsia="en-US" w:bidi="ar-SA"/>
      </w:rPr>
    </w:lvl>
    <w:lvl w:ilvl="7" w:tplc="7376D430">
      <w:numFmt w:val="bullet"/>
      <w:lvlText w:val="•"/>
      <w:lvlJc w:val="left"/>
      <w:pPr>
        <w:ind w:left="7784" w:hanging="360"/>
      </w:pPr>
      <w:rPr>
        <w:rFonts w:hint="default"/>
        <w:lang w:val="hr-HR" w:eastAsia="en-US" w:bidi="ar-SA"/>
      </w:rPr>
    </w:lvl>
    <w:lvl w:ilvl="8" w:tplc="EC122E8A">
      <w:numFmt w:val="bullet"/>
      <w:lvlText w:val="•"/>
      <w:lvlJc w:val="left"/>
      <w:pPr>
        <w:ind w:left="8716" w:hanging="360"/>
      </w:pPr>
      <w:rPr>
        <w:rFonts w:hint="default"/>
        <w:lang w:val="hr-HR" w:eastAsia="en-US" w:bidi="ar-SA"/>
      </w:rPr>
    </w:lvl>
  </w:abstractNum>
  <w:abstractNum w:abstractNumId="18">
    <w:nsid w:val="34863053"/>
    <w:multiLevelType w:val="hybridMultilevel"/>
    <w:tmpl w:val="2F2C31A6"/>
    <w:lvl w:ilvl="0" w:tplc="FDC295CA">
      <w:start w:val="2"/>
      <w:numFmt w:val="lowerLetter"/>
      <w:lvlText w:val="%1)"/>
      <w:lvlJc w:val="left"/>
      <w:pPr>
        <w:ind w:left="1243" w:hanging="399"/>
        <w:jc w:val="right"/>
      </w:pPr>
      <w:rPr>
        <w:rFonts w:ascii="Calibri" w:eastAsia="Calibri" w:hAnsi="Calibri" w:cs="Calibri" w:hint="default"/>
        <w:b/>
        <w:bCs/>
        <w:i w:val="0"/>
        <w:iCs w:val="0"/>
        <w:spacing w:val="0"/>
        <w:w w:val="100"/>
        <w:sz w:val="22"/>
        <w:szCs w:val="22"/>
        <w:lang w:val="hr-HR" w:eastAsia="en-US" w:bidi="ar-SA"/>
      </w:rPr>
    </w:lvl>
    <w:lvl w:ilvl="1" w:tplc="E5766C9E">
      <w:numFmt w:val="bullet"/>
      <w:lvlText w:val="-"/>
      <w:lvlJc w:val="left"/>
      <w:pPr>
        <w:ind w:left="1243" w:hanging="399"/>
      </w:pPr>
      <w:rPr>
        <w:rFonts w:ascii="Calibri" w:eastAsia="Calibri" w:hAnsi="Calibri" w:cs="Calibri" w:hint="default"/>
        <w:w w:val="100"/>
        <w:lang w:val="hr-HR" w:eastAsia="en-US" w:bidi="ar-SA"/>
      </w:rPr>
    </w:lvl>
    <w:lvl w:ilvl="2" w:tplc="770EEA70">
      <w:numFmt w:val="bullet"/>
      <w:lvlText w:val="•"/>
      <w:lvlJc w:val="left"/>
      <w:pPr>
        <w:ind w:left="2277" w:hanging="399"/>
      </w:pPr>
      <w:rPr>
        <w:rFonts w:hint="default"/>
        <w:lang w:val="hr-HR" w:eastAsia="en-US" w:bidi="ar-SA"/>
      </w:rPr>
    </w:lvl>
    <w:lvl w:ilvl="3" w:tplc="8496187C">
      <w:numFmt w:val="bullet"/>
      <w:lvlText w:val="•"/>
      <w:lvlJc w:val="left"/>
      <w:pPr>
        <w:ind w:left="3315" w:hanging="399"/>
      </w:pPr>
      <w:rPr>
        <w:rFonts w:hint="default"/>
        <w:lang w:val="hr-HR" w:eastAsia="en-US" w:bidi="ar-SA"/>
      </w:rPr>
    </w:lvl>
    <w:lvl w:ilvl="4" w:tplc="BA004B9E">
      <w:numFmt w:val="bullet"/>
      <w:lvlText w:val="•"/>
      <w:lvlJc w:val="left"/>
      <w:pPr>
        <w:ind w:left="4353" w:hanging="399"/>
      </w:pPr>
      <w:rPr>
        <w:rFonts w:hint="default"/>
        <w:lang w:val="hr-HR" w:eastAsia="en-US" w:bidi="ar-SA"/>
      </w:rPr>
    </w:lvl>
    <w:lvl w:ilvl="5" w:tplc="611C08F2">
      <w:numFmt w:val="bullet"/>
      <w:lvlText w:val="•"/>
      <w:lvlJc w:val="left"/>
      <w:pPr>
        <w:ind w:left="5391" w:hanging="399"/>
      </w:pPr>
      <w:rPr>
        <w:rFonts w:hint="default"/>
        <w:lang w:val="hr-HR" w:eastAsia="en-US" w:bidi="ar-SA"/>
      </w:rPr>
    </w:lvl>
    <w:lvl w:ilvl="6" w:tplc="7E562A54">
      <w:numFmt w:val="bullet"/>
      <w:lvlText w:val="•"/>
      <w:lvlJc w:val="left"/>
      <w:pPr>
        <w:ind w:left="6428" w:hanging="399"/>
      </w:pPr>
      <w:rPr>
        <w:rFonts w:hint="default"/>
        <w:lang w:val="hr-HR" w:eastAsia="en-US" w:bidi="ar-SA"/>
      </w:rPr>
    </w:lvl>
    <w:lvl w:ilvl="7" w:tplc="608C441C">
      <w:numFmt w:val="bullet"/>
      <w:lvlText w:val="•"/>
      <w:lvlJc w:val="left"/>
      <w:pPr>
        <w:ind w:left="7466" w:hanging="399"/>
      </w:pPr>
      <w:rPr>
        <w:rFonts w:hint="default"/>
        <w:lang w:val="hr-HR" w:eastAsia="en-US" w:bidi="ar-SA"/>
      </w:rPr>
    </w:lvl>
    <w:lvl w:ilvl="8" w:tplc="485456D8">
      <w:numFmt w:val="bullet"/>
      <w:lvlText w:val="•"/>
      <w:lvlJc w:val="left"/>
      <w:pPr>
        <w:ind w:left="8504" w:hanging="399"/>
      </w:pPr>
      <w:rPr>
        <w:rFonts w:hint="default"/>
        <w:lang w:val="hr-HR" w:eastAsia="en-US" w:bidi="ar-SA"/>
      </w:rPr>
    </w:lvl>
  </w:abstractNum>
  <w:abstractNum w:abstractNumId="19">
    <w:nsid w:val="458247C7"/>
    <w:multiLevelType w:val="hybridMultilevel"/>
    <w:tmpl w:val="55006884"/>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48786AAF"/>
    <w:multiLevelType w:val="hybridMultilevel"/>
    <w:tmpl w:val="1F7E84D0"/>
    <w:lvl w:ilvl="0" w:tplc="041A0013">
      <w:start w:val="1"/>
      <w:numFmt w:val="upperRoman"/>
      <w:lvlText w:val="%1."/>
      <w:lvlJc w:val="righ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21">
    <w:nsid w:val="575A6A41"/>
    <w:multiLevelType w:val="hybridMultilevel"/>
    <w:tmpl w:val="A656B45E"/>
    <w:lvl w:ilvl="0" w:tplc="BA62E44A">
      <w:start w:val="1"/>
      <w:numFmt w:val="decimal"/>
      <w:lvlText w:val="%1."/>
      <w:lvlJc w:val="left"/>
      <w:pPr>
        <w:ind w:left="580" w:hanging="360"/>
      </w:pPr>
      <w:rPr>
        <w:rFonts w:hint="default"/>
        <w:b w:val="0"/>
        <w:color w:val="0000FF" w:themeColor="hyperlink"/>
        <w:u w:val="single"/>
      </w:rPr>
    </w:lvl>
    <w:lvl w:ilvl="1" w:tplc="041A0019" w:tentative="1">
      <w:start w:val="1"/>
      <w:numFmt w:val="lowerLetter"/>
      <w:lvlText w:val="%2."/>
      <w:lvlJc w:val="left"/>
      <w:pPr>
        <w:ind w:left="1300" w:hanging="360"/>
      </w:pPr>
    </w:lvl>
    <w:lvl w:ilvl="2" w:tplc="041A001B" w:tentative="1">
      <w:start w:val="1"/>
      <w:numFmt w:val="lowerRoman"/>
      <w:lvlText w:val="%3."/>
      <w:lvlJc w:val="right"/>
      <w:pPr>
        <w:ind w:left="2020" w:hanging="180"/>
      </w:pPr>
    </w:lvl>
    <w:lvl w:ilvl="3" w:tplc="041A000F" w:tentative="1">
      <w:start w:val="1"/>
      <w:numFmt w:val="decimal"/>
      <w:lvlText w:val="%4."/>
      <w:lvlJc w:val="left"/>
      <w:pPr>
        <w:ind w:left="2740" w:hanging="360"/>
      </w:pPr>
    </w:lvl>
    <w:lvl w:ilvl="4" w:tplc="041A0019" w:tentative="1">
      <w:start w:val="1"/>
      <w:numFmt w:val="lowerLetter"/>
      <w:lvlText w:val="%5."/>
      <w:lvlJc w:val="left"/>
      <w:pPr>
        <w:ind w:left="3460" w:hanging="360"/>
      </w:pPr>
    </w:lvl>
    <w:lvl w:ilvl="5" w:tplc="041A001B" w:tentative="1">
      <w:start w:val="1"/>
      <w:numFmt w:val="lowerRoman"/>
      <w:lvlText w:val="%6."/>
      <w:lvlJc w:val="right"/>
      <w:pPr>
        <w:ind w:left="4180" w:hanging="180"/>
      </w:pPr>
    </w:lvl>
    <w:lvl w:ilvl="6" w:tplc="041A000F" w:tentative="1">
      <w:start w:val="1"/>
      <w:numFmt w:val="decimal"/>
      <w:lvlText w:val="%7."/>
      <w:lvlJc w:val="left"/>
      <w:pPr>
        <w:ind w:left="4900" w:hanging="360"/>
      </w:pPr>
    </w:lvl>
    <w:lvl w:ilvl="7" w:tplc="041A0019" w:tentative="1">
      <w:start w:val="1"/>
      <w:numFmt w:val="lowerLetter"/>
      <w:lvlText w:val="%8."/>
      <w:lvlJc w:val="left"/>
      <w:pPr>
        <w:ind w:left="5620" w:hanging="360"/>
      </w:pPr>
    </w:lvl>
    <w:lvl w:ilvl="8" w:tplc="041A001B" w:tentative="1">
      <w:start w:val="1"/>
      <w:numFmt w:val="lowerRoman"/>
      <w:lvlText w:val="%9."/>
      <w:lvlJc w:val="right"/>
      <w:pPr>
        <w:ind w:left="6340" w:hanging="180"/>
      </w:pPr>
    </w:lvl>
  </w:abstractNum>
  <w:abstractNum w:abstractNumId="22">
    <w:nsid w:val="5F5B7AFE"/>
    <w:multiLevelType w:val="hybridMultilevel"/>
    <w:tmpl w:val="8E723702"/>
    <w:lvl w:ilvl="0" w:tplc="CF2EBE46">
      <w:start w:val="1"/>
      <w:numFmt w:val="decimal"/>
      <w:lvlText w:val="%1)"/>
      <w:lvlJc w:val="left"/>
      <w:pPr>
        <w:ind w:left="1243" w:hanging="394"/>
      </w:pPr>
      <w:rPr>
        <w:rFonts w:ascii="Calibri" w:eastAsia="Calibri" w:hAnsi="Calibri" w:cs="Calibri" w:hint="default"/>
        <w:b w:val="0"/>
        <w:bCs w:val="0"/>
        <w:i w:val="0"/>
        <w:iCs w:val="0"/>
        <w:spacing w:val="-2"/>
        <w:w w:val="100"/>
        <w:sz w:val="22"/>
        <w:szCs w:val="22"/>
        <w:lang w:val="hr-HR" w:eastAsia="en-US" w:bidi="ar-SA"/>
      </w:rPr>
    </w:lvl>
    <w:lvl w:ilvl="1" w:tplc="13309312">
      <w:numFmt w:val="bullet"/>
      <w:lvlText w:val="•"/>
      <w:lvlJc w:val="left"/>
      <w:pPr>
        <w:ind w:left="2174" w:hanging="394"/>
      </w:pPr>
      <w:rPr>
        <w:rFonts w:hint="default"/>
        <w:lang w:val="hr-HR" w:eastAsia="en-US" w:bidi="ar-SA"/>
      </w:rPr>
    </w:lvl>
    <w:lvl w:ilvl="2" w:tplc="A9B28D46">
      <w:numFmt w:val="bullet"/>
      <w:lvlText w:val="•"/>
      <w:lvlJc w:val="left"/>
      <w:pPr>
        <w:ind w:left="3108" w:hanging="394"/>
      </w:pPr>
      <w:rPr>
        <w:rFonts w:hint="default"/>
        <w:lang w:val="hr-HR" w:eastAsia="en-US" w:bidi="ar-SA"/>
      </w:rPr>
    </w:lvl>
    <w:lvl w:ilvl="3" w:tplc="2FC02F1A">
      <w:numFmt w:val="bullet"/>
      <w:lvlText w:val="•"/>
      <w:lvlJc w:val="left"/>
      <w:pPr>
        <w:ind w:left="4042" w:hanging="394"/>
      </w:pPr>
      <w:rPr>
        <w:rFonts w:hint="default"/>
        <w:lang w:val="hr-HR" w:eastAsia="en-US" w:bidi="ar-SA"/>
      </w:rPr>
    </w:lvl>
    <w:lvl w:ilvl="4" w:tplc="58A2C23C">
      <w:numFmt w:val="bullet"/>
      <w:lvlText w:val="•"/>
      <w:lvlJc w:val="left"/>
      <w:pPr>
        <w:ind w:left="4976" w:hanging="394"/>
      </w:pPr>
      <w:rPr>
        <w:rFonts w:hint="default"/>
        <w:lang w:val="hr-HR" w:eastAsia="en-US" w:bidi="ar-SA"/>
      </w:rPr>
    </w:lvl>
    <w:lvl w:ilvl="5" w:tplc="EC3A22E8">
      <w:numFmt w:val="bullet"/>
      <w:lvlText w:val="•"/>
      <w:lvlJc w:val="left"/>
      <w:pPr>
        <w:ind w:left="5910" w:hanging="394"/>
      </w:pPr>
      <w:rPr>
        <w:rFonts w:hint="default"/>
        <w:lang w:val="hr-HR" w:eastAsia="en-US" w:bidi="ar-SA"/>
      </w:rPr>
    </w:lvl>
    <w:lvl w:ilvl="6" w:tplc="710E917A">
      <w:numFmt w:val="bullet"/>
      <w:lvlText w:val="•"/>
      <w:lvlJc w:val="left"/>
      <w:pPr>
        <w:ind w:left="6844" w:hanging="394"/>
      </w:pPr>
      <w:rPr>
        <w:rFonts w:hint="default"/>
        <w:lang w:val="hr-HR" w:eastAsia="en-US" w:bidi="ar-SA"/>
      </w:rPr>
    </w:lvl>
    <w:lvl w:ilvl="7" w:tplc="8C2C0D9C">
      <w:numFmt w:val="bullet"/>
      <w:lvlText w:val="•"/>
      <w:lvlJc w:val="left"/>
      <w:pPr>
        <w:ind w:left="7778" w:hanging="394"/>
      </w:pPr>
      <w:rPr>
        <w:rFonts w:hint="default"/>
        <w:lang w:val="hr-HR" w:eastAsia="en-US" w:bidi="ar-SA"/>
      </w:rPr>
    </w:lvl>
    <w:lvl w:ilvl="8" w:tplc="817CDB2C">
      <w:numFmt w:val="bullet"/>
      <w:lvlText w:val="•"/>
      <w:lvlJc w:val="left"/>
      <w:pPr>
        <w:ind w:left="8712" w:hanging="394"/>
      </w:pPr>
      <w:rPr>
        <w:rFonts w:hint="default"/>
        <w:lang w:val="hr-HR" w:eastAsia="en-US" w:bidi="ar-SA"/>
      </w:rPr>
    </w:lvl>
  </w:abstractNum>
  <w:abstractNum w:abstractNumId="23">
    <w:nsid w:val="62A06309"/>
    <w:multiLevelType w:val="multilevel"/>
    <w:tmpl w:val="13224C20"/>
    <w:lvl w:ilvl="0">
      <w:start w:val="1"/>
      <w:numFmt w:val="decimal"/>
      <w:lvlText w:val="%1."/>
      <w:lvlJc w:val="left"/>
      <w:pPr>
        <w:ind w:left="768" w:hanging="236"/>
      </w:pPr>
      <w:rPr>
        <w:rFonts w:ascii="Calibri" w:eastAsia="Calibri" w:hAnsi="Calibri" w:cs="Calibri" w:hint="default"/>
        <w:b/>
        <w:bCs/>
        <w:i w:val="0"/>
        <w:iCs w:val="0"/>
        <w:color w:val="00007F"/>
        <w:spacing w:val="-2"/>
        <w:w w:val="99"/>
        <w:sz w:val="24"/>
        <w:szCs w:val="24"/>
        <w:shd w:val="clear" w:color="auto" w:fill="BFBFBF"/>
        <w:lang w:val="hr-HR" w:eastAsia="en-US" w:bidi="ar-SA"/>
      </w:rPr>
    </w:lvl>
    <w:lvl w:ilvl="1">
      <w:start w:val="1"/>
      <w:numFmt w:val="decimal"/>
      <w:lvlText w:val="%1.%2."/>
      <w:lvlJc w:val="left"/>
      <w:pPr>
        <w:ind w:left="916" w:hanging="385"/>
      </w:pPr>
      <w:rPr>
        <w:rFonts w:hint="default"/>
        <w:b/>
        <w:spacing w:val="-2"/>
        <w:w w:val="100"/>
        <w:lang w:val="hr-HR" w:eastAsia="en-US" w:bidi="ar-SA"/>
      </w:rPr>
    </w:lvl>
    <w:lvl w:ilvl="2">
      <w:start w:val="1"/>
      <w:numFmt w:val="decimal"/>
      <w:lvlText w:val="%1.%2.%3."/>
      <w:lvlJc w:val="left"/>
      <w:pPr>
        <w:ind w:left="532" w:hanging="557"/>
      </w:pPr>
      <w:rPr>
        <w:rFonts w:hint="default"/>
        <w:spacing w:val="-2"/>
        <w:w w:val="100"/>
        <w:u w:val="single" w:color="000000"/>
        <w:lang w:val="hr-HR" w:eastAsia="en-US" w:bidi="ar-SA"/>
      </w:rPr>
    </w:lvl>
    <w:lvl w:ilvl="3">
      <w:numFmt w:val="bullet"/>
      <w:lvlText w:val="•"/>
      <w:lvlJc w:val="left"/>
      <w:pPr>
        <w:ind w:left="920" w:hanging="557"/>
      </w:pPr>
      <w:rPr>
        <w:rFonts w:hint="default"/>
        <w:lang w:val="hr-HR" w:eastAsia="en-US" w:bidi="ar-SA"/>
      </w:rPr>
    </w:lvl>
    <w:lvl w:ilvl="4">
      <w:numFmt w:val="bullet"/>
      <w:lvlText w:val="•"/>
      <w:lvlJc w:val="left"/>
      <w:pPr>
        <w:ind w:left="1240" w:hanging="557"/>
      </w:pPr>
      <w:rPr>
        <w:rFonts w:hint="default"/>
        <w:lang w:val="hr-HR" w:eastAsia="en-US" w:bidi="ar-SA"/>
      </w:rPr>
    </w:lvl>
    <w:lvl w:ilvl="5">
      <w:numFmt w:val="bullet"/>
      <w:lvlText w:val="•"/>
      <w:lvlJc w:val="left"/>
      <w:pPr>
        <w:ind w:left="1260" w:hanging="557"/>
      </w:pPr>
      <w:rPr>
        <w:rFonts w:hint="default"/>
        <w:lang w:val="hr-HR" w:eastAsia="en-US" w:bidi="ar-SA"/>
      </w:rPr>
    </w:lvl>
    <w:lvl w:ilvl="6">
      <w:numFmt w:val="bullet"/>
      <w:lvlText w:val="•"/>
      <w:lvlJc w:val="left"/>
      <w:pPr>
        <w:ind w:left="3124" w:hanging="557"/>
      </w:pPr>
      <w:rPr>
        <w:rFonts w:hint="default"/>
        <w:lang w:val="hr-HR" w:eastAsia="en-US" w:bidi="ar-SA"/>
      </w:rPr>
    </w:lvl>
    <w:lvl w:ilvl="7">
      <w:numFmt w:val="bullet"/>
      <w:lvlText w:val="•"/>
      <w:lvlJc w:val="left"/>
      <w:pPr>
        <w:ind w:left="4988" w:hanging="557"/>
      </w:pPr>
      <w:rPr>
        <w:rFonts w:hint="default"/>
        <w:lang w:val="hr-HR" w:eastAsia="en-US" w:bidi="ar-SA"/>
      </w:rPr>
    </w:lvl>
    <w:lvl w:ilvl="8">
      <w:numFmt w:val="bullet"/>
      <w:lvlText w:val="•"/>
      <w:lvlJc w:val="left"/>
      <w:pPr>
        <w:ind w:left="6852" w:hanging="557"/>
      </w:pPr>
      <w:rPr>
        <w:rFonts w:hint="default"/>
        <w:lang w:val="hr-HR" w:eastAsia="en-US" w:bidi="ar-SA"/>
      </w:rPr>
    </w:lvl>
  </w:abstractNum>
  <w:abstractNum w:abstractNumId="24">
    <w:nsid w:val="655B2C77"/>
    <w:multiLevelType w:val="hybridMultilevel"/>
    <w:tmpl w:val="1A50CF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6BEC08D9"/>
    <w:multiLevelType w:val="hybridMultilevel"/>
    <w:tmpl w:val="D02E2CEE"/>
    <w:lvl w:ilvl="0" w:tplc="06FA078C">
      <w:numFmt w:val="bullet"/>
      <w:lvlText w:val="-"/>
      <w:lvlJc w:val="left"/>
      <w:pPr>
        <w:ind w:left="532" w:hanging="356"/>
      </w:pPr>
      <w:rPr>
        <w:rFonts w:ascii="Calibri" w:eastAsia="Calibri" w:hAnsi="Calibri" w:cs="Calibri" w:hint="default"/>
        <w:w w:val="100"/>
        <w:lang w:val="hr-HR" w:eastAsia="en-US" w:bidi="ar-SA"/>
      </w:rPr>
    </w:lvl>
    <w:lvl w:ilvl="1" w:tplc="F02698AC">
      <w:numFmt w:val="bullet"/>
      <w:lvlText w:val="•"/>
      <w:lvlJc w:val="left"/>
      <w:pPr>
        <w:ind w:left="1544" w:hanging="356"/>
      </w:pPr>
      <w:rPr>
        <w:rFonts w:hint="default"/>
        <w:lang w:val="hr-HR" w:eastAsia="en-US" w:bidi="ar-SA"/>
      </w:rPr>
    </w:lvl>
    <w:lvl w:ilvl="2" w:tplc="99A613B4">
      <w:numFmt w:val="bullet"/>
      <w:lvlText w:val="•"/>
      <w:lvlJc w:val="left"/>
      <w:pPr>
        <w:ind w:left="2548" w:hanging="356"/>
      </w:pPr>
      <w:rPr>
        <w:rFonts w:hint="default"/>
        <w:lang w:val="hr-HR" w:eastAsia="en-US" w:bidi="ar-SA"/>
      </w:rPr>
    </w:lvl>
    <w:lvl w:ilvl="3" w:tplc="5330CE96">
      <w:numFmt w:val="bullet"/>
      <w:lvlText w:val="•"/>
      <w:lvlJc w:val="left"/>
      <w:pPr>
        <w:ind w:left="3552" w:hanging="356"/>
      </w:pPr>
      <w:rPr>
        <w:rFonts w:hint="default"/>
        <w:lang w:val="hr-HR" w:eastAsia="en-US" w:bidi="ar-SA"/>
      </w:rPr>
    </w:lvl>
    <w:lvl w:ilvl="4" w:tplc="06484D64">
      <w:numFmt w:val="bullet"/>
      <w:lvlText w:val="•"/>
      <w:lvlJc w:val="left"/>
      <w:pPr>
        <w:ind w:left="4556" w:hanging="356"/>
      </w:pPr>
      <w:rPr>
        <w:rFonts w:hint="default"/>
        <w:lang w:val="hr-HR" w:eastAsia="en-US" w:bidi="ar-SA"/>
      </w:rPr>
    </w:lvl>
    <w:lvl w:ilvl="5" w:tplc="64942044">
      <w:numFmt w:val="bullet"/>
      <w:lvlText w:val="•"/>
      <w:lvlJc w:val="left"/>
      <w:pPr>
        <w:ind w:left="5560" w:hanging="356"/>
      </w:pPr>
      <w:rPr>
        <w:rFonts w:hint="default"/>
        <w:lang w:val="hr-HR" w:eastAsia="en-US" w:bidi="ar-SA"/>
      </w:rPr>
    </w:lvl>
    <w:lvl w:ilvl="6" w:tplc="4F90CA2E">
      <w:numFmt w:val="bullet"/>
      <w:lvlText w:val="•"/>
      <w:lvlJc w:val="left"/>
      <w:pPr>
        <w:ind w:left="6564" w:hanging="356"/>
      </w:pPr>
      <w:rPr>
        <w:rFonts w:hint="default"/>
        <w:lang w:val="hr-HR" w:eastAsia="en-US" w:bidi="ar-SA"/>
      </w:rPr>
    </w:lvl>
    <w:lvl w:ilvl="7" w:tplc="BB74C66E">
      <w:numFmt w:val="bullet"/>
      <w:lvlText w:val="•"/>
      <w:lvlJc w:val="left"/>
      <w:pPr>
        <w:ind w:left="7568" w:hanging="356"/>
      </w:pPr>
      <w:rPr>
        <w:rFonts w:hint="default"/>
        <w:lang w:val="hr-HR" w:eastAsia="en-US" w:bidi="ar-SA"/>
      </w:rPr>
    </w:lvl>
    <w:lvl w:ilvl="8" w:tplc="EF88B54E">
      <w:numFmt w:val="bullet"/>
      <w:lvlText w:val="•"/>
      <w:lvlJc w:val="left"/>
      <w:pPr>
        <w:ind w:left="8572" w:hanging="356"/>
      </w:pPr>
      <w:rPr>
        <w:rFonts w:hint="default"/>
        <w:lang w:val="hr-HR" w:eastAsia="en-US" w:bidi="ar-SA"/>
      </w:rPr>
    </w:lvl>
  </w:abstractNum>
  <w:abstractNum w:abstractNumId="26">
    <w:nsid w:val="6C3330EC"/>
    <w:multiLevelType w:val="hybridMultilevel"/>
    <w:tmpl w:val="FBE6518A"/>
    <w:lvl w:ilvl="0" w:tplc="041A0013">
      <w:start w:val="1"/>
      <w:numFmt w:val="upperRoman"/>
      <w:lvlText w:val="%1."/>
      <w:lvlJc w:val="righ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27">
    <w:nsid w:val="6FC06A5F"/>
    <w:multiLevelType w:val="hybridMultilevel"/>
    <w:tmpl w:val="32E014BA"/>
    <w:lvl w:ilvl="0" w:tplc="74183BE6">
      <w:numFmt w:val="bullet"/>
      <w:lvlText w:val="-"/>
      <w:lvlJc w:val="left"/>
      <w:pPr>
        <w:ind w:left="844" w:hanging="399"/>
      </w:pPr>
      <w:rPr>
        <w:rFonts w:ascii="Calibri" w:eastAsia="Calibri" w:hAnsi="Calibri" w:cs="Calibri" w:hint="default"/>
        <w:b w:val="0"/>
        <w:bCs w:val="0"/>
        <w:i w:val="0"/>
        <w:iCs w:val="0"/>
        <w:w w:val="100"/>
        <w:sz w:val="22"/>
        <w:szCs w:val="22"/>
        <w:lang w:val="hr-HR" w:eastAsia="en-US" w:bidi="ar-SA"/>
      </w:rPr>
    </w:lvl>
    <w:lvl w:ilvl="1" w:tplc="3B8E0634">
      <w:numFmt w:val="bullet"/>
      <w:lvlText w:val="•"/>
      <w:lvlJc w:val="left"/>
      <w:pPr>
        <w:ind w:left="1814" w:hanging="399"/>
      </w:pPr>
      <w:rPr>
        <w:rFonts w:hint="default"/>
        <w:lang w:val="hr-HR" w:eastAsia="en-US" w:bidi="ar-SA"/>
      </w:rPr>
    </w:lvl>
    <w:lvl w:ilvl="2" w:tplc="406E518E">
      <w:numFmt w:val="bullet"/>
      <w:lvlText w:val="•"/>
      <w:lvlJc w:val="left"/>
      <w:pPr>
        <w:ind w:left="2788" w:hanging="399"/>
      </w:pPr>
      <w:rPr>
        <w:rFonts w:hint="default"/>
        <w:lang w:val="hr-HR" w:eastAsia="en-US" w:bidi="ar-SA"/>
      </w:rPr>
    </w:lvl>
    <w:lvl w:ilvl="3" w:tplc="4DE480B2">
      <w:numFmt w:val="bullet"/>
      <w:lvlText w:val="•"/>
      <w:lvlJc w:val="left"/>
      <w:pPr>
        <w:ind w:left="3762" w:hanging="399"/>
      </w:pPr>
      <w:rPr>
        <w:rFonts w:hint="default"/>
        <w:lang w:val="hr-HR" w:eastAsia="en-US" w:bidi="ar-SA"/>
      </w:rPr>
    </w:lvl>
    <w:lvl w:ilvl="4" w:tplc="96B884BA">
      <w:numFmt w:val="bullet"/>
      <w:lvlText w:val="•"/>
      <w:lvlJc w:val="left"/>
      <w:pPr>
        <w:ind w:left="4736" w:hanging="399"/>
      </w:pPr>
      <w:rPr>
        <w:rFonts w:hint="default"/>
        <w:lang w:val="hr-HR" w:eastAsia="en-US" w:bidi="ar-SA"/>
      </w:rPr>
    </w:lvl>
    <w:lvl w:ilvl="5" w:tplc="419C6836">
      <w:numFmt w:val="bullet"/>
      <w:lvlText w:val="•"/>
      <w:lvlJc w:val="left"/>
      <w:pPr>
        <w:ind w:left="5710" w:hanging="399"/>
      </w:pPr>
      <w:rPr>
        <w:rFonts w:hint="default"/>
        <w:lang w:val="hr-HR" w:eastAsia="en-US" w:bidi="ar-SA"/>
      </w:rPr>
    </w:lvl>
    <w:lvl w:ilvl="6" w:tplc="36D844C2">
      <w:numFmt w:val="bullet"/>
      <w:lvlText w:val="•"/>
      <w:lvlJc w:val="left"/>
      <w:pPr>
        <w:ind w:left="6684" w:hanging="399"/>
      </w:pPr>
      <w:rPr>
        <w:rFonts w:hint="default"/>
        <w:lang w:val="hr-HR" w:eastAsia="en-US" w:bidi="ar-SA"/>
      </w:rPr>
    </w:lvl>
    <w:lvl w:ilvl="7" w:tplc="3E70D296">
      <w:numFmt w:val="bullet"/>
      <w:lvlText w:val="•"/>
      <w:lvlJc w:val="left"/>
      <w:pPr>
        <w:ind w:left="7658" w:hanging="399"/>
      </w:pPr>
      <w:rPr>
        <w:rFonts w:hint="default"/>
        <w:lang w:val="hr-HR" w:eastAsia="en-US" w:bidi="ar-SA"/>
      </w:rPr>
    </w:lvl>
    <w:lvl w:ilvl="8" w:tplc="61F2E33C">
      <w:numFmt w:val="bullet"/>
      <w:lvlText w:val="•"/>
      <w:lvlJc w:val="left"/>
      <w:pPr>
        <w:ind w:left="8632" w:hanging="399"/>
      </w:pPr>
      <w:rPr>
        <w:rFonts w:hint="default"/>
        <w:lang w:val="hr-HR" w:eastAsia="en-US" w:bidi="ar-SA"/>
      </w:rPr>
    </w:lvl>
  </w:abstractNum>
  <w:abstractNum w:abstractNumId="28">
    <w:nsid w:val="700253E2"/>
    <w:multiLevelType w:val="hybridMultilevel"/>
    <w:tmpl w:val="AFCCB86C"/>
    <w:lvl w:ilvl="0" w:tplc="A3E2C478">
      <w:numFmt w:val="bullet"/>
      <w:lvlText w:val=""/>
      <w:lvlJc w:val="left"/>
      <w:pPr>
        <w:ind w:left="532" w:hanging="245"/>
      </w:pPr>
      <w:rPr>
        <w:rFonts w:ascii="Wingdings" w:eastAsia="Wingdings" w:hAnsi="Wingdings" w:cs="Wingdings" w:hint="default"/>
        <w:b w:val="0"/>
        <w:bCs w:val="0"/>
        <w:i w:val="0"/>
        <w:iCs w:val="0"/>
        <w:w w:val="100"/>
        <w:sz w:val="22"/>
        <w:szCs w:val="22"/>
        <w:lang w:val="hr-HR" w:eastAsia="en-US" w:bidi="ar-SA"/>
      </w:rPr>
    </w:lvl>
    <w:lvl w:ilvl="1" w:tplc="E9AAD11E">
      <w:numFmt w:val="bullet"/>
      <w:lvlText w:val="•"/>
      <w:lvlJc w:val="left"/>
      <w:pPr>
        <w:ind w:left="1544" w:hanging="245"/>
      </w:pPr>
      <w:rPr>
        <w:rFonts w:hint="default"/>
        <w:lang w:val="hr-HR" w:eastAsia="en-US" w:bidi="ar-SA"/>
      </w:rPr>
    </w:lvl>
    <w:lvl w:ilvl="2" w:tplc="0618FF36">
      <w:numFmt w:val="bullet"/>
      <w:lvlText w:val="•"/>
      <w:lvlJc w:val="left"/>
      <w:pPr>
        <w:ind w:left="2548" w:hanging="245"/>
      </w:pPr>
      <w:rPr>
        <w:rFonts w:hint="default"/>
        <w:lang w:val="hr-HR" w:eastAsia="en-US" w:bidi="ar-SA"/>
      </w:rPr>
    </w:lvl>
    <w:lvl w:ilvl="3" w:tplc="6C00B03C">
      <w:numFmt w:val="bullet"/>
      <w:lvlText w:val="•"/>
      <w:lvlJc w:val="left"/>
      <w:pPr>
        <w:ind w:left="3552" w:hanging="245"/>
      </w:pPr>
      <w:rPr>
        <w:rFonts w:hint="default"/>
        <w:lang w:val="hr-HR" w:eastAsia="en-US" w:bidi="ar-SA"/>
      </w:rPr>
    </w:lvl>
    <w:lvl w:ilvl="4" w:tplc="8B60606A">
      <w:numFmt w:val="bullet"/>
      <w:lvlText w:val="•"/>
      <w:lvlJc w:val="left"/>
      <w:pPr>
        <w:ind w:left="4556" w:hanging="245"/>
      </w:pPr>
      <w:rPr>
        <w:rFonts w:hint="default"/>
        <w:lang w:val="hr-HR" w:eastAsia="en-US" w:bidi="ar-SA"/>
      </w:rPr>
    </w:lvl>
    <w:lvl w:ilvl="5" w:tplc="5C5CC6D6">
      <w:numFmt w:val="bullet"/>
      <w:lvlText w:val="•"/>
      <w:lvlJc w:val="left"/>
      <w:pPr>
        <w:ind w:left="5560" w:hanging="245"/>
      </w:pPr>
      <w:rPr>
        <w:rFonts w:hint="default"/>
        <w:lang w:val="hr-HR" w:eastAsia="en-US" w:bidi="ar-SA"/>
      </w:rPr>
    </w:lvl>
    <w:lvl w:ilvl="6" w:tplc="7CD8CD3E">
      <w:numFmt w:val="bullet"/>
      <w:lvlText w:val="•"/>
      <w:lvlJc w:val="left"/>
      <w:pPr>
        <w:ind w:left="6564" w:hanging="245"/>
      </w:pPr>
      <w:rPr>
        <w:rFonts w:hint="default"/>
        <w:lang w:val="hr-HR" w:eastAsia="en-US" w:bidi="ar-SA"/>
      </w:rPr>
    </w:lvl>
    <w:lvl w:ilvl="7" w:tplc="641027B4">
      <w:numFmt w:val="bullet"/>
      <w:lvlText w:val="•"/>
      <w:lvlJc w:val="left"/>
      <w:pPr>
        <w:ind w:left="7568" w:hanging="245"/>
      </w:pPr>
      <w:rPr>
        <w:rFonts w:hint="default"/>
        <w:lang w:val="hr-HR" w:eastAsia="en-US" w:bidi="ar-SA"/>
      </w:rPr>
    </w:lvl>
    <w:lvl w:ilvl="8" w:tplc="95C2D894">
      <w:numFmt w:val="bullet"/>
      <w:lvlText w:val="•"/>
      <w:lvlJc w:val="left"/>
      <w:pPr>
        <w:ind w:left="8572" w:hanging="245"/>
      </w:pPr>
      <w:rPr>
        <w:rFonts w:hint="default"/>
        <w:lang w:val="hr-HR" w:eastAsia="en-US" w:bidi="ar-SA"/>
      </w:rPr>
    </w:lvl>
  </w:abstractNum>
  <w:abstractNum w:abstractNumId="29">
    <w:nsid w:val="70780858"/>
    <w:multiLevelType w:val="hybridMultilevel"/>
    <w:tmpl w:val="A6EC56EE"/>
    <w:lvl w:ilvl="0" w:tplc="771E4B60">
      <w:start w:val="1"/>
      <w:numFmt w:val="upperRoman"/>
      <w:lvlText w:val="%1."/>
      <w:lvlJc w:val="right"/>
      <w:pPr>
        <w:ind w:left="786" w:hanging="360"/>
      </w:pPr>
      <w:rPr>
        <w:rFonts w:hint="default"/>
        <w:b/>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74A0767E"/>
    <w:multiLevelType w:val="hybridMultilevel"/>
    <w:tmpl w:val="0450C8EC"/>
    <w:lvl w:ilvl="0" w:tplc="041A0013">
      <w:start w:val="1"/>
      <w:numFmt w:val="upperRoman"/>
      <w:lvlText w:val="%1."/>
      <w:lvlJc w:val="right"/>
      <w:pPr>
        <w:ind w:left="1425" w:hanging="360"/>
      </w:p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31">
    <w:nsid w:val="78EF35A4"/>
    <w:multiLevelType w:val="hybridMultilevel"/>
    <w:tmpl w:val="C484B8EA"/>
    <w:lvl w:ilvl="0" w:tplc="482403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7E845C45"/>
    <w:multiLevelType w:val="hybridMultilevel"/>
    <w:tmpl w:val="A6EC56EE"/>
    <w:lvl w:ilvl="0" w:tplc="771E4B60">
      <w:start w:val="1"/>
      <w:numFmt w:val="upperRoman"/>
      <w:lvlText w:val="%1."/>
      <w:lvlJc w:val="right"/>
      <w:pPr>
        <w:ind w:left="786" w:hanging="360"/>
      </w:pPr>
      <w:rPr>
        <w:rFonts w:hint="default"/>
        <w:b/>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7EDD2901"/>
    <w:multiLevelType w:val="hybridMultilevel"/>
    <w:tmpl w:val="9008EB94"/>
    <w:lvl w:ilvl="0" w:tplc="041A000F">
      <w:start w:val="1"/>
      <w:numFmt w:val="decimal"/>
      <w:lvlText w:val="%1."/>
      <w:lvlJc w:val="left"/>
      <w:pPr>
        <w:ind w:left="1252" w:hanging="360"/>
      </w:pPr>
    </w:lvl>
    <w:lvl w:ilvl="1" w:tplc="041A0019" w:tentative="1">
      <w:start w:val="1"/>
      <w:numFmt w:val="lowerLetter"/>
      <w:lvlText w:val="%2."/>
      <w:lvlJc w:val="left"/>
      <w:pPr>
        <w:ind w:left="1972" w:hanging="360"/>
      </w:pPr>
    </w:lvl>
    <w:lvl w:ilvl="2" w:tplc="041A001B" w:tentative="1">
      <w:start w:val="1"/>
      <w:numFmt w:val="lowerRoman"/>
      <w:lvlText w:val="%3."/>
      <w:lvlJc w:val="right"/>
      <w:pPr>
        <w:ind w:left="2692" w:hanging="180"/>
      </w:pPr>
    </w:lvl>
    <w:lvl w:ilvl="3" w:tplc="041A000F" w:tentative="1">
      <w:start w:val="1"/>
      <w:numFmt w:val="decimal"/>
      <w:lvlText w:val="%4."/>
      <w:lvlJc w:val="left"/>
      <w:pPr>
        <w:ind w:left="3412" w:hanging="360"/>
      </w:pPr>
    </w:lvl>
    <w:lvl w:ilvl="4" w:tplc="041A0019" w:tentative="1">
      <w:start w:val="1"/>
      <w:numFmt w:val="lowerLetter"/>
      <w:lvlText w:val="%5."/>
      <w:lvlJc w:val="left"/>
      <w:pPr>
        <w:ind w:left="4132" w:hanging="360"/>
      </w:pPr>
    </w:lvl>
    <w:lvl w:ilvl="5" w:tplc="041A001B" w:tentative="1">
      <w:start w:val="1"/>
      <w:numFmt w:val="lowerRoman"/>
      <w:lvlText w:val="%6."/>
      <w:lvlJc w:val="right"/>
      <w:pPr>
        <w:ind w:left="4852" w:hanging="180"/>
      </w:pPr>
    </w:lvl>
    <w:lvl w:ilvl="6" w:tplc="041A000F" w:tentative="1">
      <w:start w:val="1"/>
      <w:numFmt w:val="decimal"/>
      <w:lvlText w:val="%7."/>
      <w:lvlJc w:val="left"/>
      <w:pPr>
        <w:ind w:left="5572" w:hanging="360"/>
      </w:pPr>
    </w:lvl>
    <w:lvl w:ilvl="7" w:tplc="041A0019" w:tentative="1">
      <w:start w:val="1"/>
      <w:numFmt w:val="lowerLetter"/>
      <w:lvlText w:val="%8."/>
      <w:lvlJc w:val="left"/>
      <w:pPr>
        <w:ind w:left="6292" w:hanging="360"/>
      </w:pPr>
    </w:lvl>
    <w:lvl w:ilvl="8" w:tplc="041A001B" w:tentative="1">
      <w:start w:val="1"/>
      <w:numFmt w:val="lowerRoman"/>
      <w:lvlText w:val="%9."/>
      <w:lvlJc w:val="right"/>
      <w:pPr>
        <w:ind w:left="7012" w:hanging="180"/>
      </w:pPr>
    </w:lvl>
  </w:abstractNum>
  <w:num w:numId="1">
    <w:abstractNumId w:val="25"/>
  </w:num>
  <w:num w:numId="2">
    <w:abstractNumId w:val="27"/>
  </w:num>
  <w:num w:numId="3">
    <w:abstractNumId w:val="12"/>
  </w:num>
  <w:num w:numId="4">
    <w:abstractNumId w:val="8"/>
  </w:num>
  <w:num w:numId="5">
    <w:abstractNumId w:val="0"/>
  </w:num>
  <w:num w:numId="6">
    <w:abstractNumId w:val="5"/>
  </w:num>
  <w:num w:numId="7">
    <w:abstractNumId w:val="22"/>
  </w:num>
  <w:num w:numId="8">
    <w:abstractNumId w:val="28"/>
  </w:num>
  <w:num w:numId="9">
    <w:abstractNumId w:val="18"/>
  </w:num>
  <w:num w:numId="10">
    <w:abstractNumId w:val="4"/>
  </w:num>
  <w:num w:numId="11">
    <w:abstractNumId w:val="2"/>
  </w:num>
  <w:num w:numId="12">
    <w:abstractNumId w:val="17"/>
  </w:num>
  <w:num w:numId="13">
    <w:abstractNumId w:val="23"/>
  </w:num>
  <w:num w:numId="14">
    <w:abstractNumId w:val="11"/>
  </w:num>
  <w:num w:numId="15">
    <w:abstractNumId w:val="33"/>
  </w:num>
  <w:num w:numId="16">
    <w:abstractNumId w:val="7"/>
  </w:num>
  <w:num w:numId="17">
    <w:abstractNumId w:val="31"/>
  </w:num>
  <w:num w:numId="18">
    <w:abstractNumId w:val="16"/>
  </w:num>
  <w:num w:numId="19">
    <w:abstractNumId w:val="15"/>
  </w:num>
  <w:num w:numId="20">
    <w:abstractNumId w:val="14"/>
  </w:num>
  <w:num w:numId="21">
    <w:abstractNumId w:val="29"/>
  </w:num>
  <w:num w:numId="22">
    <w:abstractNumId w:val="30"/>
  </w:num>
  <w:num w:numId="23">
    <w:abstractNumId w:val="20"/>
  </w:num>
  <w:num w:numId="24">
    <w:abstractNumId w:val="26"/>
  </w:num>
  <w:num w:numId="25">
    <w:abstractNumId w:val="13"/>
  </w:num>
  <w:num w:numId="26">
    <w:abstractNumId w:val="32"/>
  </w:num>
  <w:num w:numId="27">
    <w:abstractNumId w:val="1"/>
  </w:num>
  <w:num w:numId="28">
    <w:abstractNumId w:val="3"/>
  </w:num>
  <w:num w:numId="29">
    <w:abstractNumId w:val="24"/>
  </w:num>
  <w:num w:numId="30">
    <w:abstractNumId w:val="6"/>
  </w:num>
  <w:num w:numId="31">
    <w:abstractNumId w:val="19"/>
  </w:num>
  <w:num w:numId="32">
    <w:abstractNumId w:val="10"/>
  </w:num>
  <w:num w:numId="33">
    <w:abstractNumId w:val="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BC32EB"/>
    <w:rsid w:val="00003796"/>
    <w:rsid w:val="000212DB"/>
    <w:rsid w:val="00035836"/>
    <w:rsid w:val="00074744"/>
    <w:rsid w:val="0007766F"/>
    <w:rsid w:val="00112162"/>
    <w:rsid w:val="0012103C"/>
    <w:rsid w:val="00166C94"/>
    <w:rsid w:val="00184135"/>
    <w:rsid w:val="001D6EA2"/>
    <w:rsid w:val="00202B73"/>
    <w:rsid w:val="002209D5"/>
    <w:rsid w:val="00276DB8"/>
    <w:rsid w:val="00302DA1"/>
    <w:rsid w:val="00314E9A"/>
    <w:rsid w:val="00327E3B"/>
    <w:rsid w:val="00373DD8"/>
    <w:rsid w:val="003B2482"/>
    <w:rsid w:val="003F0151"/>
    <w:rsid w:val="00400EE7"/>
    <w:rsid w:val="00415A8D"/>
    <w:rsid w:val="004348B8"/>
    <w:rsid w:val="00450517"/>
    <w:rsid w:val="004565D7"/>
    <w:rsid w:val="00470C6F"/>
    <w:rsid w:val="00490D1C"/>
    <w:rsid w:val="004A7C0B"/>
    <w:rsid w:val="004B27F7"/>
    <w:rsid w:val="004B53E6"/>
    <w:rsid w:val="004B6E61"/>
    <w:rsid w:val="005457BE"/>
    <w:rsid w:val="00580901"/>
    <w:rsid w:val="005C4012"/>
    <w:rsid w:val="005D0753"/>
    <w:rsid w:val="005D6D92"/>
    <w:rsid w:val="005E71CA"/>
    <w:rsid w:val="005E7C09"/>
    <w:rsid w:val="00602AE1"/>
    <w:rsid w:val="006111CE"/>
    <w:rsid w:val="00611DE9"/>
    <w:rsid w:val="00623E89"/>
    <w:rsid w:val="0063140E"/>
    <w:rsid w:val="00634AAB"/>
    <w:rsid w:val="006C2DFD"/>
    <w:rsid w:val="006F457E"/>
    <w:rsid w:val="00721DCE"/>
    <w:rsid w:val="00755FCD"/>
    <w:rsid w:val="007A427A"/>
    <w:rsid w:val="007F03CC"/>
    <w:rsid w:val="008256B9"/>
    <w:rsid w:val="00836461"/>
    <w:rsid w:val="00841C40"/>
    <w:rsid w:val="00867FA0"/>
    <w:rsid w:val="00890D6D"/>
    <w:rsid w:val="00911EA7"/>
    <w:rsid w:val="009176B8"/>
    <w:rsid w:val="00926E58"/>
    <w:rsid w:val="00941BD9"/>
    <w:rsid w:val="00956086"/>
    <w:rsid w:val="00977EEB"/>
    <w:rsid w:val="00986D2B"/>
    <w:rsid w:val="009B5D05"/>
    <w:rsid w:val="00A75CE4"/>
    <w:rsid w:val="00A93864"/>
    <w:rsid w:val="00AA0AD3"/>
    <w:rsid w:val="00AA0FC3"/>
    <w:rsid w:val="00AB1282"/>
    <w:rsid w:val="00AB2464"/>
    <w:rsid w:val="00AB32A8"/>
    <w:rsid w:val="00AC5813"/>
    <w:rsid w:val="00AD5F49"/>
    <w:rsid w:val="00B1444A"/>
    <w:rsid w:val="00B24C40"/>
    <w:rsid w:val="00B43D93"/>
    <w:rsid w:val="00B51DCF"/>
    <w:rsid w:val="00B81008"/>
    <w:rsid w:val="00B816A3"/>
    <w:rsid w:val="00B86A80"/>
    <w:rsid w:val="00B94A06"/>
    <w:rsid w:val="00BB506B"/>
    <w:rsid w:val="00BC32EB"/>
    <w:rsid w:val="00BD4795"/>
    <w:rsid w:val="00BE30B0"/>
    <w:rsid w:val="00C058F9"/>
    <w:rsid w:val="00C1068B"/>
    <w:rsid w:val="00C2462C"/>
    <w:rsid w:val="00C46286"/>
    <w:rsid w:val="00C94427"/>
    <w:rsid w:val="00D10F4A"/>
    <w:rsid w:val="00D14E4A"/>
    <w:rsid w:val="00D45B3B"/>
    <w:rsid w:val="00D465DE"/>
    <w:rsid w:val="00D61E45"/>
    <w:rsid w:val="00D948AF"/>
    <w:rsid w:val="00DE082B"/>
    <w:rsid w:val="00E558CB"/>
    <w:rsid w:val="00E917E3"/>
    <w:rsid w:val="00EB0AF3"/>
    <w:rsid w:val="00EC1E71"/>
    <w:rsid w:val="00EE5A77"/>
    <w:rsid w:val="00F04B8B"/>
    <w:rsid w:val="00F42F8C"/>
    <w:rsid w:val="00FB3957"/>
    <w:rsid w:val="00FC013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C6BEB6B-8DB5-4D54-BD2D-847B0A37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1CA"/>
  </w:style>
  <w:style w:type="paragraph" w:styleId="Naslov1">
    <w:name w:val="heading 1"/>
    <w:basedOn w:val="Normal"/>
    <w:next w:val="Normal"/>
    <w:link w:val="Naslov1Char"/>
    <w:uiPriority w:val="9"/>
    <w:qFormat/>
    <w:rsid w:val="00A93864"/>
    <w:pPr>
      <w:keepNext/>
      <w:keepLines/>
      <w:spacing w:before="240" w:after="0"/>
      <w:outlineLvl w:val="0"/>
    </w:pPr>
    <w:rPr>
      <w:rFonts w:eastAsiaTheme="majorEastAsia" w:cstheme="majorBidi"/>
      <w:color w:val="000000" w:themeColor="text1"/>
      <w:sz w:val="24"/>
      <w:szCs w:val="32"/>
    </w:rPr>
  </w:style>
  <w:style w:type="paragraph" w:styleId="Naslov2">
    <w:name w:val="heading 2"/>
    <w:basedOn w:val="Normal"/>
    <w:next w:val="Normal"/>
    <w:link w:val="Naslov2Char"/>
    <w:uiPriority w:val="9"/>
    <w:unhideWhenUsed/>
    <w:qFormat/>
    <w:rsid w:val="00A93864"/>
    <w:pPr>
      <w:keepNext/>
      <w:keepLines/>
      <w:spacing w:before="40" w:after="0"/>
      <w:outlineLvl w:val="1"/>
    </w:pPr>
    <w:rPr>
      <w:rFonts w:eastAsiaTheme="majorEastAsia" w:cstheme="majorBidi"/>
      <w:color w:val="000000" w:themeColor="text1"/>
      <w:sz w:val="24"/>
      <w:szCs w:val="26"/>
    </w:rPr>
  </w:style>
  <w:style w:type="paragraph" w:styleId="Naslov3">
    <w:name w:val="heading 3"/>
    <w:basedOn w:val="Normal"/>
    <w:next w:val="Normal"/>
    <w:link w:val="Naslov3Char"/>
    <w:uiPriority w:val="9"/>
    <w:unhideWhenUsed/>
    <w:qFormat/>
    <w:rsid w:val="00A93864"/>
    <w:pPr>
      <w:keepNext/>
      <w:keepLines/>
      <w:spacing w:before="40" w:after="0"/>
      <w:outlineLvl w:val="2"/>
    </w:pPr>
    <w:rPr>
      <w:rFonts w:eastAsiaTheme="majorEastAsia" w:cstheme="majorBidi"/>
      <w:color w:val="000000" w:themeColor="text1"/>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rsid w:val="00BC32E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BC32EB"/>
    <w:pPr>
      <w:widowControl w:val="0"/>
      <w:autoSpaceDE w:val="0"/>
      <w:autoSpaceDN w:val="0"/>
      <w:spacing w:after="0" w:line="240" w:lineRule="auto"/>
      <w:ind w:left="532"/>
    </w:pPr>
    <w:rPr>
      <w:rFonts w:ascii="Calibri" w:eastAsia="Calibri" w:hAnsi="Calibri" w:cs="Calibri"/>
      <w:lang w:eastAsia="en-US"/>
    </w:rPr>
  </w:style>
  <w:style w:type="character" w:customStyle="1" w:styleId="TijelotekstaChar">
    <w:name w:val="Tijelo teksta Char"/>
    <w:basedOn w:val="Zadanifontodlomka"/>
    <w:link w:val="Tijeloteksta"/>
    <w:uiPriority w:val="1"/>
    <w:rsid w:val="00BC32EB"/>
    <w:rPr>
      <w:rFonts w:ascii="Calibri" w:eastAsia="Calibri" w:hAnsi="Calibri" w:cs="Calibri"/>
      <w:lang w:eastAsia="en-US"/>
    </w:rPr>
  </w:style>
  <w:style w:type="paragraph" w:customStyle="1" w:styleId="Naslov11">
    <w:name w:val="Naslov 11"/>
    <w:basedOn w:val="Normal"/>
    <w:uiPriority w:val="1"/>
    <w:qFormat/>
    <w:rsid w:val="00BC32EB"/>
    <w:pPr>
      <w:widowControl w:val="0"/>
      <w:autoSpaceDE w:val="0"/>
      <w:autoSpaceDN w:val="0"/>
      <w:spacing w:before="75" w:after="0" w:line="240" w:lineRule="auto"/>
      <w:ind w:left="532"/>
      <w:outlineLvl w:val="1"/>
    </w:pPr>
    <w:rPr>
      <w:rFonts w:ascii="Arial" w:eastAsia="Arial" w:hAnsi="Arial" w:cs="Arial"/>
      <w:b/>
      <w:bCs/>
      <w:sz w:val="28"/>
      <w:szCs w:val="28"/>
      <w:lang w:eastAsia="en-US"/>
    </w:rPr>
  </w:style>
  <w:style w:type="paragraph" w:customStyle="1" w:styleId="Naslov21">
    <w:name w:val="Naslov 21"/>
    <w:basedOn w:val="Normal"/>
    <w:uiPriority w:val="1"/>
    <w:qFormat/>
    <w:rsid w:val="00BC32EB"/>
    <w:pPr>
      <w:widowControl w:val="0"/>
      <w:autoSpaceDE w:val="0"/>
      <w:autoSpaceDN w:val="0"/>
      <w:spacing w:before="36" w:after="0" w:line="240" w:lineRule="auto"/>
      <w:ind w:left="532"/>
      <w:outlineLvl w:val="2"/>
    </w:pPr>
    <w:rPr>
      <w:rFonts w:ascii="Calibri" w:eastAsia="Calibri" w:hAnsi="Calibri" w:cs="Calibri"/>
      <w:b/>
      <w:bCs/>
      <w:sz w:val="24"/>
      <w:szCs w:val="24"/>
      <w:lang w:eastAsia="en-US"/>
    </w:rPr>
  </w:style>
  <w:style w:type="paragraph" w:customStyle="1" w:styleId="Naslov31">
    <w:name w:val="Naslov 31"/>
    <w:basedOn w:val="Normal"/>
    <w:uiPriority w:val="1"/>
    <w:qFormat/>
    <w:rsid w:val="00BC32EB"/>
    <w:pPr>
      <w:widowControl w:val="0"/>
      <w:autoSpaceDE w:val="0"/>
      <w:autoSpaceDN w:val="0"/>
      <w:spacing w:before="120" w:after="0" w:line="240" w:lineRule="auto"/>
      <w:ind w:left="532"/>
      <w:outlineLvl w:val="3"/>
    </w:pPr>
    <w:rPr>
      <w:rFonts w:ascii="Calibri" w:eastAsia="Calibri" w:hAnsi="Calibri" w:cs="Calibri"/>
      <w:b/>
      <w:bCs/>
      <w:lang w:eastAsia="en-US"/>
    </w:rPr>
  </w:style>
  <w:style w:type="paragraph" w:styleId="Odlomakpopisa">
    <w:name w:val="List Paragraph"/>
    <w:basedOn w:val="Normal"/>
    <w:uiPriority w:val="1"/>
    <w:qFormat/>
    <w:rsid w:val="00BC32EB"/>
    <w:pPr>
      <w:widowControl w:val="0"/>
      <w:autoSpaceDE w:val="0"/>
      <w:autoSpaceDN w:val="0"/>
      <w:spacing w:before="120" w:after="0" w:line="240" w:lineRule="auto"/>
      <w:ind w:left="844"/>
      <w:jc w:val="both"/>
    </w:pPr>
    <w:rPr>
      <w:rFonts w:ascii="Calibri" w:eastAsia="Calibri" w:hAnsi="Calibri" w:cs="Calibri"/>
      <w:lang w:eastAsia="en-US"/>
    </w:rPr>
  </w:style>
  <w:style w:type="paragraph" w:customStyle="1" w:styleId="TableParagraph">
    <w:name w:val="Table Paragraph"/>
    <w:basedOn w:val="Normal"/>
    <w:uiPriority w:val="1"/>
    <w:qFormat/>
    <w:rsid w:val="00BC32EB"/>
    <w:pPr>
      <w:widowControl w:val="0"/>
      <w:autoSpaceDE w:val="0"/>
      <w:autoSpaceDN w:val="0"/>
      <w:spacing w:after="0" w:line="240" w:lineRule="auto"/>
      <w:ind w:left="110"/>
    </w:pPr>
    <w:rPr>
      <w:rFonts w:ascii="Calibri" w:eastAsia="Calibri" w:hAnsi="Calibri" w:cs="Calibri"/>
      <w:lang w:eastAsia="en-US"/>
    </w:rPr>
  </w:style>
  <w:style w:type="character" w:styleId="Hiperveza">
    <w:name w:val="Hyperlink"/>
    <w:basedOn w:val="Zadanifontodlomka"/>
    <w:uiPriority w:val="99"/>
    <w:unhideWhenUsed/>
    <w:rsid w:val="00BC32EB"/>
    <w:rPr>
      <w:color w:val="0000FF" w:themeColor="hyperlink"/>
      <w:u w:val="single"/>
    </w:rPr>
  </w:style>
  <w:style w:type="paragraph" w:styleId="Zaglavlje">
    <w:name w:val="header"/>
    <w:basedOn w:val="Normal"/>
    <w:link w:val="ZaglavljeChar"/>
    <w:uiPriority w:val="99"/>
    <w:unhideWhenUsed/>
    <w:rsid w:val="00BC32EB"/>
    <w:pPr>
      <w:widowControl w:val="0"/>
      <w:tabs>
        <w:tab w:val="center" w:pos="4536"/>
        <w:tab w:val="right" w:pos="9072"/>
      </w:tabs>
      <w:autoSpaceDE w:val="0"/>
      <w:autoSpaceDN w:val="0"/>
      <w:spacing w:after="0" w:line="240" w:lineRule="auto"/>
    </w:pPr>
    <w:rPr>
      <w:rFonts w:ascii="Calibri" w:eastAsia="Calibri" w:hAnsi="Calibri" w:cs="Calibri"/>
      <w:lang w:eastAsia="en-US"/>
    </w:rPr>
  </w:style>
  <w:style w:type="character" w:customStyle="1" w:styleId="ZaglavljeChar">
    <w:name w:val="Zaglavlje Char"/>
    <w:basedOn w:val="Zadanifontodlomka"/>
    <w:link w:val="Zaglavlje"/>
    <w:uiPriority w:val="99"/>
    <w:rsid w:val="00BC32EB"/>
    <w:rPr>
      <w:rFonts w:ascii="Calibri" w:eastAsia="Calibri" w:hAnsi="Calibri" w:cs="Calibri"/>
      <w:lang w:eastAsia="en-US"/>
    </w:rPr>
  </w:style>
  <w:style w:type="paragraph" w:styleId="Podnoje">
    <w:name w:val="footer"/>
    <w:basedOn w:val="Normal"/>
    <w:link w:val="PodnojeChar"/>
    <w:uiPriority w:val="99"/>
    <w:unhideWhenUsed/>
    <w:rsid w:val="00BC32EB"/>
    <w:pPr>
      <w:widowControl w:val="0"/>
      <w:tabs>
        <w:tab w:val="center" w:pos="4536"/>
        <w:tab w:val="right" w:pos="9072"/>
      </w:tabs>
      <w:autoSpaceDE w:val="0"/>
      <w:autoSpaceDN w:val="0"/>
      <w:spacing w:after="0" w:line="240" w:lineRule="auto"/>
    </w:pPr>
    <w:rPr>
      <w:rFonts w:ascii="Calibri" w:eastAsia="Calibri" w:hAnsi="Calibri" w:cs="Calibri"/>
      <w:lang w:eastAsia="en-US"/>
    </w:rPr>
  </w:style>
  <w:style w:type="character" w:customStyle="1" w:styleId="PodnojeChar">
    <w:name w:val="Podnožje Char"/>
    <w:basedOn w:val="Zadanifontodlomka"/>
    <w:link w:val="Podnoje"/>
    <w:uiPriority w:val="99"/>
    <w:rsid w:val="00BC32EB"/>
    <w:rPr>
      <w:rFonts w:ascii="Calibri" w:eastAsia="Calibri" w:hAnsi="Calibri" w:cs="Calibri"/>
      <w:lang w:eastAsia="en-US"/>
    </w:rPr>
  </w:style>
  <w:style w:type="paragraph" w:styleId="Bezproreda">
    <w:name w:val="No Spacing"/>
    <w:uiPriority w:val="1"/>
    <w:qFormat/>
    <w:rsid w:val="00BC32EB"/>
    <w:pPr>
      <w:spacing w:after="0" w:line="240" w:lineRule="auto"/>
      <w:jc w:val="center"/>
    </w:pPr>
    <w:rPr>
      <w:rFonts w:eastAsiaTheme="minorHAnsi"/>
      <w:lang w:eastAsia="en-US"/>
    </w:rPr>
  </w:style>
  <w:style w:type="paragraph" w:styleId="Tekstbalonia">
    <w:name w:val="Balloon Text"/>
    <w:basedOn w:val="Normal"/>
    <w:link w:val="TekstbaloniaChar"/>
    <w:uiPriority w:val="99"/>
    <w:semiHidden/>
    <w:unhideWhenUsed/>
    <w:rsid w:val="00BC32EB"/>
    <w:pPr>
      <w:widowControl w:val="0"/>
      <w:autoSpaceDE w:val="0"/>
      <w:autoSpaceDN w:val="0"/>
      <w:spacing w:after="0" w:line="240" w:lineRule="auto"/>
    </w:pPr>
    <w:rPr>
      <w:rFonts w:ascii="Tahoma" w:eastAsia="Calibri" w:hAnsi="Tahoma" w:cs="Tahoma"/>
      <w:sz w:val="16"/>
      <w:szCs w:val="16"/>
      <w:lang w:eastAsia="en-US"/>
    </w:rPr>
  </w:style>
  <w:style w:type="character" w:customStyle="1" w:styleId="TekstbaloniaChar">
    <w:name w:val="Tekst balončića Char"/>
    <w:basedOn w:val="Zadanifontodlomka"/>
    <w:link w:val="Tekstbalonia"/>
    <w:uiPriority w:val="99"/>
    <w:semiHidden/>
    <w:rsid w:val="00BC32EB"/>
    <w:rPr>
      <w:rFonts w:ascii="Tahoma" w:eastAsia="Calibri" w:hAnsi="Tahoma" w:cs="Tahoma"/>
      <w:sz w:val="16"/>
      <w:szCs w:val="16"/>
      <w:lang w:eastAsia="en-US"/>
    </w:rPr>
  </w:style>
  <w:style w:type="table" w:styleId="Reetkatablice">
    <w:name w:val="Table Grid"/>
    <w:basedOn w:val="Obinatablica"/>
    <w:uiPriority w:val="59"/>
    <w:rsid w:val="00FB39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1Char">
    <w:name w:val="Naslov 1 Char"/>
    <w:basedOn w:val="Zadanifontodlomka"/>
    <w:link w:val="Naslov1"/>
    <w:uiPriority w:val="9"/>
    <w:rsid w:val="00A93864"/>
    <w:rPr>
      <w:rFonts w:eastAsiaTheme="majorEastAsia" w:cstheme="majorBidi"/>
      <w:color w:val="000000" w:themeColor="text1"/>
      <w:sz w:val="24"/>
      <w:szCs w:val="32"/>
    </w:rPr>
  </w:style>
  <w:style w:type="character" w:customStyle="1" w:styleId="Naslov2Char">
    <w:name w:val="Naslov 2 Char"/>
    <w:basedOn w:val="Zadanifontodlomka"/>
    <w:link w:val="Naslov2"/>
    <w:uiPriority w:val="9"/>
    <w:rsid w:val="00A93864"/>
    <w:rPr>
      <w:rFonts w:eastAsiaTheme="majorEastAsia" w:cstheme="majorBidi"/>
      <w:color w:val="000000" w:themeColor="text1"/>
      <w:sz w:val="24"/>
      <w:szCs w:val="26"/>
    </w:rPr>
  </w:style>
  <w:style w:type="character" w:customStyle="1" w:styleId="Naslov3Char">
    <w:name w:val="Naslov 3 Char"/>
    <w:basedOn w:val="Zadanifontodlomka"/>
    <w:link w:val="Naslov3"/>
    <w:uiPriority w:val="9"/>
    <w:rsid w:val="00A93864"/>
    <w:rPr>
      <w:rFonts w:eastAsiaTheme="majorEastAsia" w:cstheme="majorBidi"/>
      <w:color w:val="000000" w:themeColor="text1"/>
      <w:sz w:val="24"/>
      <w:szCs w:val="24"/>
    </w:rPr>
  </w:style>
  <w:style w:type="paragraph" w:styleId="TOCNaslov">
    <w:name w:val="TOC Heading"/>
    <w:basedOn w:val="Naslov1"/>
    <w:next w:val="Normal"/>
    <w:uiPriority w:val="39"/>
    <w:unhideWhenUsed/>
    <w:qFormat/>
    <w:rsid w:val="00EE5A77"/>
    <w:pPr>
      <w:spacing w:line="259" w:lineRule="auto"/>
      <w:outlineLvl w:val="9"/>
    </w:pPr>
    <w:rPr>
      <w:rFonts w:asciiTheme="majorHAnsi" w:hAnsiTheme="majorHAnsi"/>
      <w:color w:val="365F91" w:themeColor="accent1" w:themeShade="BF"/>
      <w:sz w:val="32"/>
    </w:rPr>
  </w:style>
  <w:style w:type="paragraph" w:styleId="Sadraj1">
    <w:name w:val="toc 1"/>
    <w:basedOn w:val="Normal"/>
    <w:next w:val="Normal"/>
    <w:autoRedefine/>
    <w:uiPriority w:val="39"/>
    <w:unhideWhenUsed/>
    <w:rsid w:val="00EE5A77"/>
    <w:pPr>
      <w:spacing w:after="100"/>
    </w:pPr>
  </w:style>
  <w:style w:type="paragraph" w:styleId="Sadraj2">
    <w:name w:val="toc 2"/>
    <w:basedOn w:val="Normal"/>
    <w:next w:val="Normal"/>
    <w:autoRedefine/>
    <w:uiPriority w:val="39"/>
    <w:unhideWhenUsed/>
    <w:rsid w:val="00F42F8C"/>
    <w:pPr>
      <w:tabs>
        <w:tab w:val="right" w:leader="dot" w:pos="10570"/>
      </w:tabs>
      <w:spacing w:after="0"/>
      <w:ind w:left="220"/>
    </w:pPr>
    <w:rPr>
      <w:rFonts w:eastAsia="Times New Roman"/>
      <w:bCs/>
      <w:iCs/>
      <w:noProof/>
      <w:color w:val="000000" w:themeColor="text1"/>
    </w:rPr>
  </w:style>
  <w:style w:type="paragraph" w:styleId="Sadraj3">
    <w:name w:val="toc 3"/>
    <w:basedOn w:val="Normal"/>
    <w:next w:val="Normal"/>
    <w:autoRedefine/>
    <w:uiPriority w:val="39"/>
    <w:unhideWhenUsed/>
    <w:rsid w:val="00EE5A7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56041">
      <w:bodyDiv w:val="1"/>
      <w:marLeft w:val="0"/>
      <w:marRight w:val="0"/>
      <w:marTop w:val="0"/>
      <w:marBottom w:val="0"/>
      <w:divBdr>
        <w:top w:val="none" w:sz="0" w:space="0" w:color="auto"/>
        <w:left w:val="none" w:sz="0" w:space="0" w:color="auto"/>
        <w:bottom w:val="none" w:sz="0" w:space="0" w:color="auto"/>
        <w:right w:val="none" w:sz="0" w:space="0" w:color="auto"/>
      </w:divBdr>
    </w:div>
    <w:div w:id="525942343">
      <w:bodyDiv w:val="1"/>
      <w:marLeft w:val="0"/>
      <w:marRight w:val="0"/>
      <w:marTop w:val="0"/>
      <w:marBottom w:val="0"/>
      <w:divBdr>
        <w:top w:val="none" w:sz="0" w:space="0" w:color="auto"/>
        <w:left w:val="none" w:sz="0" w:space="0" w:color="auto"/>
        <w:bottom w:val="none" w:sz="0" w:space="0" w:color="auto"/>
        <w:right w:val="none" w:sz="0" w:space="0" w:color="auto"/>
      </w:divBdr>
    </w:div>
    <w:div w:id="1015880798">
      <w:bodyDiv w:val="1"/>
      <w:marLeft w:val="0"/>
      <w:marRight w:val="0"/>
      <w:marTop w:val="0"/>
      <w:marBottom w:val="0"/>
      <w:divBdr>
        <w:top w:val="none" w:sz="0" w:space="0" w:color="auto"/>
        <w:left w:val="none" w:sz="0" w:space="0" w:color="auto"/>
        <w:bottom w:val="none" w:sz="0" w:space="0" w:color="auto"/>
        <w:right w:val="none" w:sz="0" w:space="0" w:color="auto"/>
      </w:divBdr>
    </w:div>
    <w:div w:id="1147935781">
      <w:bodyDiv w:val="1"/>
      <w:marLeft w:val="0"/>
      <w:marRight w:val="0"/>
      <w:marTop w:val="0"/>
      <w:marBottom w:val="0"/>
      <w:divBdr>
        <w:top w:val="none" w:sz="0" w:space="0" w:color="auto"/>
        <w:left w:val="none" w:sz="0" w:space="0" w:color="auto"/>
        <w:bottom w:val="none" w:sz="0" w:space="0" w:color="auto"/>
        <w:right w:val="none" w:sz="0" w:space="0" w:color="auto"/>
      </w:divBdr>
    </w:div>
    <w:div w:id="1386443982">
      <w:bodyDiv w:val="1"/>
      <w:marLeft w:val="0"/>
      <w:marRight w:val="0"/>
      <w:marTop w:val="0"/>
      <w:marBottom w:val="0"/>
      <w:divBdr>
        <w:top w:val="none" w:sz="0" w:space="0" w:color="auto"/>
        <w:left w:val="none" w:sz="0" w:space="0" w:color="auto"/>
        <w:bottom w:val="none" w:sz="0" w:space="0" w:color="auto"/>
        <w:right w:val="none" w:sz="0" w:space="0" w:color="auto"/>
      </w:divBdr>
    </w:div>
    <w:div w:id="1463157568">
      <w:bodyDiv w:val="1"/>
      <w:marLeft w:val="0"/>
      <w:marRight w:val="0"/>
      <w:marTop w:val="0"/>
      <w:marBottom w:val="0"/>
      <w:divBdr>
        <w:top w:val="none" w:sz="0" w:space="0" w:color="auto"/>
        <w:left w:val="none" w:sz="0" w:space="0" w:color="auto"/>
        <w:bottom w:val="none" w:sz="0" w:space="0" w:color="auto"/>
        <w:right w:val="none" w:sz="0" w:space="0" w:color="auto"/>
      </w:divBdr>
    </w:div>
    <w:div w:id="1665276046">
      <w:bodyDiv w:val="1"/>
      <w:marLeft w:val="0"/>
      <w:marRight w:val="0"/>
      <w:marTop w:val="0"/>
      <w:marBottom w:val="0"/>
      <w:divBdr>
        <w:top w:val="none" w:sz="0" w:space="0" w:color="auto"/>
        <w:left w:val="none" w:sz="0" w:space="0" w:color="auto"/>
        <w:bottom w:val="none" w:sz="0" w:space="0" w:color="auto"/>
        <w:right w:val="none" w:sz="0" w:space="0" w:color="auto"/>
      </w:divBdr>
    </w:div>
    <w:div w:id="1903829286">
      <w:bodyDiv w:val="1"/>
      <w:marLeft w:val="0"/>
      <w:marRight w:val="0"/>
      <w:marTop w:val="0"/>
      <w:marBottom w:val="0"/>
      <w:divBdr>
        <w:top w:val="none" w:sz="0" w:space="0" w:color="auto"/>
        <w:left w:val="none" w:sz="0" w:space="0" w:color="auto"/>
        <w:bottom w:val="none" w:sz="0" w:space="0" w:color="auto"/>
        <w:right w:val="none" w:sz="0" w:space="0" w:color="auto"/>
      </w:divBdr>
    </w:div>
    <w:div w:id="1942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AC698-9986-4970-9223-39140F585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4417</Words>
  <Characters>25182</Characters>
  <Application>Microsoft Office Word</Application>
  <DocSecurity>0</DocSecurity>
  <Lines>209</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Microsoftov račun</cp:lastModifiedBy>
  <cp:revision>15</cp:revision>
  <cp:lastPrinted>2024-02-21T08:50:00Z</cp:lastPrinted>
  <dcterms:created xsi:type="dcterms:W3CDTF">2023-05-25T12:13:00Z</dcterms:created>
  <dcterms:modified xsi:type="dcterms:W3CDTF">2024-02-21T09:02:00Z</dcterms:modified>
</cp:coreProperties>
</file>